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83" w:rsidRDefault="001E6583" w:rsidP="001E6583">
      <w:pPr>
        <w:pStyle w:val="Default"/>
        <w:jc w:val="center"/>
        <w:rPr>
          <w:sz w:val="22"/>
          <w:szCs w:val="22"/>
        </w:rPr>
      </w:pPr>
      <w:r>
        <w:rPr>
          <w:rFonts w:ascii="Times New Roman" w:hAnsi="Times New Roman" w:cs="Times New Roman"/>
          <w:b/>
          <w:bCs/>
          <w:color w:val="auto"/>
          <w:sz w:val="28"/>
          <w:szCs w:val="28"/>
        </w:rPr>
        <w:t>СОДЕРЖАНИЕ</w:t>
      </w:r>
    </w:p>
    <w:p w:rsidR="001E6583" w:rsidRDefault="001E6583" w:rsidP="00E45BAD">
      <w:pPr>
        <w:pStyle w:val="Default"/>
        <w:rPr>
          <w:sz w:val="22"/>
          <w:szCs w:val="22"/>
        </w:rPr>
      </w:pPr>
    </w:p>
    <w:tbl>
      <w:tblPr>
        <w:tblW w:w="9108" w:type="dxa"/>
        <w:tblBorders>
          <w:top w:val="nil"/>
          <w:left w:val="nil"/>
          <w:bottom w:val="nil"/>
          <w:right w:val="nil"/>
        </w:tblBorders>
        <w:tblLayout w:type="fixed"/>
        <w:tblLook w:val="0000" w:firstRow="0" w:lastRow="0" w:firstColumn="0" w:lastColumn="0" w:noHBand="0" w:noVBand="0"/>
      </w:tblPr>
      <w:tblGrid>
        <w:gridCol w:w="828"/>
        <w:gridCol w:w="7560"/>
        <w:gridCol w:w="720"/>
      </w:tblGrid>
      <w:tr w:rsidR="001E6583" w:rsidRPr="001E6583" w:rsidTr="001E6583">
        <w:trPr>
          <w:trHeight w:val="127"/>
        </w:trPr>
        <w:tc>
          <w:tcPr>
            <w:tcW w:w="828" w:type="dxa"/>
          </w:tcPr>
          <w:p w:rsidR="001E6583" w:rsidRPr="001E6583" w:rsidRDefault="001E6583">
            <w:pPr>
              <w:pStyle w:val="Default"/>
              <w:rPr>
                <w:rFonts w:ascii="Times New Roman" w:hAnsi="Times New Roman" w:cs="Times New Roman"/>
                <w:b/>
                <w:sz w:val="28"/>
                <w:szCs w:val="28"/>
              </w:rPr>
            </w:pPr>
            <w:r w:rsidRPr="001E6583">
              <w:rPr>
                <w:rFonts w:ascii="Times New Roman" w:hAnsi="Times New Roman" w:cs="Times New Roman"/>
                <w:b/>
                <w:sz w:val="28"/>
                <w:szCs w:val="28"/>
              </w:rPr>
              <w:t>I.</w:t>
            </w:r>
          </w:p>
        </w:tc>
        <w:tc>
          <w:tcPr>
            <w:tcW w:w="7560" w:type="dxa"/>
          </w:tcPr>
          <w:p w:rsidR="001E6583" w:rsidRPr="001E6583" w:rsidRDefault="001E6583">
            <w:pPr>
              <w:pStyle w:val="Default"/>
              <w:rPr>
                <w:rFonts w:ascii="Times New Roman" w:hAnsi="Times New Roman" w:cs="Times New Roman"/>
                <w:b/>
                <w:sz w:val="28"/>
                <w:szCs w:val="28"/>
              </w:rPr>
            </w:pPr>
            <w:r w:rsidRPr="001E6583">
              <w:rPr>
                <w:rFonts w:ascii="Times New Roman" w:hAnsi="Times New Roman" w:cs="Times New Roman"/>
                <w:b/>
                <w:sz w:val="28"/>
                <w:szCs w:val="28"/>
              </w:rPr>
              <w:t>Аналитическая часть</w:t>
            </w:r>
          </w:p>
        </w:tc>
        <w:tc>
          <w:tcPr>
            <w:tcW w:w="720" w:type="dxa"/>
          </w:tcPr>
          <w:p w:rsidR="001E6583" w:rsidRPr="001E6583" w:rsidRDefault="001E6583">
            <w:pPr>
              <w:pStyle w:val="Default"/>
              <w:rPr>
                <w:rFonts w:ascii="Times New Roman" w:hAnsi="Times New Roman" w:cs="Times New Roman"/>
                <w:b/>
                <w:sz w:val="28"/>
                <w:szCs w:val="28"/>
              </w:rPr>
            </w:pPr>
          </w:p>
        </w:tc>
      </w:tr>
      <w:tr w:rsidR="0078654F" w:rsidRPr="005C5C84" w:rsidTr="001E6583">
        <w:trPr>
          <w:trHeight w:val="127"/>
        </w:trPr>
        <w:tc>
          <w:tcPr>
            <w:tcW w:w="828" w:type="dxa"/>
          </w:tcPr>
          <w:p w:rsidR="0078654F" w:rsidRPr="005C5C84" w:rsidRDefault="0078654F">
            <w:pPr>
              <w:pStyle w:val="Default"/>
              <w:rPr>
                <w:rFonts w:ascii="Times New Roman" w:hAnsi="Times New Roman" w:cs="Times New Roman"/>
                <w:b/>
                <w:sz w:val="28"/>
                <w:szCs w:val="28"/>
              </w:rPr>
            </w:pPr>
            <w:r w:rsidRPr="005C5C84">
              <w:rPr>
                <w:rFonts w:ascii="Times New Roman" w:hAnsi="Times New Roman" w:cs="Times New Roman"/>
                <w:sz w:val="28"/>
                <w:szCs w:val="28"/>
              </w:rPr>
              <w:t>1.1.</w:t>
            </w:r>
          </w:p>
        </w:tc>
        <w:tc>
          <w:tcPr>
            <w:tcW w:w="7560" w:type="dxa"/>
          </w:tcPr>
          <w:p w:rsidR="0078654F" w:rsidRPr="005C5C84" w:rsidRDefault="0078654F" w:rsidP="005C5C84">
            <w:pPr>
              <w:pStyle w:val="Default"/>
              <w:jc w:val="both"/>
              <w:rPr>
                <w:rFonts w:ascii="Times New Roman" w:hAnsi="Times New Roman" w:cs="Times New Roman"/>
                <w:b/>
                <w:sz w:val="28"/>
                <w:szCs w:val="28"/>
              </w:rPr>
            </w:pPr>
            <w:r w:rsidRPr="005C5C84">
              <w:rPr>
                <w:rFonts w:ascii="Times New Roman" w:hAnsi="Times New Roman" w:cs="Times New Roman"/>
                <w:sz w:val="28"/>
                <w:szCs w:val="28"/>
              </w:rPr>
              <w:t>Общие сведения об общеобразовательном учреждении. Организационно</w:t>
            </w:r>
            <w:r w:rsidR="005C5C84">
              <w:rPr>
                <w:rFonts w:ascii="Times New Roman" w:hAnsi="Times New Roman" w:cs="Times New Roman"/>
                <w:sz w:val="28"/>
                <w:szCs w:val="28"/>
              </w:rPr>
              <w:t xml:space="preserve"> –</w:t>
            </w:r>
            <w:r w:rsidRPr="005C5C84">
              <w:rPr>
                <w:rFonts w:ascii="Times New Roman" w:hAnsi="Times New Roman" w:cs="Times New Roman"/>
                <w:sz w:val="28"/>
                <w:szCs w:val="28"/>
              </w:rPr>
              <w:t xml:space="preserve"> правовое</w:t>
            </w:r>
            <w:r w:rsidR="005C5C84">
              <w:rPr>
                <w:rFonts w:ascii="Times New Roman" w:hAnsi="Times New Roman" w:cs="Times New Roman"/>
                <w:sz w:val="28"/>
                <w:szCs w:val="28"/>
              </w:rPr>
              <w:t xml:space="preserve"> </w:t>
            </w:r>
            <w:r w:rsidRPr="005C5C84">
              <w:rPr>
                <w:rFonts w:ascii="Times New Roman" w:hAnsi="Times New Roman" w:cs="Times New Roman"/>
                <w:sz w:val="28"/>
                <w:szCs w:val="28"/>
              </w:rPr>
              <w:t>обеспечение образовательной деятельности</w:t>
            </w:r>
          </w:p>
        </w:tc>
        <w:tc>
          <w:tcPr>
            <w:tcW w:w="720" w:type="dxa"/>
          </w:tcPr>
          <w:p w:rsidR="0078654F" w:rsidRPr="005C5C84" w:rsidRDefault="0078654F">
            <w:pPr>
              <w:pStyle w:val="Default"/>
              <w:rPr>
                <w:rFonts w:ascii="Times New Roman" w:hAnsi="Times New Roman" w:cs="Times New Roman"/>
                <w:b/>
                <w:sz w:val="28"/>
                <w:szCs w:val="28"/>
              </w:rPr>
            </w:pPr>
          </w:p>
        </w:tc>
      </w:tr>
      <w:tr w:rsidR="00E45BAD" w:rsidRPr="005C5C84" w:rsidTr="001E6583">
        <w:trPr>
          <w:trHeight w:val="127"/>
        </w:trPr>
        <w:tc>
          <w:tcPr>
            <w:tcW w:w="828" w:type="dxa"/>
          </w:tcPr>
          <w:p w:rsidR="00E45BAD" w:rsidRPr="005C5C84" w:rsidRDefault="00C9228A">
            <w:pPr>
              <w:pStyle w:val="Default"/>
              <w:rPr>
                <w:rFonts w:ascii="Times New Roman" w:hAnsi="Times New Roman" w:cs="Times New Roman"/>
                <w:sz w:val="28"/>
                <w:szCs w:val="28"/>
              </w:rPr>
            </w:pPr>
            <w:r w:rsidRPr="005C5C84">
              <w:rPr>
                <w:rFonts w:ascii="Times New Roman" w:hAnsi="Times New Roman" w:cs="Times New Roman"/>
                <w:sz w:val="28"/>
                <w:szCs w:val="28"/>
              </w:rPr>
              <w:t>1.2.</w:t>
            </w:r>
          </w:p>
        </w:tc>
        <w:tc>
          <w:tcPr>
            <w:tcW w:w="7560" w:type="dxa"/>
          </w:tcPr>
          <w:p w:rsidR="00E45BAD" w:rsidRPr="005C5C84" w:rsidRDefault="00E45BAD" w:rsidP="005C5C84">
            <w:pPr>
              <w:pStyle w:val="Default"/>
              <w:jc w:val="both"/>
              <w:rPr>
                <w:rFonts w:ascii="Times New Roman" w:hAnsi="Times New Roman" w:cs="Times New Roman"/>
                <w:sz w:val="28"/>
                <w:szCs w:val="28"/>
              </w:rPr>
            </w:pPr>
            <w:r w:rsidRPr="005C5C84">
              <w:rPr>
                <w:rFonts w:ascii="Times New Roman" w:hAnsi="Times New Roman" w:cs="Times New Roman"/>
                <w:sz w:val="28"/>
                <w:szCs w:val="28"/>
              </w:rPr>
              <w:t xml:space="preserve">Оценка образовательной деятельности </w:t>
            </w:r>
          </w:p>
        </w:tc>
        <w:tc>
          <w:tcPr>
            <w:tcW w:w="720" w:type="dxa"/>
          </w:tcPr>
          <w:p w:rsidR="00E45BAD" w:rsidRPr="005C5C84" w:rsidRDefault="00E45BAD">
            <w:pPr>
              <w:pStyle w:val="Default"/>
              <w:rPr>
                <w:rFonts w:ascii="Times New Roman" w:hAnsi="Times New Roman" w:cs="Times New Roman"/>
                <w:sz w:val="28"/>
                <w:szCs w:val="28"/>
              </w:rPr>
            </w:pPr>
            <w:r w:rsidRPr="005C5C84">
              <w:rPr>
                <w:rFonts w:ascii="Times New Roman" w:hAnsi="Times New Roman" w:cs="Times New Roman"/>
                <w:sz w:val="28"/>
                <w:szCs w:val="28"/>
              </w:rPr>
              <w:t xml:space="preserve">3 </w:t>
            </w:r>
          </w:p>
        </w:tc>
      </w:tr>
      <w:tr w:rsidR="00E45BAD" w:rsidTr="001E6583">
        <w:trPr>
          <w:trHeight w:val="127"/>
        </w:trPr>
        <w:tc>
          <w:tcPr>
            <w:tcW w:w="828" w:type="dxa"/>
          </w:tcPr>
          <w:p w:rsidR="00E45BAD" w:rsidRDefault="00C9228A">
            <w:pPr>
              <w:pStyle w:val="Default"/>
              <w:rPr>
                <w:rFonts w:ascii="Times New Roman" w:hAnsi="Times New Roman" w:cs="Times New Roman"/>
                <w:sz w:val="28"/>
                <w:szCs w:val="28"/>
              </w:rPr>
            </w:pPr>
            <w:r>
              <w:rPr>
                <w:rFonts w:ascii="Times New Roman" w:hAnsi="Times New Roman" w:cs="Times New Roman"/>
                <w:sz w:val="28"/>
                <w:szCs w:val="28"/>
              </w:rPr>
              <w:t>1.3.</w:t>
            </w:r>
          </w:p>
        </w:tc>
        <w:tc>
          <w:tcPr>
            <w:tcW w:w="7560" w:type="dxa"/>
          </w:tcPr>
          <w:p w:rsidR="00E45BAD" w:rsidRDefault="00E45BAD" w:rsidP="005C5C84">
            <w:pPr>
              <w:pStyle w:val="Default"/>
              <w:jc w:val="both"/>
              <w:rPr>
                <w:rFonts w:ascii="Times New Roman" w:hAnsi="Times New Roman" w:cs="Times New Roman"/>
                <w:sz w:val="28"/>
                <w:szCs w:val="28"/>
              </w:rPr>
            </w:pPr>
            <w:r>
              <w:rPr>
                <w:rFonts w:ascii="Times New Roman" w:hAnsi="Times New Roman" w:cs="Times New Roman"/>
                <w:sz w:val="28"/>
                <w:szCs w:val="28"/>
              </w:rPr>
              <w:t xml:space="preserve">Оценка системы управления организации </w:t>
            </w:r>
          </w:p>
        </w:tc>
        <w:tc>
          <w:tcPr>
            <w:tcW w:w="720" w:type="dxa"/>
          </w:tcPr>
          <w:p w:rsidR="00E45BAD" w:rsidRDefault="00E45BAD">
            <w:pPr>
              <w:pStyle w:val="Default"/>
              <w:rPr>
                <w:rFonts w:ascii="Times New Roman" w:hAnsi="Times New Roman" w:cs="Times New Roman"/>
                <w:sz w:val="28"/>
                <w:szCs w:val="28"/>
              </w:rPr>
            </w:pPr>
            <w:r>
              <w:rPr>
                <w:rFonts w:ascii="Times New Roman" w:hAnsi="Times New Roman" w:cs="Times New Roman"/>
                <w:sz w:val="28"/>
                <w:szCs w:val="28"/>
              </w:rPr>
              <w:t xml:space="preserve">5 </w:t>
            </w:r>
          </w:p>
        </w:tc>
      </w:tr>
      <w:tr w:rsidR="00E45BAD" w:rsidTr="001E6583">
        <w:trPr>
          <w:trHeight w:val="127"/>
        </w:trPr>
        <w:tc>
          <w:tcPr>
            <w:tcW w:w="828" w:type="dxa"/>
          </w:tcPr>
          <w:p w:rsidR="00E45BAD" w:rsidRDefault="00C9228A">
            <w:pPr>
              <w:pStyle w:val="Default"/>
              <w:rPr>
                <w:rFonts w:ascii="Times New Roman" w:hAnsi="Times New Roman" w:cs="Times New Roman"/>
                <w:sz w:val="28"/>
                <w:szCs w:val="28"/>
              </w:rPr>
            </w:pPr>
            <w:r>
              <w:rPr>
                <w:rFonts w:ascii="Times New Roman" w:hAnsi="Times New Roman" w:cs="Times New Roman"/>
                <w:sz w:val="28"/>
                <w:szCs w:val="28"/>
              </w:rPr>
              <w:t>1.4.</w:t>
            </w:r>
          </w:p>
        </w:tc>
        <w:tc>
          <w:tcPr>
            <w:tcW w:w="7560" w:type="dxa"/>
          </w:tcPr>
          <w:p w:rsidR="00E45BAD" w:rsidRDefault="00E45BAD" w:rsidP="005C5C84">
            <w:pPr>
              <w:pStyle w:val="Default"/>
              <w:jc w:val="both"/>
              <w:rPr>
                <w:rFonts w:ascii="Times New Roman" w:hAnsi="Times New Roman" w:cs="Times New Roman"/>
                <w:sz w:val="28"/>
                <w:szCs w:val="28"/>
              </w:rPr>
            </w:pPr>
            <w:r>
              <w:rPr>
                <w:rFonts w:ascii="Times New Roman" w:hAnsi="Times New Roman" w:cs="Times New Roman"/>
                <w:sz w:val="28"/>
                <w:szCs w:val="28"/>
              </w:rPr>
              <w:t xml:space="preserve">Оценка содержания </w:t>
            </w:r>
            <w:r w:rsidR="00B257D2">
              <w:rPr>
                <w:rFonts w:ascii="Times New Roman" w:hAnsi="Times New Roman" w:cs="Times New Roman"/>
                <w:sz w:val="28"/>
                <w:szCs w:val="28"/>
              </w:rPr>
              <w:t xml:space="preserve">и качества </w:t>
            </w:r>
            <w:r>
              <w:rPr>
                <w:rFonts w:ascii="Times New Roman" w:hAnsi="Times New Roman" w:cs="Times New Roman"/>
                <w:sz w:val="28"/>
                <w:szCs w:val="28"/>
              </w:rPr>
              <w:t xml:space="preserve">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5</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C9228A">
            <w:pPr>
              <w:pStyle w:val="Default"/>
              <w:rPr>
                <w:rFonts w:ascii="Times New Roman" w:hAnsi="Times New Roman" w:cs="Times New Roman"/>
                <w:sz w:val="28"/>
                <w:szCs w:val="28"/>
              </w:rPr>
            </w:pPr>
            <w:r>
              <w:rPr>
                <w:rFonts w:ascii="Times New Roman" w:hAnsi="Times New Roman" w:cs="Times New Roman"/>
                <w:sz w:val="28"/>
                <w:szCs w:val="28"/>
              </w:rPr>
              <w:t>1.5.</w:t>
            </w:r>
          </w:p>
        </w:tc>
        <w:tc>
          <w:tcPr>
            <w:tcW w:w="7560" w:type="dxa"/>
          </w:tcPr>
          <w:p w:rsidR="00E45BAD" w:rsidRDefault="00B257D2" w:rsidP="00B257D2">
            <w:pPr>
              <w:pStyle w:val="Default"/>
              <w:jc w:val="both"/>
              <w:rPr>
                <w:rFonts w:ascii="Times New Roman" w:hAnsi="Times New Roman" w:cs="Times New Roman"/>
                <w:sz w:val="28"/>
                <w:szCs w:val="28"/>
              </w:rPr>
            </w:pPr>
            <w:r>
              <w:rPr>
                <w:rFonts w:ascii="Times New Roman" w:hAnsi="Times New Roman" w:cs="Times New Roman"/>
                <w:sz w:val="28"/>
                <w:szCs w:val="28"/>
              </w:rPr>
              <w:t xml:space="preserve">Оценка организации учебного процесса </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1</w:t>
            </w:r>
            <w:r w:rsidR="00E45BAD">
              <w:rPr>
                <w:rFonts w:ascii="Times New Roman" w:hAnsi="Times New Roman" w:cs="Times New Roman"/>
                <w:sz w:val="28"/>
                <w:szCs w:val="28"/>
              </w:rPr>
              <w:t xml:space="preserve">8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1.6.</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Оценка востребованности выпускников</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19</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1.7.</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Оценка качества кадрового обеспечения</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20</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1.8.</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Оценка учебно-методического обеспечения</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23</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1.9.</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Оценка библиотечно-информационного обеспечения</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23</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1.10.</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Оценка материально-технической базы</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25</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5C5C84">
            <w:pPr>
              <w:pStyle w:val="Default"/>
              <w:rPr>
                <w:rFonts w:ascii="Times New Roman" w:hAnsi="Times New Roman" w:cs="Times New Roman"/>
                <w:sz w:val="28"/>
                <w:szCs w:val="28"/>
              </w:rPr>
            </w:pPr>
            <w:r>
              <w:rPr>
                <w:rFonts w:ascii="Times New Roman" w:hAnsi="Times New Roman" w:cs="Times New Roman"/>
                <w:sz w:val="28"/>
                <w:szCs w:val="28"/>
              </w:rPr>
              <w:t>1.11.</w:t>
            </w:r>
          </w:p>
        </w:tc>
        <w:tc>
          <w:tcPr>
            <w:tcW w:w="7560" w:type="dxa"/>
          </w:tcPr>
          <w:p w:rsidR="00E45BAD" w:rsidRDefault="00B257D2" w:rsidP="005C5C84">
            <w:pPr>
              <w:pStyle w:val="Default"/>
              <w:jc w:val="both"/>
              <w:rPr>
                <w:rFonts w:ascii="Times New Roman" w:hAnsi="Times New Roman" w:cs="Times New Roman"/>
                <w:sz w:val="28"/>
                <w:szCs w:val="28"/>
              </w:rPr>
            </w:pPr>
            <w:r>
              <w:rPr>
                <w:rFonts w:ascii="Times New Roman" w:hAnsi="Times New Roman" w:cs="Times New Roman"/>
                <w:sz w:val="28"/>
                <w:szCs w:val="28"/>
              </w:rPr>
              <w:t xml:space="preserve">Оценка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25</w:t>
            </w:r>
          </w:p>
        </w:tc>
      </w:tr>
      <w:tr w:rsidR="00E45BAD" w:rsidTr="001E6583">
        <w:trPr>
          <w:trHeight w:val="289"/>
        </w:trPr>
        <w:tc>
          <w:tcPr>
            <w:tcW w:w="828" w:type="dxa"/>
          </w:tcPr>
          <w:p w:rsidR="00E45BAD" w:rsidRDefault="00E45BAD">
            <w:pPr>
              <w:pStyle w:val="Default"/>
              <w:rPr>
                <w:rFonts w:ascii="Times New Roman" w:hAnsi="Times New Roman" w:cs="Times New Roman"/>
                <w:sz w:val="28"/>
                <w:szCs w:val="28"/>
              </w:rPr>
            </w:pPr>
          </w:p>
        </w:tc>
        <w:tc>
          <w:tcPr>
            <w:tcW w:w="7560" w:type="dxa"/>
          </w:tcPr>
          <w:p w:rsidR="00E45BAD" w:rsidRDefault="00E45BAD" w:rsidP="005C5C84">
            <w:pPr>
              <w:pStyle w:val="Default"/>
              <w:jc w:val="both"/>
              <w:rPr>
                <w:rFonts w:ascii="Times New Roman" w:hAnsi="Times New Roman" w:cs="Times New Roman"/>
                <w:sz w:val="28"/>
                <w:szCs w:val="28"/>
              </w:rPr>
            </w:pPr>
          </w:p>
        </w:tc>
        <w:tc>
          <w:tcPr>
            <w:tcW w:w="720" w:type="dxa"/>
          </w:tcPr>
          <w:p w:rsidR="00E45BAD" w:rsidRDefault="00E45BAD">
            <w:pPr>
              <w:pStyle w:val="Default"/>
              <w:rPr>
                <w:rFonts w:ascii="Times New Roman" w:hAnsi="Times New Roman" w:cs="Times New Roman"/>
                <w:sz w:val="28"/>
                <w:szCs w:val="28"/>
              </w:rPr>
            </w:pPr>
          </w:p>
        </w:tc>
      </w:tr>
      <w:tr w:rsidR="00E45BAD" w:rsidRPr="001E6583" w:rsidTr="001E6583">
        <w:trPr>
          <w:trHeight w:val="288"/>
        </w:trPr>
        <w:tc>
          <w:tcPr>
            <w:tcW w:w="828" w:type="dxa"/>
          </w:tcPr>
          <w:p w:rsidR="00E45BAD" w:rsidRPr="001E6583" w:rsidRDefault="00E45BAD">
            <w:pPr>
              <w:pStyle w:val="Default"/>
              <w:rPr>
                <w:rFonts w:ascii="Times New Roman" w:hAnsi="Times New Roman" w:cs="Times New Roman"/>
                <w:b/>
                <w:sz w:val="28"/>
                <w:szCs w:val="28"/>
              </w:rPr>
            </w:pPr>
            <w:r w:rsidRPr="001E6583">
              <w:rPr>
                <w:rFonts w:ascii="Times New Roman" w:hAnsi="Times New Roman" w:cs="Times New Roman"/>
                <w:b/>
                <w:sz w:val="28"/>
                <w:szCs w:val="28"/>
              </w:rPr>
              <w:t xml:space="preserve">II. </w:t>
            </w:r>
          </w:p>
        </w:tc>
        <w:tc>
          <w:tcPr>
            <w:tcW w:w="8280" w:type="dxa"/>
            <w:gridSpan w:val="2"/>
          </w:tcPr>
          <w:p w:rsidR="005C5C84" w:rsidRDefault="005C5C84" w:rsidP="005C5C84">
            <w:pPr>
              <w:pStyle w:val="Default"/>
              <w:rPr>
                <w:rFonts w:ascii="Times New Roman" w:hAnsi="Times New Roman" w:cs="Times New Roman"/>
                <w:b/>
                <w:sz w:val="28"/>
                <w:szCs w:val="28"/>
              </w:rPr>
            </w:pPr>
            <w:r>
              <w:rPr>
                <w:rFonts w:ascii="Times New Roman" w:hAnsi="Times New Roman" w:cs="Times New Roman"/>
                <w:b/>
                <w:sz w:val="28"/>
                <w:szCs w:val="28"/>
              </w:rPr>
              <w:t>Результаты а</w:t>
            </w:r>
            <w:r w:rsidR="00E45BAD" w:rsidRPr="001E6583">
              <w:rPr>
                <w:rFonts w:ascii="Times New Roman" w:hAnsi="Times New Roman" w:cs="Times New Roman"/>
                <w:b/>
                <w:sz w:val="28"/>
                <w:szCs w:val="28"/>
              </w:rPr>
              <w:t>нализ</w:t>
            </w:r>
            <w:r>
              <w:rPr>
                <w:rFonts w:ascii="Times New Roman" w:hAnsi="Times New Roman" w:cs="Times New Roman"/>
                <w:b/>
                <w:sz w:val="28"/>
                <w:szCs w:val="28"/>
              </w:rPr>
              <w:t xml:space="preserve">а </w:t>
            </w:r>
            <w:r w:rsidR="00E45BAD" w:rsidRPr="001E6583">
              <w:rPr>
                <w:rFonts w:ascii="Times New Roman" w:hAnsi="Times New Roman" w:cs="Times New Roman"/>
                <w:b/>
                <w:sz w:val="28"/>
                <w:szCs w:val="28"/>
              </w:rPr>
              <w:t xml:space="preserve">показателей деятельности </w:t>
            </w:r>
          </w:p>
          <w:p w:rsidR="00E45BAD" w:rsidRPr="001E6583" w:rsidRDefault="00E45BAD" w:rsidP="005C5C84">
            <w:pPr>
              <w:pStyle w:val="Default"/>
              <w:rPr>
                <w:rFonts w:ascii="Times New Roman" w:hAnsi="Times New Roman" w:cs="Times New Roman"/>
                <w:b/>
                <w:sz w:val="28"/>
                <w:szCs w:val="28"/>
              </w:rPr>
            </w:pPr>
            <w:r w:rsidRPr="001E6583">
              <w:rPr>
                <w:rFonts w:ascii="Times New Roman" w:hAnsi="Times New Roman" w:cs="Times New Roman"/>
                <w:b/>
                <w:sz w:val="28"/>
                <w:szCs w:val="28"/>
              </w:rPr>
              <w:t>М</w:t>
            </w:r>
            <w:r w:rsidR="001E6583" w:rsidRPr="001E6583">
              <w:rPr>
                <w:rFonts w:ascii="Times New Roman" w:hAnsi="Times New Roman" w:cs="Times New Roman"/>
                <w:b/>
                <w:sz w:val="28"/>
                <w:szCs w:val="28"/>
              </w:rPr>
              <w:t>К</w:t>
            </w:r>
            <w:r w:rsidRPr="001E6583">
              <w:rPr>
                <w:rFonts w:ascii="Times New Roman" w:hAnsi="Times New Roman" w:cs="Times New Roman"/>
                <w:b/>
                <w:sz w:val="28"/>
                <w:szCs w:val="28"/>
              </w:rPr>
              <w:t xml:space="preserve">ОУ </w:t>
            </w:r>
            <w:r w:rsidR="001E6583" w:rsidRPr="001E6583">
              <w:rPr>
                <w:rFonts w:ascii="Times New Roman" w:hAnsi="Times New Roman" w:cs="Times New Roman"/>
                <w:b/>
                <w:sz w:val="28"/>
                <w:szCs w:val="28"/>
              </w:rPr>
              <w:t>«</w:t>
            </w:r>
            <w:r w:rsidRPr="001E6583">
              <w:rPr>
                <w:rFonts w:ascii="Times New Roman" w:hAnsi="Times New Roman" w:cs="Times New Roman"/>
                <w:b/>
                <w:sz w:val="28"/>
                <w:szCs w:val="28"/>
              </w:rPr>
              <w:t>С</w:t>
            </w:r>
            <w:r w:rsidR="001E6583" w:rsidRPr="001E6583">
              <w:rPr>
                <w:rFonts w:ascii="Times New Roman" w:hAnsi="Times New Roman" w:cs="Times New Roman"/>
                <w:b/>
                <w:sz w:val="28"/>
                <w:szCs w:val="28"/>
              </w:rPr>
              <w:t>Ш №</w:t>
            </w:r>
            <w:r w:rsidRPr="001E6583">
              <w:rPr>
                <w:rFonts w:ascii="Times New Roman" w:hAnsi="Times New Roman" w:cs="Times New Roman"/>
                <w:b/>
                <w:sz w:val="28"/>
                <w:szCs w:val="28"/>
              </w:rPr>
              <w:t>1</w:t>
            </w:r>
            <w:r w:rsidR="001E6583" w:rsidRPr="001E6583">
              <w:rPr>
                <w:rFonts w:ascii="Times New Roman" w:hAnsi="Times New Roman" w:cs="Times New Roman"/>
                <w:b/>
                <w:sz w:val="28"/>
                <w:szCs w:val="28"/>
              </w:rPr>
              <w:t>7»</w:t>
            </w:r>
            <w:r w:rsidRPr="001E6583">
              <w:rPr>
                <w:rFonts w:ascii="Times New Roman" w:hAnsi="Times New Roman" w:cs="Times New Roman"/>
                <w:b/>
                <w:sz w:val="28"/>
                <w:szCs w:val="28"/>
              </w:rPr>
              <w:t xml:space="preserve"> </w:t>
            </w:r>
          </w:p>
        </w:tc>
      </w:tr>
      <w:tr w:rsidR="00E45BAD" w:rsidTr="001E6583">
        <w:trPr>
          <w:trHeight w:val="127"/>
        </w:trPr>
        <w:tc>
          <w:tcPr>
            <w:tcW w:w="828" w:type="dxa"/>
          </w:tcPr>
          <w:p w:rsidR="00E45BAD" w:rsidRDefault="00E45BAD">
            <w:pPr>
              <w:pStyle w:val="Default"/>
              <w:rPr>
                <w:rFonts w:ascii="Times New Roman" w:hAnsi="Times New Roman" w:cs="Times New Roman"/>
                <w:sz w:val="28"/>
                <w:szCs w:val="28"/>
              </w:rPr>
            </w:pPr>
            <w:r>
              <w:rPr>
                <w:rFonts w:ascii="Times New Roman" w:hAnsi="Times New Roman" w:cs="Times New Roman"/>
                <w:sz w:val="28"/>
                <w:szCs w:val="28"/>
              </w:rPr>
              <w:t xml:space="preserve">2.1. </w:t>
            </w:r>
          </w:p>
        </w:tc>
        <w:tc>
          <w:tcPr>
            <w:tcW w:w="7560" w:type="dxa"/>
          </w:tcPr>
          <w:p w:rsidR="00E45BAD" w:rsidRDefault="00E45BAD" w:rsidP="005C5C84">
            <w:pPr>
              <w:pStyle w:val="Default"/>
              <w:jc w:val="both"/>
              <w:rPr>
                <w:rFonts w:ascii="Times New Roman" w:hAnsi="Times New Roman" w:cs="Times New Roman"/>
                <w:sz w:val="28"/>
                <w:szCs w:val="28"/>
              </w:rPr>
            </w:pPr>
            <w:r>
              <w:rPr>
                <w:rFonts w:ascii="Times New Roman" w:hAnsi="Times New Roman" w:cs="Times New Roman"/>
                <w:sz w:val="28"/>
                <w:szCs w:val="28"/>
              </w:rPr>
              <w:t xml:space="preserve">Показатели деятельности </w:t>
            </w:r>
            <w:r w:rsidR="001E6583">
              <w:rPr>
                <w:rFonts w:ascii="Times New Roman" w:hAnsi="Times New Roman" w:cs="Times New Roman"/>
                <w:sz w:val="28"/>
                <w:szCs w:val="28"/>
              </w:rPr>
              <w:t>МКОУ «СШ №17»</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26</w:t>
            </w:r>
            <w:r w:rsidR="00E45BAD">
              <w:rPr>
                <w:rFonts w:ascii="Times New Roman" w:hAnsi="Times New Roman" w:cs="Times New Roman"/>
                <w:sz w:val="28"/>
                <w:szCs w:val="28"/>
              </w:rPr>
              <w:t xml:space="preserve"> </w:t>
            </w:r>
          </w:p>
        </w:tc>
      </w:tr>
      <w:tr w:rsidR="00E45BAD" w:rsidTr="001E6583">
        <w:trPr>
          <w:trHeight w:val="127"/>
        </w:trPr>
        <w:tc>
          <w:tcPr>
            <w:tcW w:w="828" w:type="dxa"/>
          </w:tcPr>
          <w:p w:rsidR="00E45BAD" w:rsidRDefault="00E45BAD">
            <w:pPr>
              <w:pStyle w:val="Default"/>
              <w:rPr>
                <w:rFonts w:ascii="Times New Roman" w:hAnsi="Times New Roman" w:cs="Times New Roman"/>
                <w:sz w:val="28"/>
                <w:szCs w:val="28"/>
              </w:rPr>
            </w:pPr>
            <w:r>
              <w:rPr>
                <w:rFonts w:ascii="Times New Roman" w:hAnsi="Times New Roman" w:cs="Times New Roman"/>
                <w:sz w:val="28"/>
                <w:szCs w:val="28"/>
              </w:rPr>
              <w:t xml:space="preserve">2.2. </w:t>
            </w:r>
          </w:p>
        </w:tc>
        <w:tc>
          <w:tcPr>
            <w:tcW w:w="7560" w:type="dxa"/>
          </w:tcPr>
          <w:p w:rsidR="00E45BAD" w:rsidRDefault="00E45BAD" w:rsidP="005C5C84">
            <w:pPr>
              <w:pStyle w:val="Default"/>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деятельности </w:t>
            </w:r>
            <w:r w:rsidR="001E6583">
              <w:rPr>
                <w:rFonts w:ascii="Times New Roman" w:hAnsi="Times New Roman" w:cs="Times New Roman"/>
                <w:sz w:val="28"/>
                <w:szCs w:val="28"/>
              </w:rPr>
              <w:t>МКОУ «СШ №17»</w:t>
            </w:r>
          </w:p>
        </w:tc>
        <w:tc>
          <w:tcPr>
            <w:tcW w:w="720" w:type="dxa"/>
          </w:tcPr>
          <w:p w:rsidR="00E45BAD" w:rsidRDefault="00B257D2">
            <w:pPr>
              <w:pStyle w:val="Default"/>
              <w:rPr>
                <w:rFonts w:ascii="Times New Roman" w:hAnsi="Times New Roman" w:cs="Times New Roman"/>
                <w:sz w:val="28"/>
                <w:szCs w:val="28"/>
              </w:rPr>
            </w:pPr>
            <w:r>
              <w:rPr>
                <w:rFonts w:ascii="Times New Roman" w:hAnsi="Times New Roman" w:cs="Times New Roman"/>
                <w:sz w:val="28"/>
                <w:szCs w:val="28"/>
              </w:rPr>
              <w:t>30</w:t>
            </w:r>
            <w:r w:rsidR="00E45BAD">
              <w:rPr>
                <w:rFonts w:ascii="Times New Roman" w:hAnsi="Times New Roman" w:cs="Times New Roman"/>
                <w:sz w:val="28"/>
                <w:szCs w:val="28"/>
              </w:rPr>
              <w:t xml:space="preserve"> </w:t>
            </w:r>
          </w:p>
        </w:tc>
      </w:tr>
    </w:tbl>
    <w:p w:rsidR="0090207D" w:rsidRDefault="0090207D"/>
    <w:p w:rsidR="00E45BAD" w:rsidRDefault="00E45BAD"/>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1E6583" w:rsidRDefault="001E6583" w:rsidP="001E6583">
      <w:pPr>
        <w:autoSpaceDE w:val="0"/>
        <w:autoSpaceDN w:val="0"/>
        <w:adjustRightInd w:val="0"/>
        <w:jc w:val="center"/>
        <w:rPr>
          <w:color w:val="000000"/>
          <w:sz w:val="28"/>
          <w:szCs w:val="28"/>
        </w:rPr>
      </w:pPr>
    </w:p>
    <w:p w:rsidR="00502945" w:rsidRDefault="00502945" w:rsidP="001E6583">
      <w:pPr>
        <w:autoSpaceDE w:val="0"/>
        <w:autoSpaceDN w:val="0"/>
        <w:adjustRightInd w:val="0"/>
        <w:jc w:val="center"/>
        <w:rPr>
          <w:color w:val="000000"/>
          <w:sz w:val="28"/>
          <w:szCs w:val="28"/>
        </w:rPr>
      </w:pPr>
    </w:p>
    <w:p w:rsidR="00502945" w:rsidRDefault="00502945" w:rsidP="001E6583">
      <w:pPr>
        <w:autoSpaceDE w:val="0"/>
        <w:autoSpaceDN w:val="0"/>
        <w:adjustRightInd w:val="0"/>
        <w:jc w:val="center"/>
        <w:rPr>
          <w:color w:val="000000"/>
          <w:sz w:val="28"/>
          <w:szCs w:val="28"/>
        </w:rPr>
      </w:pPr>
    </w:p>
    <w:p w:rsidR="00E45BAD" w:rsidRPr="005C5C84" w:rsidRDefault="00E45BAD" w:rsidP="001E6583">
      <w:pPr>
        <w:autoSpaceDE w:val="0"/>
        <w:autoSpaceDN w:val="0"/>
        <w:adjustRightInd w:val="0"/>
        <w:jc w:val="center"/>
        <w:rPr>
          <w:b/>
          <w:color w:val="000000"/>
          <w:sz w:val="28"/>
          <w:szCs w:val="28"/>
        </w:rPr>
      </w:pPr>
      <w:r w:rsidRPr="005C5C84">
        <w:rPr>
          <w:b/>
          <w:color w:val="000000"/>
          <w:sz w:val="28"/>
          <w:szCs w:val="28"/>
        </w:rPr>
        <w:lastRenderedPageBreak/>
        <w:t>I.</w:t>
      </w:r>
      <w:r w:rsidR="0078654F" w:rsidRPr="005C5C84">
        <w:rPr>
          <w:b/>
          <w:color w:val="000000"/>
          <w:sz w:val="28"/>
          <w:szCs w:val="28"/>
        </w:rPr>
        <w:t xml:space="preserve"> </w:t>
      </w:r>
      <w:r w:rsidRPr="005C5C84">
        <w:rPr>
          <w:b/>
          <w:color w:val="000000"/>
          <w:sz w:val="28"/>
          <w:szCs w:val="28"/>
        </w:rPr>
        <w:t>Аналитическая часть</w:t>
      </w:r>
    </w:p>
    <w:p w:rsidR="0078654F" w:rsidRDefault="0078654F" w:rsidP="001E6583">
      <w:pPr>
        <w:autoSpaceDE w:val="0"/>
        <w:autoSpaceDN w:val="0"/>
        <w:adjustRightInd w:val="0"/>
        <w:jc w:val="center"/>
        <w:rPr>
          <w:color w:val="000000"/>
          <w:sz w:val="28"/>
          <w:szCs w:val="28"/>
        </w:rPr>
      </w:pPr>
    </w:p>
    <w:p w:rsidR="001E6583" w:rsidRDefault="0078654F" w:rsidP="0078654F">
      <w:pPr>
        <w:numPr>
          <w:ilvl w:val="1"/>
          <w:numId w:val="9"/>
        </w:numPr>
        <w:autoSpaceDE w:val="0"/>
        <w:autoSpaceDN w:val="0"/>
        <w:adjustRightInd w:val="0"/>
        <w:jc w:val="center"/>
        <w:rPr>
          <w:b/>
        </w:rPr>
      </w:pPr>
      <w:r w:rsidRPr="0078654F">
        <w:rPr>
          <w:b/>
        </w:rPr>
        <w:t>Общие сведения об общеобразовательном учреждении. Организационно</w:t>
      </w:r>
      <w:r w:rsidR="005C5C84">
        <w:rPr>
          <w:b/>
        </w:rPr>
        <w:t xml:space="preserve"> –</w:t>
      </w:r>
      <w:r w:rsidRPr="0078654F">
        <w:rPr>
          <w:b/>
        </w:rPr>
        <w:t xml:space="preserve"> правовое</w:t>
      </w:r>
      <w:r w:rsidR="005C5C84">
        <w:rPr>
          <w:b/>
        </w:rPr>
        <w:t xml:space="preserve"> </w:t>
      </w:r>
      <w:r w:rsidRPr="0078654F">
        <w:rPr>
          <w:b/>
        </w:rPr>
        <w:t>обеспечение образовательной деятельности</w:t>
      </w:r>
    </w:p>
    <w:p w:rsidR="0078654F" w:rsidRDefault="0078654F" w:rsidP="0078654F">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00"/>
      </w:tblGrid>
      <w:tr w:rsidR="0078654F" w:rsidRPr="001E6583" w:rsidTr="006B52D6">
        <w:trPr>
          <w:trHeight w:val="385"/>
        </w:trPr>
        <w:tc>
          <w:tcPr>
            <w:tcW w:w="4068" w:type="dxa"/>
          </w:tcPr>
          <w:p w:rsidR="0078654F" w:rsidRPr="001E6583" w:rsidRDefault="0078654F" w:rsidP="006B52D6">
            <w:pPr>
              <w:autoSpaceDE w:val="0"/>
              <w:autoSpaceDN w:val="0"/>
              <w:adjustRightInd w:val="0"/>
              <w:jc w:val="both"/>
              <w:rPr>
                <w:color w:val="000000"/>
              </w:rPr>
            </w:pPr>
            <w:r w:rsidRPr="001E6583">
              <w:rPr>
                <w:color w:val="000000"/>
              </w:rPr>
              <w:t>Полное наименование образовательной организации (учреждения) в</w:t>
            </w:r>
            <w:r>
              <w:rPr>
                <w:color w:val="000000"/>
              </w:rPr>
              <w:t xml:space="preserve"> соответствии с Уставом</w:t>
            </w:r>
          </w:p>
        </w:tc>
        <w:tc>
          <w:tcPr>
            <w:tcW w:w="5400" w:type="dxa"/>
          </w:tcPr>
          <w:p w:rsidR="0078654F" w:rsidRPr="001E6583" w:rsidRDefault="0078654F" w:rsidP="006B52D6">
            <w:pPr>
              <w:autoSpaceDE w:val="0"/>
              <w:autoSpaceDN w:val="0"/>
              <w:adjustRightInd w:val="0"/>
              <w:jc w:val="both"/>
              <w:rPr>
                <w:color w:val="000000"/>
              </w:rPr>
            </w:pPr>
            <w:r w:rsidRPr="001E6583">
              <w:rPr>
                <w:color w:val="000000"/>
              </w:rPr>
              <w:t xml:space="preserve">Муниципальное </w:t>
            </w:r>
            <w:r>
              <w:rPr>
                <w:color w:val="000000"/>
              </w:rPr>
              <w:t>казённое</w:t>
            </w:r>
            <w:r w:rsidRPr="001E6583">
              <w:rPr>
                <w:color w:val="000000"/>
              </w:rPr>
              <w:t xml:space="preserve"> общеобразовательное учреждение </w:t>
            </w:r>
            <w:r>
              <w:rPr>
                <w:color w:val="000000"/>
              </w:rPr>
              <w:t>«С</w:t>
            </w:r>
            <w:r w:rsidRPr="001E6583">
              <w:rPr>
                <w:color w:val="000000"/>
              </w:rPr>
              <w:t>редняя школа №1</w:t>
            </w:r>
            <w:r>
              <w:rPr>
                <w:color w:val="000000"/>
              </w:rPr>
              <w:t>7» г. Палласовки Волгоградской области</w:t>
            </w:r>
          </w:p>
        </w:tc>
      </w:tr>
      <w:tr w:rsidR="0078654F" w:rsidRPr="001E6583" w:rsidTr="006B52D6">
        <w:trPr>
          <w:trHeight w:val="385"/>
        </w:trPr>
        <w:tc>
          <w:tcPr>
            <w:tcW w:w="4068" w:type="dxa"/>
          </w:tcPr>
          <w:p w:rsidR="0078654F" w:rsidRPr="001E6583" w:rsidRDefault="0078654F" w:rsidP="006B52D6">
            <w:pPr>
              <w:autoSpaceDE w:val="0"/>
              <w:autoSpaceDN w:val="0"/>
              <w:adjustRightInd w:val="0"/>
              <w:jc w:val="both"/>
              <w:rPr>
                <w:color w:val="000000"/>
              </w:rPr>
            </w:pPr>
            <w:r>
              <w:rPr>
                <w:color w:val="000000"/>
              </w:rPr>
              <w:t>Юридический адрес</w:t>
            </w:r>
          </w:p>
        </w:tc>
        <w:tc>
          <w:tcPr>
            <w:tcW w:w="5400" w:type="dxa"/>
          </w:tcPr>
          <w:p w:rsidR="005C5C84" w:rsidRDefault="0078654F" w:rsidP="005C5C84">
            <w:pPr>
              <w:autoSpaceDE w:val="0"/>
              <w:autoSpaceDN w:val="0"/>
              <w:adjustRightInd w:val="0"/>
              <w:jc w:val="both"/>
              <w:rPr>
                <w:color w:val="000000"/>
              </w:rPr>
            </w:pPr>
            <w:r>
              <w:rPr>
                <w:color w:val="000000"/>
              </w:rPr>
              <w:t xml:space="preserve">404264, Волгоградская область, г. Палласовка, </w:t>
            </w:r>
          </w:p>
          <w:p w:rsidR="0078654F" w:rsidRPr="001E6583" w:rsidRDefault="0078654F" w:rsidP="005C5C84">
            <w:pPr>
              <w:autoSpaceDE w:val="0"/>
              <w:autoSpaceDN w:val="0"/>
              <w:adjustRightInd w:val="0"/>
              <w:jc w:val="both"/>
              <w:rPr>
                <w:color w:val="000000"/>
              </w:rPr>
            </w:pPr>
            <w:r>
              <w:rPr>
                <w:color w:val="000000"/>
              </w:rPr>
              <w:t>ул. Коммунистическая, д. 10</w:t>
            </w:r>
          </w:p>
        </w:tc>
      </w:tr>
      <w:tr w:rsidR="0078654F" w:rsidTr="005C5C84">
        <w:trPr>
          <w:trHeight w:val="58"/>
        </w:trPr>
        <w:tc>
          <w:tcPr>
            <w:tcW w:w="4068" w:type="dxa"/>
          </w:tcPr>
          <w:p w:rsidR="0078654F" w:rsidRDefault="0078654F" w:rsidP="006B52D6">
            <w:pPr>
              <w:autoSpaceDE w:val="0"/>
              <w:autoSpaceDN w:val="0"/>
              <w:adjustRightInd w:val="0"/>
              <w:jc w:val="both"/>
              <w:rPr>
                <w:color w:val="000000"/>
              </w:rPr>
            </w:pPr>
            <w:r>
              <w:rPr>
                <w:color w:val="000000"/>
              </w:rPr>
              <w:t xml:space="preserve">Телефон </w:t>
            </w:r>
          </w:p>
        </w:tc>
        <w:tc>
          <w:tcPr>
            <w:tcW w:w="5400" w:type="dxa"/>
          </w:tcPr>
          <w:p w:rsidR="0078654F" w:rsidRDefault="0078654F" w:rsidP="006B52D6">
            <w:pPr>
              <w:autoSpaceDE w:val="0"/>
              <w:autoSpaceDN w:val="0"/>
              <w:adjustRightInd w:val="0"/>
              <w:jc w:val="both"/>
              <w:rPr>
                <w:color w:val="000000"/>
              </w:rPr>
            </w:pPr>
            <w:r>
              <w:rPr>
                <w:color w:val="000000"/>
              </w:rPr>
              <w:t>8(4492)6</w:t>
            </w:r>
            <w:r w:rsidR="005C5C84">
              <w:rPr>
                <w:color w:val="000000"/>
              </w:rPr>
              <w:t>-</w:t>
            </w:r>
            <w:r>
              <w:rPr>
                <w:color w:val="000000"/>
              </w:rPr>
              <w:t>16</w:t>
            </w:r>
            <w:r w:rsidR="005C5C84">
              <w:rPr>
                <w:color w:val="000000"/>
              </w:rPr>
              <w:t>-</w:t>
            </w:r>
            <w:r>
              <w:rPr>
                <w:color w:val="000000"/>
              </w:rPr>
              <w:t>38</w:t>
            </w:r>
            <w:r w:rsidR="005C5C84">
              <w:rPr>
                <w:color w:val="000000"/>
              </w:rPr>
              <w:t>, 6-15-96</w:t>
            </w:r>
          </w:p>
        </w:tc>
      </w:tr>
      <w:tr w:rsidR="0078654F" w:rsidTr="005C5C84">
        <w:trPr>
          <w:trHeight w:val="58"/>
        </w:trPr>
        <w:tc>
          <w:tcPr>
            <w:tcW w:w="4068" w:type="dxa"/>
          </w:tcPr>
          <w:p w:rsidR="0078654F" w:rsidRDefault="0078654F" w:rsidP="006B52D6">
            <w:pPr>
              <w:autoSpaceDE w:val="0"/>
              <w:autoSpaceDN w:val="0"/>
              <w:adjustRightInd w:val="0"/>
              <w:jc w:val="both"/>
              <w:rPr>
                <w:color w:val="000000"/>
              </w:rPr>
            </w:pPr>
            <w:r>
              <w:rPr>
                <w:color w:val="000000"/>
              </w:rPr>
              <w:t xml:space="preserve">Факс </w:t>
            </w:r>
          </w:p>
        </w:tc>
        <w:tc>
          <w:tcPr>
            <w:tcW w:w="5400" w:type="dxa"/>
          </w:tcPr>
          <w:p w:rsidR="0078654F" w:rsidRPr="005C5C84" w:rsidRDefault="005C5C84" w:rsidP="006B52D6">
            <w:pPr>
              <w:autoSpaceDE w:val="0"/>
              <w:autoSpaceDN w:val="0"/>
              <w:adjustRightInd w:val="0"/>
              <w:jc w:val="both"/>
              <w:rPr>
                <w:color w:val="000000"/>
              </w:rPr>
            </w:pPr>
            <w:r w:rsidRPr="005C5C84">
              <w:t>(84492) 6-52-64</w:t>
            </w:r>
          </w:p>
        </w:tc>
      </w:tr>
      <w:tr w:rsidR="0078654F" w:rsidRPr="005C5C84" w:rsidTr="005C5C84">
        <w:trPr>
          <w:trHeight w:val="58"/>
        </w:trPr>
        <w:tc>
          <w:tcPr>
            <w:tcW w:w="4068" w:type="dxa"/>
          </w:tcPr>
          <w:p w:rsidR="0078654F" w:rsidRPr="009A15D7" w:rsidRDefault="0078654F" w:rsidP="006B52D6">
            <w:pPr>
              <w:autoSpaceDE w:val="0"/>
              <w:autoSpaceDN w:val="0"/>
              <w:adjustRightInd w:val="0"/>
              <w:jc w:val="both"/>
              <w:rPr>
                <w:color w:val="000000"/>
                <w:lang w:val="en-US"/>
              </w:rPr>
            </w:pPr>
            <w:r>
              <w:rPr>
                <w:color w:val="000000"/>
                <w:lang w:val="en-US"/>
              </w:rPr>
              <w:t>E-mail</w:t>
            </w:r>
          </w:p>
        </w:tc>
        <w:tc>
          <w:tcPr>
            <w:tcW w:w="5400" w:type="dxa"/>
          </w:tcPr>
          <w:p w:rsidR="0078654F" w:rsidRPr="005C5C84" w:rsidRDefault="005C5C84" w:rsidP="006B52D6">
            <w:pPr>
              <w:autoSpaceDE w:val="0"/>
              <w:autoSpaceDN w:val="0"/>
              <w:adjustRightInd w:val="0"/>
              <w:jc w:val="both"/>
              <w:rPr>
                <w:color w:val="000000"/>
                <w:lang w:val="en-US"/>
              </w:rPr>
            </w:pPr>
            <w:r w:rsidRPr="005C5C84">
              <w:rPr>
                <w:lang w:val="en-US"/>
              </w:rPr>
              <w:t>pal.schooll7 @ mail.ru</w:t>
            </w:r>
          </w:p>
        </w:tc>
      </w:tr>
      <w:tr w:rsidR="0078654F" w:rsidTr="005C5C84">
        <w:trPr>
          <w:trHeight w:val="58"/>
        </w:trPr>
        <w:tc>
          <w:tcPr>
            <w:tcW w:w="4068" w:type="dxa"/>
          </w:tcPr>
          <w:p w:rsidR="0078654F" w:rsidRDefault="0078654F" w:rsidP="006B52D6">
            <w:pPr>
              <w:autoSpaceDE w:val="0"/>
              <w:autoSpaceDN w:val="0"/>
              <w:adjustRightInd w:val="0"/>
              <w:jc w:val="both"/>
              <w:rPr>
                <w:color w:val="000000"/>
              </w:rPr>
            </w:pPr>
            <w:r>
              <w:rPr>
                <w:color w:val="000000"/>
              </w:rPr>
              <w:t>Сайт</w:t>
            </w:r>
          </w:p>
        </w:tc>
        <w:tc>
          <w:tcPr>
            <w:tcW w:w="5400" w:type="dxa"/>
          </w:tcPr>
          <w:p w:rsidR="0078654F" w:rsidRDefault="0078654F" w:rsidP="006B52D6">
            <w:pPr>
              <w:autoSpaceDE w:val="0"/>
              <w:autoSpaceDN w:val="0"/>
              <w:adjustRightInd w:val="0"/>
              <w:jc w:val="both"/>
              <w:rPr>
                <w:color w:val="000000"/>
              </w:rPr>
            </w:pPr>
          </w:p>
        </w:tc>
      </w:tr>
      <w:tr w:rsidR="0078654F" w:rsidTr="005C5C84">
        <w:trPr>
          <w:trHeight w:val="92"/>
        </w:trPr>
        <w:tc>
          <w:tcPr>
            <w:tcW w:w="4068" w:type="dxa"/>
          </w:tcPr>
          <w:p w:rsidR="0078654F" w:rsidRDefault="0078654F" w:rsidP="006B52D6">
            <w:pPr>
              <w:autoSpaceDE w:val="0"/>
              <w:autoSpaceDN w:val="0"/>
              <w:adjustRightInd w:val="0"/>
              <w:jc w:val="both"/>
              <w:rPr>
                <w:color w:val="000000"/>
              </w:rPr>
            </w:pPr>
            <w:r>
              <w:rPr>
                <w:color w:val="000000"/>
              </w:rPr>
              <w:t xml:space="preserve">Учредитель </w:t>
            </w:r>
          </w:p>
        </w:tc>
        <w:tc>
          <w:tcPr>
            <w:tcW w:w="5400" w:type="dxa"/>
          </w:tcPr>
          <w:p w:rsidR="0078654F" w:rsidRDefault="0078654F" w:rsidP="006B52D6">
            <w:pPr>
              <w:autoSpaceDE w:val="0"/>
              <w:autoSpaceDN w:val="0"/>
              <w:adjustRightInd w:val="0"/>
              <w:jc w:val="both"/>
              <w:rPr>
                <w:color w:val="000000"/>
              </w:rPr>
            </w:pPr>
            <w:r>
              <w:rPr>
                <w:color w:val="000000"/>
              </w:rPr>
              <w:t xml:space="preserve">Комитет по образованию Администрации </w:t>
            </w:r>
            <w:proofErr w:type="spellStart"/>
            <w:r>
              <w:rPr>
                <w:color w:val="000000"/>
              </w:rPr>
              <w:t>Палласовского</w:t>
            </w:r>
            <w:proofErr w:type="spellEnd"/>
            <w:r>
              <w:rPr>
                <w:color w:val="000000"/>
              </w:rPr>
              <w:t xml:space="preserve"> муниципального района Волгоградской области</w:t>
            </w:r>
          </w:p>
        </w:tc>
      </w:tr>
      <w:tr w:rsidR="0078654F" w:rsidTr="005C5C84">
        <w:trPr>
          <w:trHeight w:val="58"/>
        </w:trPr>
        <w:tc>
          <w:tcPr>
            <w:tcW w:w="4068" w:type="dxa"/>
          </w:tcPr>
          <w:p w:rsidR="0078654F" w:rsidRDefault="0078654F" w:rsidP="006B52D6">
            <w:pPr>
              <w:autoSpaceDE w:val="0"/>
              <w:autoSpaceDN w:val="0"/>
              <w:adjustRightInd w:val="0"/>
              <w:jc w:val="both"/>
              <w:rPr>
                <w:color w:val="000000"/>
              </w:rPr>
            </w:pPr>
            <w:r>
              <w:rPr>
                <w:color w:val="000000"/>
              </w:rPr>
              <w:t>Устав принят</w:t>
            </w:r>
          </w:p>
        </w:tc>
        <w:tc>
          <w:tcPr>
            <w:tcW w:w="5400" w:type="dxa"/>
          </w:tcPr>
          <w:p w:rsidR="0078654F" w:rsidRDefault="0078654F" w:rsidP="006B52D6">
            <w:pPr>
              <w:autoSpaceDE w:val="0"/>
              <w:autoSpaceDN w:val="0"/>
              <w:adjustRightInd w:val="0"/>
              <w:jc w:val="both"/>
              <w:rPr>
                <w:color w:val="000000"/>
              </w:rPr>
            </w:pPr>
          </w:p>
        </w:tc>
      </w:tr>
      <w:tr w:rsidR="0078654F" w:rsidTr="005C5C84">
        <w:trPr>
          <w:trHeight w:val="94"/>
        </w:trPr>
        <w:tc>
          <w:tcPr>
            <w:tcW w:w="4068" w:type="dxa"/>
          </w:tcPr>
          <w:p w:rsidR="0078654F" w:rsidRDefault="0078654F" w:rsidP="006B52D6">
            <w:pPr>
              <w:autoSpaceDE w:val="0"/>
              <w:autoSpaceDN w:val="0"/>
              <w:adjustRightInd w:val="0"/>
              <w:jc w:val="both"/>
              <w:rPr>
                <w:color w:val="000000"/>
              </w:rPr>
            </w:pPr>
            <w:r>
              <w:rPr>
                <w:color w:val="000000"/>
              </w:rPr>
              <w:t>Свидетельство о постановке на учет юридического лица в налоговом органе</w:t>
            </w:r>
          </w:p>
        </w:tc>
        <w:tc>
          <w:tcPr>
            <w:tcW w:w="5400" w:type="dxa"/>
          </w:tcPr>
          <w:p w:rsidR="0078654F" w:rsidRDefault="00B544A2" w:rsidP="006B52D6">
            <w:pPr>
              <w:autoSpaceDE w:val="0"/>
              <w:autoSpaceDN w:val="0"/>
              <w:adjustRightInd w:val="0"/>
              <w:jc w:val="both"/>
              <w:rPr>
                <w:color w:val="000000"/>
              </w:rPr>
            </w:pPr>
            <w:r>
              <w:rPr>
                <w:color w:val="000000"/>
              </w:rPr>
              <w:t>1023405165376</w:t>
            </w:r>
          </w:p>
        </w:tc>
      </w:tr>
      <w:tr w:rsidR="0078654F" w:rsidTr="005C5C84">
        <w:trPr>
          <w:trHeight w:val="58"/>
        </w:trPr>
        <w:tc>
          <w:tcPr>
            <w:tcW w:w="4068" w:type="dxa"/>
          </w:tcPr>
          <w:p w:rsidR="0078654F" w:rsidRDefault="0078654F" w:rsidP="006B52D6">
            <w:pPr>
              <w:autoSpaceDE w:val="0"/>
              <w:autoSpaceDN w:val="0"/>
              <w:adjustRightInd w:val="0"/>
              <w:jc w:val="both"/>
              <w:rPr>
                <w:color w:val="000000"/>
              </w:rPr>
            </w:pPr>
            <w:r>
              <w:rPr>
                <w:color w:val="000000"/>
              </w:rPr>
              <w:t xml:space="preserve">Лицензия на </w:t>
            </w:r>
            <w:proofErr w:type="gramStart"/>
            <w:r>
              <w:rPr>
                <w:color w:val="000000"/>
              </w:rPr>
              <w:t>право ведения</w:t>
            </w:r>
            <w:proofErr w:type="gramEnd"/>
            <w:r>
              <w:rPr>
                <w:color w:val="000000"/>
              </w:rPr>
              <w:t xml:space="preserve"> образовательной деятельности</w:t>
            </w:r>
          </w:p>
        </w:tc>
        <w:tc>
          <w:tcPr>
            <w:tcW w:w="5400" w:type="dxa"/>
          </w:tcPr>
          <w:p w:rsidR="00B544A2" w:rsidRDefault="00B544A2" w:rsidP="006B52D6">
            <w:pPr>
              <w:autoSpaceDE w:val="0"/>
              <w:autoSpaceDN w:val="0"/>
              <w:adjustRightInd w:val="0"/>
              <w:jc w:val="both"/>
              <w:rPr>
                <w:color w:val="000000"/>
              </w:rPr>
            </w:pPr>
            <w:r>
              <w:rPr>
                <w:color w:val="000000"/>
              </w:rPr>
              <w:t xml:space="preserve">№ 475 от 22 марта </w:t>
            </w:r>
            <w:smartTag w:uri="urn:schemas-microsoft-com:office:smarttags" w:element="metricconverter">
              <w:smartTagPr>
                <w:attr w:name="ProductID" w:val="2012 г"/>
              </w:smartTagPr>
              <w:r>
                <w:rPr>
                  <w:color w:val="000000"/>
                </w:rPr>
                <w:t>2012 г</w:t>
              </w:r>
            </w:smartTag>
            <w:r>
              <w:rPr>
                <w:color w:val="000000"/>
              </w:rPr>
              <w:t xml:space="preserve">. </w:t>
            </w:r>
          </w:p>
          <w:p w:rsidR="0078654F" w:rsidRDefault="00B544A2" w:rsidP="006B52D6">
            <w:pPr>
              <w:autoSpaceDE w:val="0"/>
              <w:autoSpaceDN w:val="0"/>
              <w:adjustRightInd w:val="0"/>
              <w:jc w:val="both"/>
              <w:rPr>
                <w:color w:val="000000"/>
              </w:rPr>
            </w:pPr>
            <w:r>
              <w:rPr>
                <w:color w:val="000000"/>
              </w:rPr>
              <w:t>Действует бессрочно</w:t>
            </w:r>
          </w:p>
        </w:tc>
      </w:tr>
      <w:tr w:rsidR="00B544A2" w:rsidTr="005C5C84">
        <w:trPr>
          <w:trHeight w:val="128"/>
        </w:trPr>
        <w:tc>
          <w:tcPr>
            <w:tcW w:w="4068" w:type="dxa"/>
          </w:tcPr>
          <w:p w:rsidR="00B544A2" w:rsidRDefault="00B544A2" w:rsidP="006B52D6">
            <w:pPr>
              <w:autoSpaceDE w:val="0"/>
              <w:autoSpaceDN w:val="0"/>
              <w:adjustRightInd w:val="0"/>
              <w:jc w:val="both"/>
              <w:rPr>
                <w:color w:val="000000"/>
              </w:rPr>
            </w:pPr>
            <w:r>
              <w:rPr>
                <w:color w:val="000000"/>
              </w:rPr>
              <w:t>Перечень лицензируемых программ (в соответствии с приложением к лицензии)</w:t>
            </w:r>
          </w:p>
        </w:tc>
        <w:tc>
          <w:tcPr>
            <w:tcW w:w="5400" w:type="dxa"/>
          </w:tcPr>
          <w:p w:rsidR="00B544A2" w:rsidRDefault="00B544A2" w:rsidP="005F4CE4">
            <w:pPr>
              <w:autoSpaceDE w:val="0"/>
              <w:autoSpaceDN w:val="0"/>
              <w:adjustRightInd w:val="0"/>
              <w:jc w:val="both"/>
              <w:rPr>
                <w:color w:val="000000"/>
              </w:rPr>
            </w:pPr>
            <w:r>
              <w:rPr>
                <w:color w:val="000000"/>
              </w:rPr>
              <w:t>Начальное общее образование</w:t>
            </w:r>
          </w:p>
          <w:p w:rsidR="00B544A2" w:rsidRDefault="00B544A2" w:rsidP="005F4CE4">
            <w:pPr>
              <w:autoSpaceDE w:val="0"/>
              <w:autoSpaceDN w:val="0"/>
              <w:adjustRightInd w:val="0"/>
              <w:jc w:val="both"/>
              <w:rPr>
                <w:color w:val="000000"/>
              </w:rPr>
            </w:pPr>
            <w:r>
              <w:rPr>
                <w:color w:val="000000"/>
              </w:rPr>
              <w:t>Основное общее образование</w:t>
            </w:r>
          </w:p>
          <w:p w:rsidR="00B544A2" w:rsidRDefault="00B544A2" w:rsidP="00B544A2">
            <w:pPr>
              <w:autoSpaceDE w:val="0"/>
              <w:autoSpaceDN w:val="0"/>
              <w:adjustRightInd w:val="0"/>
              <w:jc w:val="both"/>
              <w:rPr>
                <w:color w:val="000000"/>
              </w:rPr>
            </w:pPr>
            <w:r>
              <w:rPr>
                <w:color w:val="000000"/>
              </w:rPr>
              <w:t>Среднее общее образование</w:t>
            </w:r>
          </w:p>
        </w:tc>
      </w:tr>
      <w:tr w:rsidR="00B544A2" w:rsidTr="006B52D6">
        <w:trPr>
          <w:trHeight w:val="385"/>
        </w:trPr>
        <w:tc>
          <w:tcPr>
            <w:tcW w:w="4068" w:type="dxa"/>
          </w:tcPr>
          <w:p w:rsidR="00B544A2" w:rsidRDefault="00B544A2" w:rsidP="006B52D6">
            <w:pPr>
              <w:autoSpaceDE w:val="0"/>
              <w:autoSpaceDN w:val="0"/>
              <w:adjustRightInd w:val="0"/>
              <w:jc w:val="both"/>
              <w:rPr>
                <w:color w:val="000000"/>
              </w:rPr>
            </w:pPr>
            <w:r>
              <w:rPr>
                <w:color w:val="000000"/>
              </w:rPr>
              <w:t>Свидетельство государственной аккредитации</w:t>
            </w:r>
          </w:p>
        </w:tc>
        <w:tc>
          <w:tcPr>
            <w:tcW w:w="5400" w:type="dxa"/>
          </w:tcPr>
          <w:p w:rsidR="00B544A2" w:rsidRDefault="00B544A2" w:rsidP="006B52D6">
            <w:pPr>
              <w:autoSpaceDE w:val="0"/>
              <w:autoSpaceDN w:val="0"/>
              <w:adjustRightInd w:val="0"/>
              <w:jc w:val="both"/>
              <w:rPr>
                <w:color w:val="000000"/>
              </w:rPr>
            </w:pPr>
            <w:r>
              <w:rPr>
                <w:color w:val="000000"/>
              </w:rPr>
              <w:t xml:space="preserve">№147 от 20 июня </w:t>
            </w:r>
            <w:smartTag w:uri="urn:schemas-microsoft-com:office:smarttags" w:element="metricconverter">
              <w:smartTagPr>
                <w:attr w:name="ProductID" w:val="2014 г"/>
              </w:smartTagPr>
              <w:r>
                <w:rPr>
                  <w:color w:val="000000"/>
                </w:rPr>
                <w:t>2014 г</w:t>
              </w:r>
            </w:smartTag>
            <w:r>
              <w:rPr>
                <w:color w:val="000000"/>
              </w:rPr>
              <w:t>.</w:t>
            </w:r>
          </w:p>
          <w:p w:rsidR="00B544A2" w:rsidRDefault="00B544A2" w:rsidP="006B52D6">
            <w:pPr>
              <w:autoSpaceDE w:val="0"/>
              <w:autoSpaceDN w:val="0"/>
              <w:adjustRightInd w:val="0"/>
              <w:jc w:val="both"/>
              <w:rPr>
                <w:color w:val="000000"/>
              </w:rPr>
            </w:pPr>
            <w:r>
              <w:rPr>
                <w:color w:val="000000"/>
              </w:rPr>
              <w:t xml:space="preserve">Действует до 20 июня </w:t>
            </w:r>
            <w:smartTag w:uri="urn:schemas-microsoft-com:office:smarttags" w:element="metricconverter">
              <w:smartTagPr>
                <w:attr w:name="ProductID" w:val="2026 г"/>
              </w:smartTagPr>
              <w:r>
                <w:rPr>
                  <w:color w:val="000000"/>
                </w:rPr>
                <w:t>2026 г</w:t>
              </w:r>
            </w:smartTag>
            <w:r>
              <w:rPr>
                <w:color w:val="000000"/>
              </w:rPr>
              <w:t>.</w:t>
            </w:r>
          </w:p>
        </w:tc>
      </w:tr>
      <w:tr w:rsidR="00B544A2" w:rsidTr="005C5C84">
        <w:trPr>
          <w:trHeight w:val="58"/>
        </w:trPr>
        <w:tc>
          <w:tcPr>
            <w:tcW w:w="4068" w:type="dxa"/>
          </w:tcPr>
          <w:p w:rsidR="00B544A2" w:rsidRDefault="00B544A2" w:rsidP="006B52D6">
            <w:pPr>
              <w:autoSpaceDE w:val="0"/>
              <w:autoSpaceDN w:val="0"/>
              <w:adjustRightInd w:val="0"/>
              <w:jc w:val="both"/>
              <w:rPr>
                <w:color w:val="000000"/>
              </w:rPr>
            </w:pPr>
            <w:r>
              <w:rPr>
                <w:color w:val="000000"/>
              </w:rPr>
              <w:t>Режим работы учреждения</w:t>
            </w:r>
          </w:p>
        </w:tc>
        <w:tc>
          <w:tcPr>
            <w:tcW w:w="5400" w:type="dxa"/>
          </w:tcPr>
          <w:p w:rsidR="00B544A2" w:rsidRDefault="00B544A2" w:rsidP="006B52D6">
            <w:pPr>
              <w:autoSpaceDE w:val="0"/>
              <w:autoSpaceDN w:val="0"/>
              <w:adjustRightInd w:val="0"/>
              <w:jc w:val="both"/>
              <w:rPr>
                <w:color w:val="000000"/>
              </w:rPr>
            </w:pPr>
            <w:r>
              <w:rPr>
                <w:color w:val="000000"/>
              </w:rPr>
              <w:t>Понедельник – суббота с 8.00 до 18.30</w:t>
            </w:r>
          </w:p>
        </w:tc>
      </w:tr>
      <w:tr w:rsidR="00B544A2" w:rsidTr="005C5C84">
        <w:trPr>
          <w:trHeight w:val="58"/>
        </w:trPr>
        <w:tc>
          <w:tcPr>
            <w:tcW w:w="4068" w:type="dxa"/>
          </w:tcPr>
          <w:p w:rsidR="00B544A2" w:rsidRDefault="00B544A2" w:rsidP="006B52D6">
            <w:pPr>
              <w:autoSpaceDE w:val="0"/>
              <w:autoSpaceDN w:val="0"/>
              <w:adjustRightInd w:val="0"/>
              <w:jc w:val="both"/>
              <w:rPr>
                <w:color w:val="000000"/>
              </w:rPr>
            </w:pPr>
            <w:r>
              <w:rPr>
                <w:color w:val="000000"/>
              </w:rPr>
              <w:t>Фамилия, имя, отчество руководителя образовательной организации (учреждения)</w:t>
            </w:r>
          </w:p>
        </w:tc>
        <w:tc>
          <w:tcPr>
            <w:tcW w:w="5400" w:type="dxa"/>
          </w:tcPr>
          <w:p w:rsidR="00B544A2" w:rsidRDefault="00B544A2" w:rsidP="006B52D6">
            <w:pPr>
              <w:autoSpaceDE w:val="0"/>
              <w:autoSpaceDN w:val="0"/>
              <w:adjustRightInd w:val="0"/>
              <w:jc w:val="both"/>
              <w:rPr>
                <w:color w:val="000000"/>
              </w:rPr>
            </w:pPr>
            <w:r>
              <w:rPr>
                <w:color w:val="000000"/>
              </w:rPr>
              <w:t>Сидорова Светлана Геннадьевна</w:t>
            </w:r>
          </w:p>
        </w:tc>
      </w:tr>
    </w:tbl>
    <w:p w:rsidR="0078654F" w:rsidRDefault="0078654F" w:rsidP="0078654F">
      <w:pPr>
        <w:autoSpaceDE w:val="0"/>
        <w:autoSpaceDN w:val="0"/>
        <w:adjustRightInd w:val="0"/>
        <w:jc w:val="center"/>
        <w:rPr>
          <w:b/>
        </w:rPr>
      </w:pPr>
    </w:p>
    <w:p w:rsidR="00E45BAD" w:rsidRPr="001E6583" w:rsidRDefault="00E45BAD" w:rsidP="001E6583">
      <w:pPr>
        <w:autoSpaceDE w:val="0"/>
        <w:autoSpaceDN w:val="0"/>
        <w:adjustRightInd w:val="0"/>
        <w:ind w:firstLine="720"/>
        <w:jc w:val="both"/>
        <w:rPr>
          <w:color w:val="000000"/>
        </w:rPr>
      </w:pPr>
      <w:proofErr w:type="spellStart"/>
      <w:r w:rsidRPr="001E6583">
        <w:rPr>
          <w:color w:val="000000"/>
        </w:rPr>
        <w:t>Самообследование</w:t>
      </w:r>
      <w:proofErr w:type="spellEnd"/>
      <w:r w:rsidRPr="001E6583">
        <w:rPr>
          <w:color w:val="000000"/>
        </w:rPr>
        <w:t xml:space="preserve"> </w:t>
      </w:r>
      <w:r w:rsidR="001E6583" w:rsidRPr="001E6583">
        <w:t>МКОУ «СШ №17»</w:t>
      </w:r>
      <w:r w:rsidRPr="001E6583">
        <w:rPr>
          <w:color w:val="000000"/>
        </w:rPr>
        <w:t xml:space="preserve">проводилось в соответствии с приказами Министерства образования и науки РФ </w:t>
      </w:r>
      <w:r w:rsidR="00B544A2" w:rsidRPr="001E6583">
        <w:rPr>
          <w:color w:val="000000"/>
        </w:rPr>
        <w:t xml:space="preserve">№462 </w:t>
      </w:r>
      <w:r w:rsidRPr="001E6583">
        <w:rPr>
          <w:color w:val="000000"/>
        </w:rPr>
        <w:t xml:space="preserve">от 14.06.2013 года «Об утверждении Порядка проведения </w:t>
      </w:r>
      <w:proofErr w:type="spellStart"/>
      <w:r w:rsidRPr="001E6583">
        <w:rPr>
          <w:color w:val="000000"/>
        </w:rPr>
        <w:t>самообследования</w:t>
      </w:r>
      <w:proofErr w:type="spellEnd"/>
      <w:r w:rsidRPr="001E6583">
        <w:rPr>
          <w:color w:val="000000"/>
        </w:rPr>
        <w:t xml:space="preserve"> образовательной организаци</w:t>
      </w:r>
      <w:r w:rsidR="00B544A2">
        <w:rPr>
          <w:color w:val="000000"/>
        </w:rPr>
        <w:t>ей</w:t>
      </w:r>
      <w:r w:rsidRPr="001E6583">
        <w:rPr>
          <w:color w:val="000000"/>
        </w:rPr>
        <w:t xml:space="preserve">» и </w:t>
      </w:r>
      <w:r w:rsidR="00B544A2" w:rsidRPr="001E6583">
        <w:rPr>
          <w:color w:val="000000"/>
        </w:rPr>
        <w:t xml:space="preserve">№1324 </w:t>
      </w:r>
      <w:r w:rsidRPr="001E6583">
        <w:rPr>
          <w:color w:val="000000"/>
        </w:rPr>
        <w:t xml:space="preserve">от 10.12.2013 «Об утверждении показателей деятельности образовательной организации, подлежащей </w:t>
      </w:r>
      <w:proofErr w:type="spellStart"/>
      <w:r w:rsidRPr="001E6583">
        <w:rPr>
          <w:color w:val="000000"/>
        </w:rPr>
        <w:t>самообследованию</w:t>
      </w:r>
      <w:proofErr w:type="spellEnd"/>
      <w:r w:rsidRPr="001E6583">
        <w:rPr>
          <w:color w:val="000000"/>
        </w:rPr>
        <w:t xml:space="preserve">». </w:t>
      </w:r>
    </w:p>
    <w:p w:rsidR="00E45BAD" w:rsidRPr="001E6583" w:rsidRDefault="00E45BAD" w:rsidP="001E6583">
      <w:pPr>
        <w:autoSpaceDE w:val="0"/>
        <w:autoSpaceDN w:val="0"/>
        <w:adjustRightInd w:val="0"/>
        <w:ind w:firstLine="720"/>
        <w:jc w:val="both"/>
        <w:rPr>
          <w:color w:val="000000"/>
        </w:rPr>
      </w:pPr>
      <w:r w:rsidRPr="001E6583">
        <w:rPr>
          <w:color w:val="000000"/>
        </w:rPr>
        <w:t xml:space="preserve">Целями проведения </w:t>
      </w:r>
      <w:proofErr w:type="spellStart"/>
      <w:r w:rsidRPr="001E6583">
        <w:rPr>
          <w:color w:val="000000"/>
        </w:rPr>
        <w:t>самообследования</w:t>
      </w:r>
      <w:proofErr w:type="spellEnd"/>
      <w:r w:rsidRPr="001E6583">
        <w:rPr>
          <w:color w:val="000000"/>
        </w:rPr>
        <w:t xml:space="preserve"> являются обеспечение доступности и открытости информации о деятельности образовательной организации, подготовка отчета о результатах </w:t>
      </w:r>
      <w:proofErr w:type="spellStart"/>
      <w:r w:rsidRPr="001E6583">
        <w:rPr>
          <w:color w:val="000000"/>
        </w:rPr>
        <w:t>самообследования</w:t>
      </w:r>
      <w:proofErr w:type="spellEnd"/>
      <w:r w:rsidRPr="001E6583">
        <w:rPr>
          <w:color w:val="000000"/>
        </w:rPr>
        <w:t xml:space="preserve">. Муниципальное </w:t>
      </w:r>
      <w:r w:rsidR="001E6583">
        <w:rPr>
          <w:color w:val="000000"/>
        </w:rPr>
        <w:t>казённое</w:t>
      </w:r>
      <w:r w:rsidRPr="001E6583">
        <w:rPr>
          <w:color w:val="000000"/>
        </w:rPr>
        <w:t xml:space="preserve"> общеобразовательное учреждение </w:t>
      </w:r>
      <w:r w:rsidR="001E6583">
        <w:rPr>
          <w:color w:val="000000"/>
        </w:rPr>
        <w:t>«С</w:t>
      </w:r>
      <w:r w:rsidRPr="001E6583">
        <w:rPr>
          <w:color w:val="000000"/>
        </w:rPr>
        <w:t>редняя школа №1</w:t>
      </w:r>
      <w:r w:rsidR="001E6583">
        <w:rPr>
          <w:color w:val="000000"/>
        </w:rPr>
        <w:t>7» г. Палласовки</w:t>
      </w:r>
      <w:r w:rsidRPr="001E6583">
        <w:rPr>
          <w:color w:val="000000"/>
        </w:rPr>
        <w:t xml:space="preserve">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 </w:t>
      </w:r>
    </w:p>
    <w:p w:rsidR="001E6583" w:rsidRDefault="00E45BAD" w:rsidP="001E6583">
      <w:pPr>
        <w:autoSpaceDE w:val="0"/>
        <w:autoSpaceDN w:val="0"/>
        <w:adjustRightInd w:val="0"/>
        <w:ind w:firstLine="720"/>
        <w:jc w:val="both"/>
        <w:rPr>
          <w:color w:val="000000"/>
        </w:rPr>
      </w:pPr>
      <w:r w:rsidRPr="001E6583">
        <w:rPr>
          <w:color w:val="000000"/>
        </w:rPr>
        <w:t>Педагогический коллектив школы руководствуется в своей деятельности следующими принципами:</w:t>
      </w:r>
    </w:p>
    <w:p w:rsidR="00E45BAD" w:rsidRPr="001E6583" w:rsidRDefault="00E45BAD" w:rsidP="001E6583">
      <w:pPr>
        <w:autoSpaceDE w:val="0"/>
        <w:autoSpaceDN w:val="0"/>
        <w:adjustRightInd w:val="0"/>
        <w:ind w:firstLine="720"/>
        <w:jc w:val="both"/>
        <w:rPr>
          <w:color w:val="000000"/>
        </w:rPr>
      </w:pPr>
      <w:r w:rsidRPr="001E6583">
        <w:rPr>
          <w:color w:val="000000"/>
        </w:rPr>
        <w:t xml:space="preserve">- принцип гражданственности реализует гуманистическую направленность содержания образования и связан с формированием гражданского самосознания учащихся, систему их представлений о социальном и политическом укладе России; </w:t>
      </w:r>
    </w:p>
    <w:p w:rsidR="00E45BAD" w:rsidRPr="001E6583" w:rsidRDefault="00E45BAD" w:rsidP="001E6583">
      <w:pPr>
        <w:autoSpaceDE w:val="0"/>
        <w:autoSpaceDN w:val="0"/>
        <w:adjustRightInd w:val="0"/>
        <w:ind w:firstLine="720"/>
        <w:jc w:val="both"/>
        <w:rPr>
          <w:color w:val="000000"/>
        </w:rPr>
      </w:pPr>
      <w:r w:rsidRPr="001E6583">
        <w:rPr>
          <w:color w:val="000000"/>
        </w:rPr>
        <w:lastRenderedPageBreak/>
        <w:t xml:space="preserve">- принцип научности предполагает соответствие содержания учебных предметов уровню развития современной науки и техники и направлено на осознание учащимися научных фактов, явлений, законов той или иной науки, лежащей в основе учебного предмета; </w:t>
      </w:r>
    </w:p>
    <w:p w:rsidR="00E45BAD" w:rsidRPr="001E6583" w:rsidRDefault="00E45BAD" w:rsidP="001E6583">
      <w:pPr>
        <w:autoSpaceDE w:val="0"/>
        <w:autoSpaceDN w:val="0"/>
        <w:adjustRightInd w:val="0"/>
        <w:ind w:firstLine="720"/>
        <w:jc w:val="both"/>
        <w:rPr>
          <w:color w:val="000000"/>
        </w:rPr>
      </w:pPr>
      <w:r w:rsidRPr="001E6583">
        <w:rPr>
          <w:color w:val="000000"/>
        </w:rPr>
        <w:t xml:space="preserve">- принцип воспитывающего обучения базируется на закономерности единства и воспитания в целостном педагогическом процессе и предполагает формирование базовой культуры личности: нравственной, правовой, эстетической, физической, культуры труда и жизнедеятельности, общения; </w:t>
      </w:r>
    </w:p>
    <w:p w:rsidR="00E45BAD" w:rsidRPr="001E6583" w:rsidRDefault="00E45BAD" w:rsidP="001E6583">
      <w:pPr>
        <w:autoSpaceDE w:val="0"/>
        <w:autoSpaceDN w:val="0"/>
        <w:adjustRightInd w:val="0"/>
        <w:ind w:firstLine="720"/>
        <w:jc w:val="both"/>
        <w:rPr>
          <w:color w:val="000000"/>
        </w:rPr>
      </w:pPr>
      <w:r w:rsidRPr="001E6583">
        <w:rPr>
          <w:color w:val="000000"/>
        </w:rPr>
        <w:t xml:space="preserve">-принцип фундаментальности и прикладной направленности обучения требует основательной теоретической и практической подготовки учащихся. </w:t>
      </w:r>
    </w:p>
    <w:p w:rsidR="00E45BAD" w:rsidRPr="001E6583" w:rsidRDefault="00E45BAD" w:rsidP="001E6583">
      <w:pPr>
        <w:autoSpaceDE w:val="0"/>
        <w:autoSpaceDN w:val="0"/>
        <w:adjustRightInd w:val="0"/>
        <w:ind w:firstLine="720"/>
        <w:jc w:val="both"/>
        <w:rPr>
          <w:color w:val="000000"/>
        </w:rPr>
      </w:pPr>
      <w:r w:rsidRPr="001E6583">
        <w:rPr>
          <w:color w:val="000000"/>
        </w:rPr>
        <w:t xml:space="preserve">Приоритетными направлениями деятельности образовательной организации являются следующие: </w:t>
      </w:r>
    </w:p>
    <w:p w:rsidR="00E45BAD" w:rsidRPr="001E6583" w:rsidRDefault="00E45BAD" w:rsidP="001E6583">
      <w:pPr>
        <w:autoSpaceDE w:val="0"/>
        <w:autoSpaceDN w:val="0"/>
        <w:adjustRightInd w:val="0"/>
        <w:ind w:firstLine="720"/>
        <w:jc w:val="both"/>
        <w:rPr>
          <w:color w:val="000000"/>
        </w:rPr>
      </w:pPr>
      <w:r w:rsidRPr="001E6583">
        <w:rPr>
          <w:color w:val="000000"/>
        </w:rPr>
        <w:t xml:space="preserve">воспитание ученика как гражданина, гуманиста, человека культуры посредством интеграции учебной и внеклассной деятельности, развития детских общественных организаций, художественно-эстетического, нравственного и патриотического воспитания личности; </w:t>
      </w:r>
    </w:p>
    <w:p w:rsidR="00E45BAD" w:rsidRPr="001E6583" w:rsidRDefault="00E45BAD" w:rsidP="001E6583">
      <w:pPr>
        <w:autoSpaceDE w:val="0"/>
        <w:autoSpaceDN w:val="0"/>
        <w:adjustRightInd w:val="0"/>
        <w:ind w:firstLine="720"/>
        <w:jc w:val="both"/>
        <w:rPr>
          <w:color w:val="000000"/>
        </w:rPr>
      </w:pPr>
      <w:r w:rsidRPr="001E6583">
        <w:rPr>
          <w:color w:val="000000"/>
        </w:rPr>
        <w:t xml:space="preserve">создание условий для сохранения здоровья ученика, формирование навыков здорового образа жизни; </w:t>
      </w:r>
    </w:p>
    <w:p w:rsidR="00E45BAD" w:rsidRPr="001E6583" w:rsidRDefault="00E45BAD" w:rsidP="001E6583">
      <w:pPr>
        <w:autoSpaceDE w:val="0"/>
        <w:autoSpaceDN w:val="0"/>
        <w:adjustRightInd w:val="0"/>
        <w:ind w:firstLine="720"/>
        <w:jc w:val="both"/>
        <w:rPr>
          <w:color w:val="000000"/>
        </w:rPr>
      </w:pPr>
      <w:r w:rsidRPr="001E6583">
        <w:rPr>
          <w:color w:val="000000"/>
        </w:rPr>
        <w:t xml:space="preserve">обеспечение профессионально-личностного развития каждого педагога посредством обновления форм и методов методической работы школы; </w:t>
      </w:r>
    </w:p>
    <w:p w:rsidR="00E45BAD" w:rsidRDefault="00E45BAD" w:rsidP="001E6583">
      <w:pPr>
        <w:autoSpaceDE w:val="0"/>
        <w:autoSpaceDN w:val="0"/>
        <w:adjustRightInd w:val="0"/>
        <w:ind w:firstLine="720"/>
        <w:jc w:val="both"/>
        <w:rPr>
          <w:color w:val="000000"/>
        </w:rPr>
      </w:pPr>
      <w:r w:rsidRPr="001E6583">
        <w:rPr>
          <w:color w:val="000000"/>
        </w:rPr>
        <w:t xml:space="preserve">повышение качества образования учащихся школы посредством совершенствования образовательного процесса (учебного плана школы, освоения педагогами эффективных педагогических технологий, в том числе информационных, учета индивидуальных особенностей и потребностей школьников). </w:t>
      </w:r>
    </w:p>
    <w:p w:rsidR="0078654F" w:rsidRDefault="0078654F" w:rsidP="001E6583">
      <w:pPr>
        <w:autoSpaceDE w:val="0"/>
        <w:autoSpaceDN w:val="0"/>
        <w:adjustRightInd w:val="0"/>
        <w:ind w:firstLine="720"/>
        <w:jc w:val="both"/>
      </w:pPr>
    </w:p>
    <w:p w:rsidR="0078654F" w:rsidRDefault="0078654F" w:rsidP="001E6583">
      <w:pPr>
        <w:autoSpaceDE w:val="0"/>
        <w:autoSpaceDN w:val="0"/>
        <w:adjustRightInd w:val="0"/>
        <w:ind w:firstLine="720"/>
        <w:jc w:val="both"/>
      </w:pPr>
      <w:r>
        <w:t xml:space="preserve">Сведения о рабочих программах учебных курсов, предметов, дисциплин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402"/>
      </w:tblGrid>
      <w:tr w:rsidR="0078654F" w:rsidRPr="00502945" w:rsidTr="00502945">
        <w:tc>
          <w:tcPr>
            <w:tcW w:w="5812" w:type="dxa"/>
            <w:shd w:val="clear" w:color="auto" w:fill="auto"/>
          </w:tcPr>
          <w:p w:rsidR="0078654F" w:rsidRPr="00502945" w:rsidRDefault="0078654F" w:rsidP="00502945">
            <w:pPr>
              <w:autoSpaceDE w:val="0"/>
              <w:autoSpaceDN w:val="0"/>
              <w:adjustRightInd w:val="0"/>
              <w:jc w:val="center"/>
              <w:rPr>
                <w:b/>
              </w:rPr>
            </w:pPr>
            <w:r w:rsidRPr="00502945">
              <w:rPr>
                <w:b/>
              </w:rPr>
              <w:t>Виды основных общеобразовательных программ</w:t>
            </w:r>
          </w:p>
        </w:tc>
        <w:tc>
          <w:tcPr>
            <w:tcW w:w="3402" w:type="dxa"/>
            <w:shd w:val="clear" w:color="auto" w:fill="auto"/>
          </w:tcPr>
          <w:p w:rsidR="0078654F" w:rsidRPr="00502945" w:rsidRDefault="0078654F" w:rsidP="00502945">
            <w:pPr>
              <w:autoSpaceDE w:val="0"/>
              <w:autoSpaceDN w:val="0"/>
              <w:adjustRightInd w:val="0"/>
              <w:jc w:val="center"/>
              <w:rPr>
                <w:b/>
              </w:rPr>
            </w:pPr>
            <w:r w:rsidRPr="00502945">
              <w:rPr>
                <w:b/>
              </w:rPr>
              <w:t>Нормативный срок освоения</w:t>
            </w:r>
          </w:p>
        </w:tc>
      </w:tr>
      <w:tr w:rsidR="0078654F" w:rsidTr="00502945">
        <w:tc>
          <w:tcPr>
            <w:tcW w:w="5812" w:type="dxa"/>
            <w:shd w:val="clear" w:color="auto" w:fill="auto"/>
          </w:tcPr>
          <w:p w:rsidR="0078654F" w:rsidRDefault="0078654F" w:rsidP="00502945">
            <w:pPr>
              <w:autoSpaceDE w:val="0"/>
              <w:autoSpaceDN w:val="0"/>
              <w:adjustRightInd w:val="0"/>
              <w:jc w:val="both"/>
            </w:pPr>
            <w:r>
              <w:t>Программа начального общего образования</w:t>
            </w:r>
          </w:p>
        </w:tc>
        <w:tc>
          <w:tcPr>
            <w:tcW w:w="3402" w:type="dxa"/>
            <w:shd w:val="clear" w:color="auto" w:fill="auto"/>
          </w:tcPr>
          <w:p w:rsidR="0078654F" w:rsidRDefault="0078654F" w:rsidP="00502945">
            <w:pPr>
              <w:autoSpaceDE w:val="0"/>
              <w:autoSpaceDN w:val="0"/>
              <w:adjustRightInd w:val="0"/>
              <w:jc w:val="center"/>
            </w:pPr>
            <w:r>
              <w:t>4 года</w:t>
            </w:r>
          </w:p>
        </w:tc>
      </w:tr>
      <w:tr w:rsidR="0078654F" w:rsidTr="00502945">
        <w:tc>
          <w:tcPr>
            <w:tcW w:w="5812" w:type="dxa"/>
            <w:shd w:val="clear" w:color="auto" w:fill="auto"/>
          </w:tcPr>
          <w:p w:rsidR="0078654F" w:rsidRDefault="0078654F" w:rsidP="00502945">
            <w:pPr>
              <w:autoSpaceDE w:val="0"/>
              <w:autoSpaceDN w:val="0"/>
              <w:adjustRightInd w:val="0"/>
              <w:jc w:val="both"/>
            </w:pPr>
            <w:r>
              <w:t>Программа основного общего образования</w:t>
            </w:r>
          </w:p>
        </w:tc>
        <w:tc>
          <w:tcPr>
            <w:tcW w:w="3402" w:type="dxa"/>
            <w:shd w:val="clear" w:color="auto" w:fill="auto"/>
          </w:tcPr>
          <w:p w:rsidR="0078654F" w:rsidRDefault="0078654F" w:rsidP="00502945">
            <w:pPr>
              <w:autoSpaceDE w:val="0"/>
              <w:autoSpaceDN w:val="0"/>
              <w:adjustRightInd w:val="0"/>
              <w:jc w:val="center"/>
            </w:pPr>
            <w:r>
              <w:t>5 лет</w:t>
            </w:r>
          </w:p>
        </w:tc>
      </w:tr>
      <w:tr w:rsidR="0078654F" w:rsidTr="00502945">
        <w:tc>
          <w:tcPr>
            <w:tcW w:w="5812" w:type="dxa"/>
            <w:shd w:val="clear" w:color="auto" w:fill="auto"/>
          </w:tcPr>
          <w:p w:rsidR="0078654F" w:rsidRDefault="0078654F" w:rsidP="00502945">
            <w:pPr>
              <w:autoSpaceDE w:val="0"/>
              <w:autoSpaceDN w:val="0"/>
              <w:adjustRightInd w:val="0"/>
              <w:jc w:val="both"/>
            </w:pPr>
            <w:r>
              <w:t>Программа среднего общего образования</w:t>
            </w:r>
          </w:p>
        </w:tc>
        <w:tc>
          <w:tcPr>
            <w:tcW w:w="3402" w:type="dxa"/>
            <w:shd w:val="clear" w:color="auto" w:fill="auto"/>
          </w:tcPr>
          <w:p w:rsidR="0078654F" w:rsidRDefault="0078654F" w:rsidP="00502945">
            <w:pPr>
              <w:autoSpaceDE w:val="0"/>
              <w:autoSpaceDN w:val="0"/>
              <w:adjustRightInd w:val="0"/>
              <w:jc w:val="center"/>
            </w:pPr>
            <w:r>
              <w:t>2 года</w:t>
            </w:r>
          </w:p>
        </w:tc>
      </w:tr>
    </w:tbl>
    <w:p w:rsidR="0078654F" w:rsidRDefault="0078654F" w:rsidP="001E6583">
      <w:pPr>
        <w:autoSpaceDE w:val="0"/>
        <w:autoSpaceDN w:val="0"/>
        <w:adjustRightInd w:val="0"/>
        <w:ind w:firstLine="720"/>
        <w:jc w:val="both"/>
      </w:pPr>
    </w:p>
    <w:p w:rsidR="0078654F" w:rsidRDefault="0078654F" w:rsidP="001E6583">
      <w:pPr>
        <w:autoSpaceDE w:val="0"/>
        <w:autoSpaceDN w:val="0"/>
        <w:adjustRightInd w:val="0"/>
        <w:ind w:firstLine="720"/>
        <w:jc w:val="both"/>
      </w:pPr>
      <w:r>
        <w:t xml:space="preserve">В организации разработаны, утверждены и функционируют следующие образовательные программы: </w:t>
      </w:r>
    </w:p>
    <w:p w:rsidR="0078654F" w:rsidRDefault="0078654F" w:rsidP="001E6583">
      <w:pPr>
        <w:autoSpaceDE w:val="0"/>
        <w:autoSpaceDN w:val="0"/>
        <w:adjustRightInd w:val="0"/>
        <w:ind w:firstLine="720"/>
        <w:jc w:val="both"/>
      </w:pPr>
      <w:r>
        <w:t xml:space="preserve">1) Основная образовательная программа начального общего образования; </w:t>
      </w:r>
    </w:p>
    <w:p w:rsidR="0078654F" w:rsidRDefault="0078654F" w:rsidP="001E6583">
      <w:pPr>
        <w:autoSpaceDE w:val="0"/>
        <w:autoSpaceDN w:val="0"/>
        <w:adjustRightInd w:val="0"/>
        <w:ind w:firstLine="720"/>
        <w:jc w:val="both"/>
      </w:pPr>
      <w:r>
        <w:t>2) Основная образовательная программа основного общего образования</w:t>
      </w:r>
      <w:r w:rsidR="009343B7" w:rsidRPr="009343B7">
        <w:t xml:space="preserve"> </w:t>
      </w:r>
      <w:r w:rsidR="009343B7">
        <w:t>в соответствии с ФГОС</w:t>
      </w:r>
      <w:r>
        <w:t xml:space="preserve">; </w:t>
      </w:r>
    </w:p>
    <w:p w:rsidR="0078654F" w:rsidRDefault="0078654F" w:rsidP="001E6583">
      <w:pPr>
        <w:autoSpaceDE w:val="0"/>
        <w:autoSpaceDN w:val="0"/>
        <w:adjustRightInd w:val="0"/>
        <w:ind w:firstLine="720"/>
        <w:jc w:val="both"/>
      </w:pPr>
      <w:r>
        <w:t xml:space="preserve">3) </w:t>
      </w:r>
      <w:r w:rsidR="00307814">
        <w:t>О</w:t>
      </w:r>
      <w:r>
        <w:t xml:space="preserve">бразовательная программа среднего общего образования; </w:t>
      </w:r>
    </w:p>
    <w:p w:rsidR="0078654F" w:rsidRDefault="0078654F" w:rsidP="001E6583">
      <w:pPr>
        <w:autoSpaceDE w:val="0"/>
        <w:autoSpaceDN w:val="0"/>
        <w:adjustRightInd w:val="0"/>
        <w:ind w:firstLine="720"/>
        <w:jc w:val="both"/>
      </w:pPr>
      <w:r>
        <w:t xml:space="preserve">4) Адаптированная образовательная программа для обучения лиц с ограниченными возможностями здоровья </w:t>
      </w:r>
      <w:r w:rsidR="00307814">
        <w:t>(с тяжелыми нарушениями речи и с умственной отсталостью)</w:t>
      </w:r>
    </w:p>
    <w:p w:rsidR="009A15D7" w:rsidRDefault="009343B7" w:rsidP="009343B7">
      <w:pPr>
        <w:autoSpaceDE w:val="0"/>
        <w:autoSpaceDN w:val="0"/>
        <w:adjustRightInd w:val="0"/>
        <w:ind w:firstLine="720"/>
        <w:jc w:val="both"/>
        <w:rPr>
          <w:b/>
          <w:color w:val="000000"/>
        </w:rPr>
      </w:pPr>
      <w:r>
        <w:t>В соответствии со статьей 12 (п.5, п.7) Закона РФ №273-ФЗ от 29.12.12 «Об образовании в РФ» приказом по учреждению были утверждены рабочие программы по учебным предметам, факультативным курсам для использования в образовательном процессе в 201</w:t>
      </w:r>
      <w:r w:rsidR="001650EA">
        <w:t>8</w:t>
      </w:r>
      <w:r>
        <w:t>-201</w:t>
      </w:r>
      <w:r w:rsidR="001650EA">
        <w:t>9</w:t>
      </w:r>
      <w:r>
        <w:t xml:space="preserve"> учебном году.</w:t>
      </w:r>
    </w:p>
    <w:p w:rsidR="00307814" w:rsidRDefault="00307814" w:rsidP="001E6583">
      <w:pPr>
        <w:autoSpaceDE w:val="0"/>
        <w:autoSpaceDN w:val="0"/>
        <w:adjustRightInd w:val="0"/>
        <w:ind w:firstLine="720"/>
        <w:jc w:val="center"/>
        <w:rPr>
          <w:b/>
          <w:color w:val="000000"/>
        </w:rPr>
      </w:pPr>
    </w:p>
    <w:p w:rsidR="001E6583" w:rsidRPr="001E6583" w:rsidRDefault="00DD5584" w:rsidP="001E6583">
      <w:pPr>
        <w:autoSpaceDE w:val="0"/>
        <w:autoSpaceDN w:val="0"/>
        <w:adjustRightInd w:val="0"/>
        <w:ind w:firstLine="720"/>
        <w:jc w:val="center"/>
        <w:rPr>
          <w:b/>
          <w:color w:val="000000"/>
        </w:rPr>
      </w:pPr>
      <w:r w:rsidRPr="00667D52">
        <w:rPr>
          <w:b/>
          <w:color w:val="000000"/>
        </w:rPr>
        <w:t>1.2.</w:t>
      </w:r>
      <w:r>
        <w:rPr>
          <w:b/>
          <w:color w:val="000000"/>
        </w:rPr>
        <w:t xml:space="preserve"> </w:t>
      </w:r>
      <w:r w:rsidR="001E6583" w:rsidRPr="001E6583">
        <w:rPr>
          <w:b/>
          <w:color w:val="000000"/>
        </w:rPr>
        <w:t>Оценка образовательной деятельности</w:t>
      </w:r>
    </w:p>
    <w:p w:rsidR="001E6583" w:rsidRPr="001E6583" w:rsidRDefault="001E6583" w:rsidP="001E6583">
      <w:pPr>
        <w:autoSpaceDE w:val="0"/>
        <w:autoSpaceDN w:val="0"/>
        <w:adjustRightInd w:val="0"/>
        <w:ind w:firstLine="720"/>
        <w:jc w:val="both"/>
        <w:rPr>
          <w:color w:val="000000"/>
        </w:rPr>
      </w:pPr>
    </w:p>
    <w:p w:rsidR="00667D52" w:rsidRPr="00667D52" w:rsidRDefault="00667D52" w:rsidP="00667D52">
      <w:pPr>
        <w:autoSpaceDE w:val="0"/>
        <w:autoSpaceDN w:val="0"/>
        <w:adjustRightInd w:val="0"/>
        <w:ind w:firstLine="720"/>
        <w:jc w:val="both"/>
        <w:rPr>
          <w:color w:val="000000"/>
        </w:rPr>
      </w:pPr>
      <w:r w:rsidRPr="001E6583">
        <w:rPr>
          <w:color w:val="000000"/>
        </w:rPr>
        <w:t xml:space="preserve">Муниципальное </w:t>
      </w:r>
      <w:r>
        <w:rPr>
          <w:color w:val="000000"/>
        </w:rPr>
        <w:t>казённое</w:t>
      </w:r>
      <w:r w:rsidRPr="001E6583">
        <w:rPr>
          <w:color w:val="000000"/>
        </w:rPr>
        <w:t xml:space="preserve"> общеобразовательное учреждение </w:t>
      </w:r>
      <w:r>
        <w:rPr>
          <w:color w:val="000000"/>
        </w:rPr>
        <w:t>«С</w:t>
      </w:r>
      <w:r w:rsidRPr="001E6583">
        <w:rPr>
          <w:color w:val="000000"/>
        </w:rPr>
        <w:t>редняя школа №1</w:t>
      </w:r>
      <w:r>
        <w:rPr>
          <w:color w:val="000000"/>
        </w:rPr>
        <w:t xml:space="preserve">7» </w:t>
      </w:r>
      <w:r w:rsidRPr="00667D52">
        <w:rPr>
          <w:color w:val="000000"/>
        </w:rPr>
        <w:t>основана в 19</w:t>
      </w:r>
      <w:r>
        <w:rPr>
          <w:color w:val="000000"/>
        </w:rPr>
        <w:t>0</w:t>
      </w:r>
      <w:r w:rsidRPr="00667D52">
        <w:rPr>
          <w:color w:val="000000"/>
        </w:rPr>
        <w:t xml:space="preserve">7 году, является старейшим образовательным учреждением </w:t>
      </w:r>
      <w:proofErr w:type="spellStart"/>
      <w:r>
        <w:rPr>
          <w:color w:val="000000"/>
        </w:rPr>
        <w:t>Палласовского</w:t>
      </w:r>
      <w:proofErr w:type="spellEnd"/>
      <w:r w:rsidRPr="00667D52">
        <w:rPr>
          <w:color w:val="000000"/>
        </w:rPr>
        <w:t xml:space="preserve"> района </w:t>
      </w:r>
      <w:r>
        <w:rPr>
          <w:color w:val="000000"/>
        </w:rPr>
        <w:t>Волгоградской</w:t>
      </w:r>
      <w:r w:rsidRPr="00667D52">
        <w:rPr>
          <w:color w:val="000000"/>
        </w:rPr>
        <w:t xml:space="preserve"> области. </w:t>
      </w:r>
    </w:p>
    <w:p w:rsidR="00E45BAD" w:rsidRPr="00667D52" w:rsidRDefault="00667D52" w:rsidP="00667D52">
      <w:pPr>
        <w:ind w:firstLine="720"/>
        <w:jc w:val="both"/>
      </w:pPr>
      <w:r w:rsidRPr="00667D52">
        <w:rPr>
          <w:color w:val="000000"/>
        </w:rPr>
        <w:t>Педагогический коллектив в своей деятельности руководствуется действующими нормативно-правовыми документами российского законодательства.</w:t>
      </w:r>
    </w:p>
    <w:p w:rsidR="00502945" w:rsidRDefault="00502945" w:rsidP="00502945">
      <w:pPr>
        <w:ind w:firstLine="720"/>
        <w:jc w:val="center"/>
        <w:rPr>
          <w:b/>
        </w:rPr>
      </w:pPr>
    </w:p>
    <w:p w:rsidR="00502945" w:rsidRDefault="00502945" w:rsidP="00502945">
      <w:pPr>
        <w:ind w:firstLine="720"/>
        <w:jc w:val="center"/>
        <w:rPr>
          <w:b/>
        </w:rPr>
      </w:pPr>
    </w:p>
    <w:p w:rsidR="00502945" w:rsidRDefault="00502945" w:rsidP="00502945">
      <w:pPr>
        <w:ind w:firstLine="720"/>
        <w:jc w:val="center"/>
        <w:rPr>
          <w:b/>
        </w:rPr>
      </w:pPr>
    </w:p>
    <w:p w:rsidR="009343B7" w:rsidRPr="00502945" w:rsidRDefault="009343B7" w:rsidP="00502945">
      <w:pPr>
        <w:ind w:firstLine="720"/>
        <w:jc w:val="center"/>
        <w:rPr>
          <w:b/>
        </w:rPr>
      </w:pPr>
      <w:r w:rsidRPr="00502945">
        <w:rPr>
          <w:b/>
        </w:rPr>
        <w:lastRenderedPageBreak/>
        <w:t>Общие сведения о качестве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27"/>
        <w:gridCol w:w="4961"/>
      </w:tblGrid>
      <w:tr w:rsidR="009343B7" w:rsidRPr="00502945" w:rsidTr="00502945">
        <w:tc>
          <w:tcPr>
            <w:tcW w:w="468" w:type="dxa"/>
            <w:shd w:val="clear" w:color="auto" w:fill="auto"/>
          </w:tcPr>
          <w:p w:rsidR="009343B7" w:rsidRPr="00502945" w:rsidRDefault="009343B7" w:rsidP="00502945">
            <w:pPr>
              <w:jc w:val="center"/>
              <w:rPr>
                <w:b/>
              </w:rPr>
            </w:pPr>
            <w:r w:rsidRPr="00502945">
              <w:rPr>
                <w:b/>
              </w:rPr>
              <w:t>№</w:t>
            </w:r>
          </w:p>
        </w:tc>
        <w:tc>
          <w:tcPr>
            <w:tcW w:w="3927" w:type="dxa"/>
            <w:shd w:val="clear" w:color="auto" w:fill="auto"/>
          </w:tcPr>
          <w:p w:rsidR="009343B7" w:rsidRPr="00502945" w:rsidRDefault="009343B7" w:rsidP="00502945">
            <w:pPr>
              <w:ind w:right="-108"/>
              <w:jc w:val="center"/>
              <w:rPr>
                <w:b/>
              </w:rPr>
            </w:pPr>
            <w:r w:rsidRPr="00502945">
              <w:rPr>
                <w:b/>
              </w:rPr>
              <w:t>Критерии</w:t>
            </w:r>
          </w:p>
        </w:tc>
        <w:tc>
          <w:tcPr>
            <w:tcW w:w="4961" w:type="dxa"/>
            <w:shd w:val="clear" w:color="auto" w:fill="auto"/>
          </w:tcPr>
          <w:p w:rsidR="009343B7" w:rsidRPr="00502945" w:rsidRDefault="009343B7" w:rsidP="00502945">
            <w:pPr>
              <w:ind w:right="-108"/>
              <w:jc w:val="center"/>
              <w:rPr>
                <w:b/>
              </w:rPr>
            </w:pPr>
            <w:r w:rsidRPr="00502945">
              <w:rPr>
                <w:b/>
              </w:rPr>
              <w:t>Фактические значения</w:t>
            </w:r>
          </w:p>
        </w:tc>
      </w:tr>
      <w:tr w:rsidR="009343B7" w:rsidTr="00502945">
        <w:tc>
          <w:tcPr>
            <w:tcW w:w="468" w:type="dxa"/>
            <w:shd w:val="clear" w:color="auto" w:fill="auto"/>
          </w:tcPr>
          <w:p w:rsidR="009343B7" w:rsidRDefault="009343B7" w:rsidP="00502945">
            <w:pPr>
              <w:numPr>
                <w:ilvl w:val="0"/>
                <w:numId w:val="10"/>
              </w:numPr>
              <w:jc w:val="both"/>
            </w:pPr>
          </w:p>
        </w:tc>
        <w:tc>
          <w:tcPr>
            <w:tcW w:w="3927" w:type="dxa"/>
            <w:shd w:val="clear" w:color="auto" w:fill="auto"/>
          </w:tcPr>
          <w:p w:rsidR="009343B7" w:rsidRDefault="009343B7" w:rsidP="00502945">
            <w:pPr>
              <w:ind w:right="-108"/>
              <w:jc w:val="both"/>
            </w:pPr>
            <w:r>
              <w:t>Выполнение ОУ учебного плана</w:t>
            </w:r>
          </w:p>
        </w:tc>
        <w:tc>
          <w:tcPr>
            <w:tcW w:w="4961" w:type="dxa"/>
            <w:shd w:val="clear" w:color="auto" w:fill="auto"/>
          </w:tcPr>
          <w:p w:rsidR="009343B7" w:rsidRDefault="009343B7" w:rsidP="00502945">
            <w:pPr>
              <w:ind w:right="-108"/>
              <w:jc w:val="center"/>
            </w:pPr>
            <w:r>
              <w:t>100%</w:t>
            </w:r>
          </w:p>
        </w:tc>
      </w:tr>
      <w:tr w:rsidR="009343B7" w:rsidTr="00502945">
        <w:tc>
          <w:tcPr>
            <w:tcW w:w="468" w:type="dxa"/>
            <w:shd w:val="clear" w:color="auto" w:fill="auto"/>
          </w:tcPr>
          <w:p w:rsidR="009343B7" w:rsidRDefault="009343B7" w:rsidP="00502945">
            <w:pPr>
              <w:numPr>
                <w:ilvl w:val="0"/>
                <w:numId w:val="10"/>
              </w:numPr>
              <w:jc w:val="both"/>
            </w:pPr>
          </w:p>
        </w:tc>
        <w:tc>
          <w:tcPr>
            <w:tcW w:w="3927" w:type="dxa"/>
            <w:shd w:val="clear" w:color="auto" w:fill="auto"/>
          </w:tcPr>
          <w:p w:rsidR="009343B7" w:rsidRDefault="009343B7" w:rsidP="00502945">
            <w:pPr>
              <w:ind w:right="-108"/>
              <w:jc w:val="both"/>
            </w:pPr>
            <w:r>
              <w:t xml:space="preserve">Реализация программ учебных предметов, курсов (в </w:t>
            </w:r>
            <w:proofErr w:type="spellStart"/>
            <w:r>
              <w:t>т.ч</w:t>
            </w:r>
            <w:proofErr w:type="spellEnd"/>
            <w:r>
              <w:t>. практической части программ)</w:t>
            </w:r>
          </w:p>
        </w:tc>
        <w:tc>
          <w:tcPr>
            <w:tcW w:w="4961" w:type="dxa"/>
            <w:shd w:val="clear" w:color="auto" w:fill="auto"/>
          </w:tcPr>
          <w:p w:rsidR="009343B7" w:rsidRDefault="009343B7" w:rsidP="00502945">
            <w:pPr>
              <w:ind w:right="-108"/>
              <w:jc w:val="center"/>
            </w:pPr>
            <w:r>
              <w:t>100/100%</w:t>
            </w:r>
          </w:p>
        </w:tc>
      </w:tr>
      <w:tr w:rsidR="009343B7" w:rsidTr="00502945">
        <w:tc>
          <w:tcPr>
            <w:tcW w:w="468" w:type="dxa"/>
            <w:shd w:val="clear" w:color="auto" w:fill="auto"/>
          </w:tcPr>
          <w:p w:rsidR="009343B7" w:rsidRDefault="009343B7" w:rsidP="00502945">
            <w:pPr>
              <w:numPr>
                <w:ilvl w:val="0"/>
                <w:numId w:val="10"/>
              </w:numPr>
              <w:jc w:val="both"/>
            </w:pPr>
          </w:p>
        </w:tc>
        <w:tc>
          <w:tcPr>
            <w:tcW w:w="3927" w:type="dxa"/>
            <w:shd w:val="clear" w:color="auto" w:fill="auto"/>
          </w:tcPr>
          <w:p w:rsidR="009343B7" w:rsidRDefault="009343B7" w:rsidP="00502945">
            <w:pPr>
              <w:ind w:right="-108"/>
              <w:jc w:val="both"/>
            </w:pPr>
            <w:r>
              <w:t>Обеспеченность учебного плана программами учебных предметов, курсов</w:t>
            </w:r>
          </w:p>
        </w:tc>
        <w:tc>
          <w:tcPr>
            <w:tcW w:w="4961" w:type="dxa"/>
            <w:shd w:val="clear" w:color="auto" w:fill="auto"/>
          </w:tcPr>
          <w:p w:rsidR="009343B7" w:rsidRDefault="009343B7" w:rsidP="00502945">
            <w:pPr>
              <w:ind w:right="-108"/>
              <w:jc w:val="center"/>
            </w:pPr>
            <w:r>
              <w:t>100%</w:t>
            </w:r>
          </w:p>
        </w:tc>
      </w:tr>
      <w:tr w:rsidR="009343B7" w:rsidTr="00502945">
        <w:tc>
          <w:tcPr>
            <w:tcW w:w="468" w:type="dxa"/>
            <w:shd w:val="clear" w:color="auto" w:fill="auto"/>
          </w:tcPr>
          <w:p w:rsidR="009343B7" w:rsidRDefault="009343B7" w:rsidP="00502945">
            <w:pPr>
              <w:numPr>
                <w:ilvl w:val="0"/>
                <w:numId w:val="10"/>
              </w:numPr>
              <w:jc w:val="both"/>
            </w:pPr>
          </w:p>
        </w:tc>
        <w:tc>
          <w:tcPr>
            <w:tcW w:w="3927" w:type="dxa"/>
            <w:shd w:val="clear" w:color="auto" w:fill="auto"/>
          </w:tcPr>
          <w:p w:rsidR="009343B7" w:rsidRDefault="009343B7" w:rsidP="00AC40AE">
            <w:pPr>
              <w:ind w:right="34"/>
              <w:jc w:val="both"/>
            </w:pPr>
            <w:r>
              <w:t>Соответствие деятельности организации требованиям законодательства</w:t>
            </w:r>
          </w:p>
        </w:tc>
        <w:tc>
          <w:tcPr>
            <w:tcW w:w="4961" w:type="dxa"/>
            <w:shd w:val="clear" w:color="auto" w:fill="auto"/>
          </w:tcPr>
          <w:p w:rsidR="009343B7" w:rsidRDefault="009343B7" w:rsidP="00AC40AE">
            <w:pPr>
              <w:ind w:right="176"/>
              <w:jc w:val="both"/>
            </w:pPr>
            <w:r>
              <w:t>Отсутствуют невыполненные предписания надзорных органов. Отсутствуют подтвержденные жалобы граждан</w:t>
            </w:r>
            <w:r w:rsidR="00AC40AE">
              <w:t>.</w:t>
            </w:r>
          </w:p>
        </w:tc>
      </w:tr>
      <w:tr w:rsidR="009343B7" w:rsidTr="00502945">
        <w:tc>
          <w:tcPr>
            <w:tcW w:w="468" w:type="dxa"/>
            <w:shd w:val="clear" w:color="auto" w:fill="auto"/>
          </w:tcPr>
          <w:p w:rsidR="009343B7" w:rsidRDefault="009343B7" w:rsidP="00502945">
            <w:pPr>
              <w:numPr>
                <w:ilvl w:val="0"/>
                <w:numId w:val="10"/>
              </w:numPr>
              <w:jc w:val="both"/>
            </w:pPr>
          </w:p>
        </w:tc>
        <w:tc>
          <w:tcPr>
            <w:tcW w:w="3927" w:type="dxa"/>
            <w:shd w:val="clear" w:color="auto" w:fill="auto"/>
          </w:tcPr>
          <w:p w:rsidR="009343B7" w:rsidRDefault="009343B7" w:rsidP="00F81C95">
            <w:pPr>
              <w:ind w:right="34"/>
              <w:jc w:val="both"/>
            </w:pPr>
            <w:r>
              <w:t>Контингент обучающихся</w:t>
            </w:r>
            <w:r w:rsidR="00AC40AE">
              <w:t xml:space="preserve"> на </w:t>
            </w:r>
            <w:r w:rsidR="00F81C95">
              <w:t>31</w:t>
            </w:r>
            <w:r w:rsidR="00E35D27">
              <w:t>.</w:t>
            </w:r>
            <w:r w:rsidR="00F81C95">
              <w:t>12</w:t>
            </w:r>
            <w:r w:rsidR="001A6570">
              <w:t>.</w:t>
            </w:r>
            <w:r w:rsidR="00AC40AE">
              <w:t>201</w:t>
            </w:r>
            <w:r w:rsidR="00F81C95">
              <w:t>8</w:t>
            </w:r>
          </w:p>
        </w:tc>
        <w:tc>
          <w:tcPr>
            <w:tcW w:w="4961" w:type="dxa"/>
            <w:shd w:val="clear" w:color="auto" w:fill="auto"/>
          </w:tcPr>
          <w:p w:rsidR="009343B7" w:rsidRDefault="009343B7" w:rsidP="00502945">
            <w:pPr>
              <w:ind w:right="-108"/>
            </w:pPr>
            <w:r>
              <w:t xml:space="preserve">Всего </w:t>
            </w:r>
            <w:r w:rsidR="00E35D27">
              <w:t>67</w:t>
            </w:r>
            <w:r w:rsidR="001650EA">
              <w:t>6</w:t>
            </w:r>
          </w:p>
          <w:p w:rsidR="009343B7" w:rsidRDefault="009343B7" w:rsidP="00502945">
            <w:pPr>
              <w:ind w:right="-108"/>
            </w:pPr>
            <w:r>
              <w:t>По программам начального общего образования</w:t>
            </w:r>
            <w:r w:rsidR="001A6570">
              <w:t xml:space="preserve"> –</w:t>
            </w:r>
            <w:r>
              <w:t xml:space="preserve"> </w:t>
            </w:r>
            <w:r w:rsidR="001A6570">
              <w:t>3</w:t>
            </w:r>
            <w:r w:rsidR="001650EA">
              <w:t>19</w:t>
            </w:r>
          </w:p>
          <w:p w:rsidR="009343B7" w:rsidRDefault="009343B7" w:rsidP="00502945">
            <w:pPr>
              <w:ind w:right="-108"/>
            </w:pPr>
            <w:r>
              <w:t xml:space="preserve">По программам основного общего образования – </w:t>
            </w:r>
            <w:r w:rsidR="0004520C">
              <w:t>3</w:t>
            </w:r>
            <w:r w:rsidR="001650EA">
              <w:t>00</w:t>
            </w:r>
          </w:p>
          <w:p w:rsidR="009343B7" w:rsidRDefault="009343B7" w:rsidP="001650EA">
            <w:pPr>
              <w:ind w:right="-108"/>
            </w:pPr>
            <w:r>
              <w:t xml:space="preserve">По программам среднего общего образования </w:t>
            </w:r>
            <w:r w:rsidR="001A6570">
              <w:t>–</w:t>
            </w:r>
            <w:r>
              <w:t xml:space="preserve"> </w:t>
            </w:r>
            <w:r w:rsidR="001650EA">
              <w:t>57</w:t>
            </w:r>
            <w:r w:rsidR="001A6570">
              <w:t xml:space="preserve"> </w:t>
            </w:r>
          </w:p>
        </w:tc>
      </w:tr>
    </w:tbl>
    <w:p w:rsidR="0006785B" w:rsidRDefault="0006785B" w:rsidP="0006785B">
      <w:pPr>
        <w:tabs>
          <w:tab w:val="left" w:pos="900"/>
        </w:tabs>
        <w:spacing w:line="100" w:lineRule="atLeast"/>
        <w:ind w:firstLine="709"/>
        <w:jc w:val="both"/>
        <w:rPr>
          <w:sz w:val="28"/>
          <w:szCs w:val="28"/>
          <w:shd w:val="clear" w:color="auto" w:fill="FFFFFF"/>
        </w:rPr>
      </w:pPr>
    </w:p>
    <w:p w:rsidR="0006785B" w:rsidRDefault="0006785B" w:rsidP="0006785B">
      <w:pPr>
        <w:tabs>
          <w:tab w:val="left" w:pos="900"/>
        </w:tabs>
        <w:spacing w:line="100" w:lineRule="atLeast"/>
        <w:ind w:firstLine="709"/>
        <w:jc w:val="both"/>
        <w:rPr>
          <w:sz w:val="28"/>
          <w:szCs w:val="28"/>
          <w:shd w:val="clear" w:color="auto" w:fill="FFFFFF"/>
        </w:rPr>
      </w:pPr>
      <w:r w:rsidRPr="00C640E5">
        <w:rPr>
          <w:sz w:val="28"/>
          <w:szCs w:val="28"/>
          <w:shd w:val="clear" w:color="auto" w:fill="FFFFFF"/>
        </w:rPr>
        <w:t xml:space="preserve">Контингент обучающихся стабилен, движение учащихся происходит по объективным причинам (переезд в другие </w:t>
      </w:r>
      <w:r>
        <w:rPr>
          <w:sz w:val="28"/>
          <w:szCs w:val="28"/>
          <w:shd w:val="clear" w:color="auto" w:fill="FFFFFF"/>
        </w:rPr>
        <w:t>населенные пункты РФ</w:t>
      </w:r>
      <w:r w:rsidRPr="00C640E5">
        <w:rPr>
          <w:sz w:val="28"/>
          <w:szCs w:val="28"/>
          <w:shd w:val="clear" w:color="auto" w:fill="FFFFFF"/>
        </w:rPr>
        <w:t xml:space="preserve">) и не вносит дестабилизацию в процесс развития школы. </w:t>
      </w:r>
    </w:p>
    <w:p w:rsidR="009343B7" w:rsidRDefault="009343B7" w:rsidP="00667D52">
      <w:pPr>
        <w:autoSpaceDE w:val="0"/>
        <w:autoSpaceDN w:val="0"/>
        <w:adjustRightInd w:val="0"/>
        <w:ind w:firstLine="720"/>
        <w:jc w:val="center"/>
        <w:rPr>
          <w:b/>
          <w:color w:val="000000"/>
        </w:rPr>
      </w:pPr>
    </w:p>
    <w:p w:rsidR="000B64F2" w:rsidRPr="0006785B" w:rsidRDefault="00887A66" w:rsidP="00667D52">
      <w:pPr>
        <w:autoSpaceDE w:val="0"/>
        <w:autoSpaceDN w:val="0"/>
        <w:adjustRightInd w:val="0"/>
        <w:ind w:firstLine="720"/>
        <w:jc w:val="center"/>
        <w:rPr>
          <w:b/>
        </w:rPr>
      </w:pPr>
      <w:r w:rsidRPr="0006785B">
        <w:rPr>
          <w:b/>
        </w:rPr>
        <w:t xml:space="preserve">Структура и комплектование классов в образовательной организации </w:t>
      </w:r>
    </w:p>
    <w:p w:rsidR="00887A66" w:rsidRDefault="000B64F2" w:rsidP="00667D52">
      <w:pPr>
        <w:autoSpaceDE w:val="0"/>
        <w:autoSpaceDN w:val="0"/>
        <w:adjustRightInd w:val="0"/>
        <w:ind w:firstLine="720"/>
        <w:jc w:val="center"/>
      </w:pPr>
      <w:r w:rsidRPr="0006785B">
        <w:rPr>
          <w:b/>
        </w:rPr>
        <w:t xml:space="preserve">на </w:t>
      </w:r>
      <w:r w:rsidR="00F81C95" w:rsidRPr="0006785B">
        <w:rPr>
          <w:b/>
        </w:rPr>
        <w:t>31</w:t>
      </w:r>
      <w:r w:rsidR="00E35D27" w:rsidRPr="0006785B">
        <w:rPr>
          <w:b/>
        </w:rPr>
        <w:t>.</w:t>
      </w:r>
      <w:r w:rsidR="00F81C95" w:rsidRPr="0006785B">
        <w:rPr>
          <w:b/>
        </w:rPr>
        <w:t>12</w:t>
      </w:r>
      <w:r w:rsidRPr="0006785B">
        <w:rPr>
          <w:b/>
        </w:rPr>
        <w:t>.201</w:t>
      </w:r>
      <w:r w:rsidR="00F81C95" w:rsidRPr="0006785B">
        <w:rPr>
          <w:b/>
        </w:rPr>
        <w:t>8</w:t>
      </w:r>
      <w:r w:rsidRPr="0006785B">
        <w:rPr>
          <w:b/>
        </w:rPr>
        <w:t xml:space="preserve"> года</w:t>
      </w:r>
    </w:p>
    <w:p w:rsidR="00DD5584" w:rsidRDefault="00DD5584" w:rsidP="00667D52">
      <w:pPr>
        <w:autoSpaceDE w:val="0"/>
        <w:autoSpaceDN w:val="0"/>
        <w:adjustRightInd w:val="0"/>
        <w:ind w:firstLine="720"/>
        <w:jc w:val="cente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540"/>
        <w:gridCol w:w="540"/>
        <w:gridCol w:w="540"/>
        <w:gridCol w:w="540"/>
        <w:gridCol w:w="540"/>
        <w:gridCol w:w="540"/>
        <w:gridCol w:w="540"/>
        <w:gridCol w:w="540"/>
        <w:gridCol w:w="540"/>
        <w:gridCol w:w="540"/>
        <w:gridCol w:w="540"/>
      </w:tblGrid>
      <w:tr w:rsidR="00560B51" w:rsidRPr="001328EE" w:rsidTr="00560B51">
        <w:tc>
          <w:tcPr>
            <w:tcW w:w="2802" w:type="dxa"/>
            <w:vMerge w:val="restart"/>
            <w:vAlign w:val="center"/>
          </w:tcPr>
          <w:p w:rsidR="00560B51" w:rsidRPr="001328EE" w:rsidRDefault="00560B51" w:rsidP="00560B51">
            <w:pPr>
              <w:autoSpaceDE w:val="0"/>
              <w:autoSpaceDN w:val="0"/>
              <w:adjustRightInd w:val="0"/>
              <w:jc w:val="center"/>
              <w:rPr>
                <w:sz w:val="20"/>
                <w:szCs w:val="20"/>
              </w:rPr>
            </w:pPr>
            <w:r w:rsidRPr="001328EE">
              <w:rPr>
                <w:sz w:val="20"/>
                <w:szCs w:val="20"/>
              </w:rPr>
              <w:t>Структура классов</w:t>
            </w:r>
          </w:p>
        </w:tc>
        <w:tc>
          <w:tcPr>
            <w:tcW w:w="992" w:type="dxa"/>
            <w:vMerge w:val="restart"/>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Всего</w:t>
            </w:r>
          </w:p>
        </w:tc>
        <w:tc>
          <w:tcPr>
            <w:tcW w:w="5940" w:type="dxa"/>
            <w:gridSpan w:val="11"/>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Количество классов</w:t>
            </w:r>
          </w:p>
        </w:tc>
      </w:tr>
      <w:tr w:rsidR="00560B51" w:rsidRPr="001328EE" w:rsidTr="00560B51">
        <w:tc>
          <w:tcPr>
            <w:tcW w:w="2802" w:type="dxa"/>
            <w:vMerge/>
            <w:vAlign w:val="center"/>
          </w:tcPr>
          <w:p w:rsidR="00560B51" w:rsidRPr="001328EE" w:rsidRDefault="00560B51" w:rsidP="00560B51">
            <w:pPr>
              <w:autoSpaceDE w:val="0"/>
              <w:autoSpaceDN w:val="0"/>
              <w:adjustRightInd w:val="0"/>
              <w:jc w:val="center"/>
              <w:rPr>
                <w:sz w:val="20"/>
                <w:szCs w:val="20"/>
              </w:rPr>
            </w:pPr>
          </w:p>
        </w:tc>
        <w:tc>
          <w:tcPr>
            <w:tcW w:w="992" w:type="dxa"/>
            <w:vMerge/>
            <w:shd w:val="clear" w:color="auto" w:fill="auto"/>
            <w:vAlign w:val="center"/>
          </w:tcPr>
          <w:p w:rsidR="00560B51" w:rsidRPr="001328EE" w:rsidRDefault="00560B51" w:rsidP="00560B51">
            <w:pPr>
              <w:autoSpaceDE w:val="0"/>
              <w:autoSpaceDN w:val="0"/>
              <w:adjustRightInd w:val="0"/>
              <w:jc w:val="center"/>
              <w:rPr>
                <w:sz w:val="20"/>
                <w:szCs w:val="20"/>
              </w:rPr>
            </w:pPr>
          </w:p>
        </w:tc>
        <w:tc>
          <w:tcPr>
            <w:tcW w:w="2160" w:type="dxa"/>
            <w:gridSpan w:val="4"/>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начальное общее образование</w:t>
            </w:r>
          </w:p>
        </w:tc>
        <w:tc>
          <w:tcPr>
            <w:tcW w:w="2700" w:type="dxa"/>
            <w:gridSpan w:val="5"/>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основное общее образование</w:t>
            </w:r>
          </w:p>
        </w:tc>
        <w:tc>
          <w:tcPr>
            <w:tcW w:w="1080" w:type="dxa"/>
            <w:gridSpan w:val="2"/>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среднее общее образование</w:t>
            </w:r>
          </w:p>
        </w:tc>
      </w:tr>
      <w:tr w:rsidR="00560B51" w:rsidRPr="001328EE" w:rsidTr="00560B51">
        <w:tc>
          <w:tcPr>
            <w:tcW w:w="2802" w:type="dxa"/>
            <w:vMerge/>
          </w:tcPr>
          <w:p w:rsidR="00560B51" w:rsidRPr="001328EE" w:rsidRDefault="00560B51" w:rsidP="00502945">
            <w:pPr>
              <w:autoSpaceDE w:val="0"/>
              <w:autoSpaceDN w:val="0"/>
              <w:adjustRightInd w:val="0"/>
              <w:rPr>
                <w:sz w:val="20"/>
                <w:szCs w:val="20"/>
              </w:rPr>
            </w:pPr>
          </w:p>
        </w:tc>
        <w:tc>
          <w:tcPr>
            <w:tcW w:w="992" w:type="dxa"/>
            <w:vMerge/>
            <w:shd w:val="clear" w:color="auto" w:fill="auto"/>
            <w:vAlign w:val="center"/>
          </w:tcPr>
          <w:p w:rsidR="00560B51" w:rsidRPr="001328EE" w:rsidRDefault="00560B51" w:rsidP="00560B51">
            <w:pPr>
              <w:autoSpaceDE w:val="0"/>
              <w:autoSpaceDN w:val="0"/>
              <w:adjustRightInd w:val="0"/>
              <w:jc w:val="center"/>
              <w:rPr>
                <w:sz w:val="20"/>
                <w:szCs w:val="20"/>
              </w:rPr>
            </w:pP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1</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2</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3</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4</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5</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6</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7</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8</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9</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10</w:t>
            </w:r>
          </w:p>
        </w:tc>
        <w:tc>
          <w:tcPr>
            <w:tcW w:w="540" w:type="dxa"/>
            <w:shd w:val="clear" w:color="auto" w:fill="auto"/>
          </w:tcPr>
          <w:p w:rsidR="00560B51" w:rsidRPr="001328EE" w:rsidRDefault="00560B51" w:rsidP="00502945">
            <w:pPr>
              <w:autoSpaceDE w:val="0"/>
              <w:autoSpaceDN w:val="0"/>
              <w:adjustRightInd w:val="0"/>
              <w:jc w:val="center"/>
              <w:rPr>
                <w:b/>
                <w:sz w:val="20"/>
                <w:szCs w:val="20"/>
              </w:rPr>
            </w:pPr>
            <w:r w:rsidRPr="001328EE">
              <w:rPr>
                <w:b/>
                <w:sz w:val="20"/>
                <w:szCs w:val="20"/>
              </w:rPr>
              <w:t>11</w:t>
            </w:r>
          </w:p>
        </w:tc>
      </w:tr>
      <w:tr w:rsidR="00560B51" w:rsidRPr="001328EE" w:rsidTr="00560B51">
        <w:tc>
          <w:tcPr>
            <w:tcW w:w="2802" w:type="dxa"/>
          </w:tcPr>
          <w:p w:rsidR="00560B51" w:rsidRPr="001328EE" w:rsidRDefault="00560B51" w:rsidP="006513B7">
            <w:pPr>
              <w:autoSpaceDE w:val="0"/>
              <w:autoSpaceDN w:val="0"/>
              <w:adjustRightInd w:val="0"/>
              <w:rPr>
                <w:sz w:val="20"/>
                <w:szCs w:val="20"/>
              </w:rPr>
            </w:pPr>
            <w:r w:rsidRPr="001328EE">
              <w:rPr>
                <w:sz w:val="20"/>
                <w:szCs w:val="20"/>
              </w:rPr>
              <w:t>Общеобразовательные классы</w:t>
            </w:r>
          </w:p>
        </w:tc>
        <w:tc>
          <w:tcPr>
            <w:tcW w:w="992"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29</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3</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4</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3</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3</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4</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2</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2</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3</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3</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1</w:t>
            </w:r>
          </w:p>
        </w:tc>
      </w:tr>
      <w:tr w:rsidR="00560B51" w:rsidRPr="001328EE" w:rsidTr="00560B51">
        <w:tc>
          <w:tcPr>
            <w:tcW w:w="2802" w:type="dxa"/>
          </w:tcPr>
          <w:p w:rsidR="00560B51" w:rsidRPr="001328EE" w:rsidRDefault="00560B51" w:rsidP="006513B7">
            <w:pPr>
              <w:autoSpaceDE w:val="0"/>
              <w:autoSpaceDN w:val="0"/>
              <w:adjustRightInd w:val="0"/>
              <w:rPr>
                <w:sz w:val="20"/>
                <w:szCs w:val="20"/>
              </w:rPr>
            </w:pPr>
            <w:r w:rsidRPr="001328EE">
              <w:rPr>
                <w:sz w:val="20"/>
                <w:szCs w:val="20"/>
              </w:rPr>
              <w:t>Число обучающихся</w:t>
            </w:r>
          </w:p>
        </w:tc>
        <w:tc>
          <w:tcPr>
            <w:tcW w:w="992" w:type="dxa"/>
            <w:shd w:val="clear" w:color="auto" w:fill="auto"/>
            <w:vAlign w:val="center"/>
          </w:tcPr>
          <w:p w:rsidR="00560B51" w:rsidRPr="001328EE" w:rsidRDefault="00560B51" w:rsidP="001650EA">
            <w:pPr>
              <w:autoSpaceDE w:val="0"/>
              <w:autoSpaceDN w:val="0"/>
              <w:adjustRightInd w:val="0"/>
              <w:jc w:val="center"/>
              <w:rPr>
                <w:sz w:val="20"/>
                <w:szCs w:val="20"/>
              </w:rPr>
            </w:pPr>
            <w:r w:rsidRPr="001328EE">
              <w:rPr>
                <w:sz w:val="20"/>
                <w:szCs w:val="20"/>
              </w:rPr>
              <w:t>67</w:t>
            </w:r>
            <w:r w:rsidR="001650EA" w:rsidRPr="001328EE">
              <w:rPr>
                <w:sz w:val="20"/>
                <w:szCs w:val="20"/>
              </w:rPr>
              <w:t>6</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77</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72</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66</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75</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52</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50</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57</w:t>
            </w:r>
          </w:p>
        </w:tc>
        <w:tc>
          <w:tcPr>
            <w:tcW w:w="540" w:type="dxa"/>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37</w:t>
            </w:r>
          </w:p>
        </w:tc>
        <w:tc>
          <w:tcPr>
            <w:tcW w:w="540"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20</w:t>
            </w:r>
          </w:p>
        </w:tc>
      </w:tr>
      <w:tr w:rsidR="00560B51" w:rsidRPr="001328EE" w:rsidTr="00560B51">
        <w:tc>
          <w:tcPr>
            <w:tcW w:w="2802" w:type="dxa"/>
          </w:tcPr>
          <w:p w:rsidR="00560B51" w:rsidRPr="001328EE" w:rsidRDefault="00560B51" w:rsidP="006513B7">
            <w:pPr>
              <w:autoSpaceDE w:val="0"/>
              <w:autoSpaceDN w:val="0"/>
              <w:adjustRightInd w:val="0"/>
              <w:rPr>
                <w:sz w:val="20"/>
                <w:szCs w:val="20"/>
              </w:rPr>
            </w:pPr>
            <w:r w:rsidRPr="001328EE">
              <w:rPr>
                <w:sz w:val="20"/>
                <w:szCs w:val="20"/>
              </w:rPr>
              <w:t>Всего обучающихся на уровне</w:t>
            </w:r>
          </w:p>
        </w:tc>
        <w:tc>
          <w:tcPr>
            <w:tcW w:w="992" w:type="dxa"/>
            <w:shd w:val="clear" w:color="auto" w:fill="auto"/>
            <w:vAlign w:val="center"/>
          </w:tcPr>
          <w:p w:rsidR="00560B51" w:rsidRPr="001328EE" w:rsidRDefault="00560B51" w:rsidP="00560B51">
            <w:pPr>
              <w:autoSpaceDE w:val="0"/>
              <w:autoSpaceDN w:val="0"/>
              <w:adjustRightInd w:val="0"/>
              <w:jc w:val="center"/>
              <w:rPr>
                <w:sz w:val="20"/>
                <w:szCs w:val="20"/>
              </w:rPr>
            </w:pPr>
            <w:r w:rsidRPr="001328EE">
              <w:rPr>
                <w:sz w:val="20"/>
                <w:szCs w:val="20"/>
              </w:rPr>
              <w:t>671</w:t>
            </w:r>
          </w:p>
        </w:tc>
        <w:tc>
          <w:tcPr>
            <w:tcW w:w="2160" w:type="dxa"/>
            <w:gridSpan w:val="4"/>
            <w:shd w:val="clear" w:color="auto" w:fill="auto"/>
            <w:vAlign w:val="center"/>
          </w:tcPr>
          <w:p w:rsidR="00560B51" w:rsidRPr="001328EE" w:rsidRDefault="00560B51" w:rsidP="001650EA">
            <w:pPr>
              <w:autoSpaceDE w:val="0"/>
              <w:autoSpaceDN w:val="0"/>
              <w:adjustRightInd w:val="0"/>
              <w:jc w:val="center"/>
              <w:rPr>
                <w:sz w:val="20"/>
                <w:szCs w:val="20"/>
              </w:rPr>
            </w:pPr>
            <w:r w:rsidRPr="001328EE">
              <w:rPr>
                <w:sz w:val="20"/>
                <w:szCs w:val="20"/>
              </w:rPr>
              <w:t>3</w:t>
            </w:r>
            <w:r w:rsidR="001650EA" w:rsidRPr="001328EE">
              <w:rPr>
                <w:sz w:val="20"/>
                <w:szCs w:val="20"/>
              </w:rPr>
              <w:t>19</w:t>
            </w:r>
          </w:p>
        </w:tc>
        <w:tc>
          <w:tcPr>
            <w:tcW w:w="2700" w:type="dxa"/>
            <w:gridSpan w:val="5"/>
            <w:shd w:val="clear" w:color="auto" w:fill="auto"/>
            <w:vAlign w:val="center"/>
          </w:tcPr>
          <w:p w:rsidR="00560B51" w:rsidRPr="001328EE" w:rsidRDefault="00560B51" w:rsidP="001650EA">
            <w:pPr>
              <w:autoSpaceDE w:val="0"/>
              <w:autoSpaceDN w:val="0"/>
              <w:adjustRightInd w:val="0"/>
              <w:jc w:val="center"/>
              <w:rPr>
                <w:sz w:val="20"/>
                <w:szCs w:val="20"/>
              </w:rPr>
            </w:pPr>
            <w:r w:rsidRPr="001328EE">
              <w:rPr>
                <w:sz w:val="20"/>
                <w:szCs w:val="20"/>
              </w:rPr>
              <w:t>3</w:t>
            </w:r>
            <w:r w:rsidR="001650EA" w:rsidRPr="001328EE">
              <w:rPr>
                <w:sz w:val="20"/>
                <w:szCs w:val="20"/>
              </w:rPr>
              <w:t>00</w:t>
            </w:r>
          </w:p>
        </w:tc>
        <w:tc>
          <w:tcPr>
            <w:tcW w:w="1080" w:type="dxa"/>
            <w:gridSpan w:val="2"/>
            <w:shd w:val="clear" w:color="auto" w:fill="auto"/>
            <w:vAlign w:val="center"/>
          </w:tcPr>
          <w:p w:rsidR="00560B51" w:rsidRPr="001328EE" w:rsidRDefault="001650EA" w:rsidP="00560B51">
            <w:pPr>
              <w:autoSpaceDE w:val="0"/>
              <w:autoSpaceDN w:val="0"/>
              <w:adjustRightInd w:val="0"/>
              <w:jc w:val="center"/>
              <w:rPr>
                <w:sz w:val="20"/>
                <w:szCs w:val="20"/>
              </w:rPr>
            </w:pPr>
            <w:r w:rsidRPr="001328EE">
              <w:rPr>
                <w:sz w:val="20"/>
                <w:szCs w:val="20"/>
              </w:rPr>
              <w:t>57</w:t>
            </w:r>
          </w:p>
        </w:tc>
      </w:tr>
      <w:tr w:rsidR="001650EA" w:rsidRPr="001328EE" w:rsidTr="00560B51">
        <w:tc>
          <w:tcPr>
            <w:tcW w:w="2802" w:type="dxa"/>
          </w:tcPr>
          <w:p w:rsidR="001650EA" w:rsidRPr="001328EE" w:rsidRDefault="001650EA" w:rsidP="006513B7">
            <w:pPr>
              <w:autoSpaceDE w:val="0"/>
              <w:autoSpaceDN w:val="0"/>
              <w:adjustRightInd w:val="0"/>
              <w:rPr>
                <w:sz w:val="20"/>
                <w:szCs w:val="20"/>
              </w:rPr>
            </w:pPr>
            <w:r w:rsidRPr="001328EE">
              <w:rPr>
                <w:sz w:val="20"/>
                <w:szCs w:val="20"/>
              </w:rPr>
              <w:t>Обучение по очной форме</w:t>
            </w:r>
          </w:p>
        </w:tc>
        <w:tc>
          <w:tcPr>
            <w:tcW w:w="992"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671</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77</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72</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66</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52</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50</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57</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37</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20</w:t>
            </w:r>
          </w:p>
        </w:tc>
      </w:tr>
      <w:tr w:rsidR="001650EA" w:rsidRPr="001328EE" w:rsidTr="00560B51">
        <w:tc>
          <w:tcPr>
            <w:tcW w:w="2802" w:type="dxa"/>
          </w:tcPr>
          <w:p w:rsidR="001650EA" w:rsidRPr="001328EE" w:rsidRDefault="001650EA" w:rsidP="006513B7">
            <w:pPr>
              <w:autoSpaceDE w:val="0"/>
              <w:autoSpaceDN w:val="0"/>
              <w:adjustRightInd w:val="0"/>
              <w:rPr>
                <w:sz w:val="20"/>
                <w:szCs w:val="20"/>
              </w:rPr>
            </w:pPr>
            <w:r w:rsidRPr="001328EE">
              <w:rPr>
                <w:sz w:val="20"/>
                <w:szCs w:val="20"/>
              </w:rPr>
              <w:t>Индивидуальное обучение на дому</w:t>
            </w:r>
          </w:p>
        </w:tc>
        <w:tc>
          <w:tcPr>
            <w:tcW w:w="992"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8</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2</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2</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r>
      <w:tr w:rsidR="001650EA" w:rsidRPr="001328EE" w:rsidTr="00560B51">
        <w:tc>
          <w:tcPr>
            <w:tcW w:w="2802" w:type="dxa"/>
          </w:tcPr>
          <w:p w:rsidR="001650EA" w:rsidRPr="001328EE" w:rsidRDefault="001650EA" w:rsidP="006513B7">
            <w:pPr>
              <w:autoSpaceDE w:val="0"/>
              <w:autoSpaceDN w:val="0"/>
              <w:adjustRightInd w:val="0"/>
              <w:rPr>
                <w:sz w:val="20"/>
                <w:szCs w:val="20"/>
              </w:rPr>
            </w:pPr>
            <w:r w:rsidRPr="001328EE">
              <w:rPr>
                <w:sz w:val="20"/>
                <w:szCs w:val="20"/>
              </w:rPr>
              <w:t>Обучение ведется в соответствии с ФГОС</w:t>
            </w:r>
          </w:p>
        </w:tc>
        <w:tc>
          <w:tcPr>
            <w:tcW w:w="992" w:type="dxa"/>
            <w:shd w:val="clear" w:color="auto" w:fill="auto"/>
            <w:vAlign w:val="center"/>
          </w:tcPr>
          <w:p w:rsidR="001650EA" w:rsidRPr="001328EE" w:rsidRDefault="001650EA" w:rsidP="001650EA">
            <w:pPr>
              <w:autoSpaceDE w:val="0"/>
              <w:autoSpaceDN w:val="0"/>
              <w:adjustRightInd w:val="0"/>
              <w:jc w:val="center"/>
              <w:rPr>
                <w:sz w:val="20"/>
                <w:szCs w:val="20"/>
              </w:rPr>
            </w:pPr>
            <w:r w:rsidRPr="001328EE">
              <w:rPr>
                <w:sz w:val="20"/>
                <w:szCs w:val="20"/>
              </w:rPr>
              <w:t>614</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77</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85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72</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66</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75</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52</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50</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57</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336CE2">
            <w:pPr>
              <w:autoSpaceDE w:val="0"/>
              <w:autoSpaceDN w:val="0"/>
              <w:adjustRightInd w:val="0"/>
              <w:jc w:val="center"/>
              <w:rPr>
                <w:sz w:val="20"/>
                <w:szCs w:val="20"/>
              </w:rPr>
            </w:pPr>
            <w:r w:rsidRPr="001328EE">
              <w:rPr>
                <w:sz w:val="20"/>
                <w:szCs w:val="20"/>
              </w:rPr>
              <w:t>0</w:t>
            </w:r>
          </w:p>
        </w:tc>
      </w:tr>
      <w:tr w:rsidR="001650EA" w:rsidRPr="001328EE" w:rsidTr="00560B51">
        <w:tc>
          <w:tcPr>
            <w:tcW w:w="2802" w:type="dxa"/>
          </w:tcPr>
          <w:p w:rsidR="001650EA" w:rsidRPr="001328EE" w:rsidRDefault="001650EA" w:rsidP="006513B7">
            <w:pPr>
              <w:autoSpaceDE w:val="0"/>
              <w:autoSpaceDN w:val="0"/>
              <w:adjustRightInd w:val="0"/>
              <w:rPr>
                <w:sz w:val="20"/>
                <w:szCs w:val="20"/>
              </w:rPr>
            </w:pPr>
            <w:r w:rsidRPr="001328EE">
              <w:rPr>
                <w:sz w:val="20"/>
                <w:szCs w:val="20"/>
              </w:rPr>
              <w:t>Обучение по адаптированным программам</w:t>
            </w:r>
          </w:p>
        </w:tc>
        <w:tc>
          <w:tcPr>
            <w:tcW w:w="992"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2</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1</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r>
      <w:tr w:rsidR="001650EA" w:rsidRPr="001328EE" w:rsidTr="00560B51">
        <w:tc>
          <w:tcPr>
            <w:tcW w:w="2802" w:type="dxa"/>
          </w:tcPr>
          <w:p w:rsidR="001650EA" w:rsidRPr="001328EE" w:rsidRDefault="001650EA" w:rsidP="006513B7">
            <w:pPr>
              <w:autoSpaceDE w:val="0"/>
              <w:autoSpaceDN w:val="0"/>
              <w:adjustRightInd w:val="0"/>
              <w:rPr>
                <w:sz w:val="20"/>
                <w:szCs w:val="20"/>
              </w:rPr>
            </w:pPr>
            <w:r w:rsidRPr="001328EE">
              <w:rPr>
                <w:sz w:val="20"/>
                <w:szCs w:val="20"/>
              </w:rPr>
              <w:t>Обучение ведется в соответствии с ФКГОС</w:t>
            </w:r>
          </w:p>
        </w:tc>
        <w:tc>
          <w:tcPr>
            <w:tcW w:w="992"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57</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0</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37</w:t>
            </w:r>
          </w:p>
        </w:tc>
        <w:tc>
          <w:tcPr>
            <w:tcW w:w="540" w:type="dxa"/>
            <w:shd w:val="clear" w:color="auto" w:fill="auto"/>
            <w:vAlign w:val="center"/>
          </w:tcPr>
          <w:p w:rsidR="001650EA" w:rsidRPr="001328EE" w:rsidRDefault="001650EA" w:rsidP="00560B51">
            <w:pPr>
              <w:autoSpaceDE w:val="0"/>
              <w:autoSpaceDN w:val="0"/>
              <w:adjustRightInd w:val="0"/>
              <w:jc w:val="center"/>
              <w:rPr>
                <w:sz w:val="20"/>
                <w:szCs w:val="20"/>
              </w:rPr>
            </w:pPr>
            <w:r w:rsidRPr="001328EE">
              <w:rPr>
                <w:sz w:val="20"/>
                <w:szCs w:val="20"/>
              </w:rPr>
              <w:t>20</w:t>
            </w:r>
          </w:p>
        </w:tc>
      </w:tr>
    </w:tbl>
    <w:p w:rsidR="00887A66" w:rsidRDefault="00887A66" w:rsidP="00667D52">
      <w:pPr>
        <w:autoSpaceDE w:val="0"/>
        <w:autoSpaceDN w:val="0"/>
        <w:adjustRightInd w:val="0"/>
        <w:ind w:firstLine="720"/>
        <w:jc w:val="center"/>
        <w:rPr>
          <w:b/>
          <w:color w:val="000000"/>
        </w:rPr>
      </w:pPr>
    </w:p>
    <w:p w:rsidR="00DD5584" w:rsidRDefault="00DD5584" w:rsidP="00DD5584">
      <w:pPr>
        <w:autoSpaceDE w:val="0"/>
        <w:autoSpaceDN w:val="0"/>
        <w:adjustRightInd w:val="0"/>
        <w:ind w:firstLine="720"/>
        <w:jc w:val="both"/>
      </w:pPr>
      <w:r>
        <w:t xml:space="preserve">По согласованию с родителями (законными представителями) ребенка и в соответствии с медицинскими показаниями обучение для учащихся с ограниченными возможностями здоровья организовано в следующих формах: </w:t>
      </w:r>
    </w:p>
    <w:p w:rsidR="00DD5584" w:rsidRDefault="00DD5584" w:rsidP="00DD5584">
      <w:pPr>
        <w:autoSpaceDE w:val="0"/>
        <w:autoSpaceDN w:val="0"/>
        <w:adjustRightInd w:val="0"/>
        <w:ind w:firstLine="720"/>
        <w:jc w:val="both"/>
      </w:pPr>
      <w:r>
        <w:t xml:space="preserve">- обучение на дому </w:t>
      </w:r>
      <w:r w:rsidR="00F81C95">
        <w:t>детей</w:t>
      </w:r>
      <w:r>
        <w:t xml:space="preserve"> школьного возраста; </w:t>
      </w:r>
    </w:p>
    <w:p w:rsidR="00DD5584" w:rsidRDefault="00DD5584" w:rsidP="00DD5584">
      <w:pPr>
        <w:autoSpaceDE w:val="0"/>
        <w:autoSpaceDN w:val="0"/>
        <w:adjustRightInd w:val="0"/>
        <w:ind w:firstLine="720"/>
        <w:jc w:val="both"/>
      </w:pPr>
      <w:r>
        <w:t xml:space="preserve">- обучение в условиях помещения образовательного учреждения; </w:t>
      </w:r>
    </w:p>
    <w:p w:rsidR="00DD5584" w:rsidRDefault="00DD5584" w:rsidP="00DD5584">
      <w:pPr>
        <w:autoSpaceDE w:val="0"/>
        <w:autoSpaceDN w:val="0"/>
        <w:adjustRightInd w:val="0"/>
        <w:ind w:firstLine="720"/>
        <w:jc w:val="both"/>
      </w:pPr>
      <w:r>
        <w:t xml:space="preserve">- участие ребенка-инвалида во внешкольных и внеклассных мероприятиях. </w:t>
      </w:r>
    </w:p>
    <w:p w:rsidR="00DD5584" w:rsidRDefault="00DD5584" w:rsidP="00DD5584">
      <w:pPr>
        <w:autoSpaceDE w:val="0"/>
        <w:autoSpaceDN w:val="0"/>
        <w:adjustRightInd w:val="0"/>
        <w:ind w:firstLine="720"/>
        <w:jc w:val="both"/>
      </w:pPr>
      <w:r>
        <w:t>По медицинским показаниям на дому обуча</w:t>
      </w:r>
      <w:r w:rsidR="001650EA">
        <w:t>ется</w:t>
      </w:r>
      <w:r>
        <w:t xml:space="preserve"> </w:t>
      </w:r>
      <w:r w:rsidR="001650EA">
        <w:t>8</w:t>
      </w:r>
      <w:r>
        <w:t xml:space="preserve"> </w:t>
      </w:r>
      <w:r w:rsidR="00447388">
        <w:t>детей</w:t>
      </w:r>
      <w:r>
        <w:t xml:space="preserve">. </w:t>
      </w:r>
      <w:r w:rsidR="001650EA">
        <w:t>Двое</w:t>
      </w:r>
      <w:r w:rsidR="00447388">
        <w:t xml:space="preserve"> из них </w:t>
      </w:r>
      <w:r w:rsidR="00AC40AE">
        <w:t xml:space="preserve">– </w:t>
      </w:r>
      <w:r w:rsidR="00447388">
        <w:t>по адаптированной образовательной программе</w:t>
      </w:r>
      <w:r w:rsidR="00AC40AE">
        <w:t xml:space="preserve"> начального общего образования</w:t>
      </w:r>
      <w:r w:rsidR="00447388">
        <w:t>.</w:t>
      </w:r>
      <w:r>
        <w:t xml:space="preserve"> Учебный </w:t>
      </w:r>
      <w:r>
        <w:lastRenderedPageBreak/>
        <w:t>материал давался в доступной форме, адекватной интеллектуальному развитию ученика. Особое внимание уделялось развитию связной устной и письменной речи, формированию приемов мыслительной деятельности, приемов управления учебной деятельностью, коммуникативных умений.</w:t>
      </w:r>
    </w:p>
    <w:p w:rsidR="001650EA" w:rsidRDefault="001650EA" w:rsidP="00DD5584">
      <w:pPr>
        <w:autoSpaceDE w:val="0"/>
        <w:autoSpaceDN w:val="0"/>
        <w:adjustRightInd w:val="0"/>
        <w:ind w:firstLine="720"/>
        <w:jc w:val="both"/>
        <w:rPr>
          <w:b/>
          <w:color w:val="000000"/>
        </w:rPr>
      </w:pPr>
    </w:p>
    <w:p w:rsidR="00E45BAD" w:rsidRDefault="00447388" w:rsidP="00667D52">
      <w:pPr>
        <w:autoSpaceDE w:val="0"/>
        <w:autoSpaceDN w:val="0"/>
        <w:adjustRightInd w:val="0"/>
        <w:ind w:firstLine="720"/>
        <w:jc w:val="center"/>
        <w:rPr>
          <w:b/>
          <w:color w:val="000000"/>
        </w:rPr>
      </w:pPr>
      <w:r w:rsidRPr="006E567D">
        <w:rPr>
          <w:b/>
          <w:color w:val="000000"/>
        </w:rPr>
        <w:t>1.3.</w:t>
      </w:r>
      <w:r>
        <w:rPr>
          <w:b/>
          <w:color w:val="000000"/>
        </w:rPr>
        <w:t xml:space="preserve"> </w:t>
      </w:r>
      <w:r w:rsidR="00E45BAD" w:rsidRPr="00667D52">
        <w:rPr>
          <w:b/>
          <w:color w:val="000000"/>
        </w:rPr>
        <w:t>Оценка системы управления организации</w:t>
      </w:r>
    </w:p>
    <w:p w:rsidR="001328EE" w:rsidRDefault="001328EE" w:rsidP="00667D52">
      <w:pPr>
        <w:autoSpaceDE w:val="0"/>
        <w:autoSpaceDN w:val="0"/>
        <w:adjustRightInd w:val="0"/>
        <w:ind w:firstLine="720"/>
        <w:jc w:val="both"/>
        <w:rPr>
          <w:color w:val="000000"/>
        </w:rPr>
      </w:pPr>
    </w:p>
    <w:p w:rsidR="00E45BAD" w:rsidRPr="00667D52" w:rsidRDefault="00E45BAD" w:rsidP="00667D52">
      <w:pPr>
        <w:autoSpaceDE w:val="0"/>
        <w:autoSpaceDN w:val="0"/>
        <w:adjustRightInd w:val="0"/>
        <w:ind w:firstLine="720"/>
        <w:jc w:val="both"/>
        <w:rPr>
          <w:color w:val="000000"/>
        </w:rPr>
      </w:pPr>
      <w:r w:rsidRPr="00667D52">
        <w:rPr>
          <w:color w:val="000000"/>
        </w:rPr>
        <w:t xml:space="preserve">Управление </w:t>
      </w:r>
      <w:r w:rsidR="00667D52" w:rsidRPr="00667D52">
        <w:t xml:space="preserve">МКОУ «СШ №17» </w:t>
      </w:r>
      <w:r w:rsidRPr="00667D52">
        <w:rPr>
          <w:color w:val="000000"/>
        </w:rPr>
        <w:t xml:space="preserve">осуществлялось в соответствии с законодательством Российской Федерации на основе сочетания принципов единоначалия, коллегиальности. </w:t>
      </w:r>
    </w:p>
    <w:p w:rsidR="00667D52" w:rsidRPr="00667D52" w:rsidRDefault="00F81C95" w:rsidP="00667D52">
      <w:pPr>
        <w:pStyle w:val="Default"/>
        <w:ind w:firstLine="720"/>
        <w:jc w:val="both"/>
        <w:rPr>
          <w:rFonts w:ascii="Times New Roman" w:hAnsi="Times New Roman" w:cs="Times New Roman"/>
        </w:rPr>
      </w:pPr>
      <w:r w:rsidRPr="00667D52">
        <w:rPr>
          <w:rFonts w:ascii="Times New Roman" w:hAnsi="Times New Roman" w:cs="Times New Roman"/>
        </w:rPr>
        <w:t>Д</w:t>
      </w:r>
      <w:r w:rsidR="00E45BAD" w:rsidRPr="00667D52">
        <w:rPr>
          <w:rFonts w:ascii="Times New Roman" w:hAnsi="Times New Roman" w:cs="Times New Roman"/>
        </w:rPr>
        <w:t>иректор</w:t>
      </w:r>
      <w:r>
        <w:rPr>
          <w:rFonts w:ascii="Times New Roman" w:hAnsi="Times New Roman" w:cs="Times New Roman"/>
        </w:rPr>
        <w:t xml:space="preserve"> </w:t>
      </w:r>
      <w:r w:rsidR="00E45BAD" w:rsidRPr="00667D52">
        <w:rPr>
          <w:rFonts w:ascii="Times New Roman" w:hAnsi="Times New Roman" w:cs="Times New Roman"/>
        </w:rPr>
        <w:t xml:space="preserve">осуществляет текущее руководство деятельностью образовательной организации в соответствии с действующим законодательством. Административные и функциональные обязанности распределены согласно Уставу, штатному расписанию, квалификационным требованиям, указанным в квалификационных </w:t>
      </w:r>
      <w:r w:rsidR="00667D52" w:rsidRPr="00667D52">
        <w:rPr>
          <w:rFonts w:ascii="Times New Roman" w:hAnsi="Times New Roman" w:cs="Times New Roman"/>
        </w:rPr>
        <w:t>справочниках, и (или) профессиональны</w:t>
      </w:r>
      <w:r w:rsidR="00447388">
        <w:rPr>
          <w:rFonts w:ascii="Times New Roman" w:hAnsi="Times New Roman" w:cs="Times New Roman"/>
        </w:rPr>
        <w:t>х</w:t>
      </w:r>
      <w:r w:rsidR="00667D52" w:rsidRPr="00667D52">
        <w:rPr>
          <w:rFonts w:ascii="Times New Roman" w:hAnsi="Times New Roman" w:cs="Times New Roman"/>
        </w:rPr>
        <w:t xml:space="preserve"> стандарта</w:t>
      </w:r>
      <w:r w:rsidR="00447388">
        <w:rPr>
          <w:rFonts w:ascii="Times New Roman" w:hAnsi="Times New Roman" w:cs="Times New Roman"/>
        </w:rPr>
        <w:t>х</w:t>
      </w:r>
      <w:r w:rsidR="00667D52" w:rsidRPr="00667D52">
        <w:rPr>
          <w:rFonts w:ascii="Times New Roman" w:hAnsi="Times New Roman" w:cs="Times New Roman"/>
        </w:rPr>
        <w:t>. Заместител</w:t>
      </w:r>
      <w:r w:rsidR="001650EA">
        <w:rPr>
          <w:rFonts w:ascii="Times New Roman" w:hAnsi="Times New Roman" w:cs="Times New Roman"/>
        </w:rPr>
        <w:t>ь</w:t>
      </w:r>
      <w:r w:rsidR="00667D52" w:rsidRPr="00667D52">
        <w:rPr>
          <w:rFonts w:ascii="Times New Roman" w:hAnsi="Times New Roman" w:cs="Times New Roman"/>
        </w:rPr>
        <w:t xml:space="preserve"> директора осуществля</w:t>
      </w:r>
      <w:r w:rsidR="001650EA">
        <w:rPr>
          <w:rFonts w:ascii="Times New Roman" w:hAnsi="Times New Roman" w:cs="Times New Roman"/>
        </w:rPr>
        <w:t>е</w:t>
      </w:r>
      <w:r w:rsidR="00667D52" w:rsidRPr="00667D52">
        <w:rPr>
          <w:rFonts w:ascii="Times New Roman" w:hAnsi="Times New Roman" w:cs="Times New Roman"/>
        </w:rPr>
        <w:t>т оперативное управление образовательным процессом: выполня</w:t>
      </w:r>
      <w:r w:rsidR="001650EA">
        <w:rPr>
          <w:rFonts w:ascii="Times New Roman" w:hAnsi="Times New Roman" w:cs="Times New Roman"/>
        </w:rPr>
        <w:t>е</w:t>
      </w:r>
      <w:r w:rsidR="00667D52" w:rsidRPr="00667D52">
        <w:rPr>
          <w:rFonts w:ascii="Times New Roman" w:hAnsi="Times New Roman" w:cs="Times New Roman"/>
        </w:rPr>
        <w:t xml:space="preserve">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447388" w:rsidRDefault="00447388" w:rsidP="00667D52">
      <w:pPr>
        <w:autoSpaceDE w:val="0"/>
        <w:autoSpaceDN w:val="0"/>
        <w:adjustRightInd w:val="0"/>
        <w:ind w:firstLine="720"/>
        <w:jc w:val="both"/>
      </w:pPr>
      <w:r>
        <w:t>Для решения вопросов функционирования и развития школы создан Совет школы, состоящий из представителей педагогической, ученической, родительской общественности. Его деятельность направлена на согласование Устава школы и других нормативных документов; выработку основных направлений деятельности учреждения; содействие в привлечении финансовых и других ресурсов; совершенствование материально- технической базы школы; поощрение одаренных детей.</w:t>
      </w:r>
    </w:p>
    <w:p w:rsidR="00447388" w:rsidRDefault="00447388" w:rsidP="00667D52">
      <w:pPr>
        <w:autoSpaceDE w:val="0"/>
        <w:autoSpaceDN w:val="0"/>
        <w:adjustRightInd w:val="0"/>
        <w:ind w:firstLine="720"/>
        <w:jc w:val="both"/>
      </w:pPr>
      <w:r>
        <w:t xml:space="preserve">В школе детально разработаны и выполняются должностные инструкции зам. директора про УВР, руководителей методических объединений, классных руководителей и учителей, обеспечивающих работу общеобразовательного учреждения. </w:t>
      </w:r>
    </w:p>
    <w:p w:rsidR="00447388" w:rsidRDefault="00447388" w:rsidP="00667D52">
      <w:pPr>
        <w:autoSpaceDE w:val="0"/>
        <w:autoSpaceDN w:val="0"/>
        <w:adjustRightInd w:val="0"/>
        <w:ind w:firstLine="720"/>
        <w:jc w:val="both"/>
      </w:pPr>
      <w:r>
        <w:t>В соответствии с Положением о педагогическом совете, определены темы заседаний, которые соответствуют задачам, поставленным перед коллективом школы</w:t>
      </w:r>
      <w:r w:rsidR="00307814">
        <w:t>,</w:t>
      </w:r>
      <w:r>
        <w:t xml:space="preserve"> и отражены в годовом плане работы. Выполнение решений данного коллегиального органа контролируется администрацией школы. </w:t>
      </w:r>
    </w:p>
    <w:p w:rsidR="006E567D" w:rsidRDefault="00447388" w:rsidP="00667D52">
      <w:pPr>
        <w:autoSpaceDE w:val="0"/>
        <w:autoSpaceDN w:val="0"/>
        <w:adjustRightInd w:val="0"/>
        <w:ind w:firstLine="720"/>
        <w:jc w:val="both"/>
      </w:pPr>
      <w:r>
        <w:t xml:space="preserve">С целью совершенствования деятельности образовательного учреждения, повышения мастерства учителей, улучшения качества образования в школе разработан и утвержден план </w:t>
      </w:r>
      <w:proofErr w:type="spellStart"/>
      <w:r>
        <w:t>внутришкольного</w:t>
      </w:r>
      <w:proofErr w:type="spellEnd"/>
      <w:r>
        <w:t xml:space="preserve"> контроля. Применяемые мониторинговые исследования позволяют своевременно корректировать и эффективно выстраивать учебно-воспитательную работу.</w:t>
      </w:r>
    </w:p>
    <w:p w:rsidR="00447388" w:rsidRDefault="00447388" w:rsidP="00667D52">
      <w:pPr>
        <w:autoSpaceDE w:val="0"/>
        <w:autoSpaceDN w:val="0"/>
        <w:adjustRightInd w:val="0"/>
        <w:ind w:firstLine="720"/>
        <w:jc w:val="both"/>
        <w:rPr>
          <w:color w:val="000000"/>
        </w:rPr>
      </w:pPr>
    </w:p>
    <w:p w:rsidR="00E45BAD" w:rsidRPr="006E567D" w:rsidRDefault="00667D52" w:rsidP="006E567D">
      <w:pPr>
        <w:autoSpaceDE w:val="0"/>
        <w:autoSpaceDN w:val="0"/>
        <w:adjustRightInd w:val="0"/>
        <w:ind w:firstLine="720"/>
        <w:jc w:val="center"/>
        <w:rPr>
          <w:rFonts w:ascii="Calibri" w:hAnsi="Calibri" w:cs="Calibri"/>
          <w:b/>
          <w:color w:val="000000"/>
        </w:rPr>
      </w:pPr>
      <w:r w:rsidRPr="006E567D">
        <w:rPr>
          <w:b/>
          <w:color w:val="000000"/>
        </w:rPr>
        <w:t>1.</w:t>
      </w:r>
      <w:r w:rsidR="00447388">
        <w:rPr>
          <w:b/>
          <w:color w:val="000000"/>
        </w:rPr>
        <w:t>4</w:t>
      </w:r>
      <w:r w:rsidRPr="006E567D">
        <w:rPr>
          <w:b/>
          <w:color w:val="000000"/>
        </w:rPr>
        <w:t>.</w:t>
      </w:r>
      <w:r w:rsidR="00447388">
        <w:rPr>
          <w:b/>
          <w:color w:val="000000"/>
        </w:rPr>
        <w:t xml:space="preserve"> </w:t>
      </w:r>
      <w:r w:rsidRPr="006E567D">
        <w:rPr>
          <w:b/>
          <w:color w:val="000000"/>
        </w:rPr>
        <w:t>Оценка содержания</w:t>
      </w:r>
      <w:r w:rsidR="003C3B92">
        <w:rPr>
          <w:b/>
          <w:color w:val="000000"/>
        </w:rPr>
        <w:t xml:space="preserve"> и</w:t>
      </w:r>
      <w:r w:rsidRPr="006E567D">
        <w:rPr>
          <w:b/>
          <w:color w:val="000000"/>
        </w:rPr>
        <w:t xml:space="preserve"> </w:t>
      </w:r>
      <w:r w:rsidR="003C3B92" w:rsidRPr="00060988">
        <w:rPr>
          <w:b/>
          <w:color w:val="000000"/>
        </w:rPr>
        <w:t>качества</w:t>
      </w:r>
      <w:r w:rsidR="003C3B92" w:rsidRPr="006E567D">
        <w:rPr>
          <w:b/>
          <w:color w:val="000000"/>
        </w:rPr>
        <w:t xml:space="preserve"> </w:t>
      </w:r>
      <w:r w:rsidRPr="006E567D">
        <w:rPr>
          <w:b/>
          <w:color w:val="000000"/>
        </w:rPr>
        <w:t>подготовки обучаю</w:t>
      </w:r>
      <w:r w:rsidR="006119C7">
        <w:rPr>
          <w:b/>
          <w:color w:val="000000"/>
        </w:rPr>
        <w:t>щихся</w:t>
      </w:r>
    </w:p>
    <w:p w:rsidR="00502945" w:rsidRDefault="00502945" w:rsidP="006E567D">
      <w:pPr>
        <w:autoSpaceDE w:val="0"/>
        <w:autoSpaceDN w:val="0"/>
        <w:adjustRightInd w:val="0"/>
        <w:ind w:firstLine="720"/>
        <w:jc w:val="both"/>
        <w:rPr>
          <w:color w:val="000000"/>
        </w:rPr>
      </w:pPr>
    </w:p>
    <w:p w:rsidR="00AC40AE" w:rsidRDefault="006E567D" w:rsidP="006E567D">
      <w:pPr>
        <w:autoSpaceDE w:val="0"/>
        <w:autoSpaceDN w:val="0"/>
        <w:adjustRightInd w:val="0"/>
        <w:ind w:firstLine="720"/>
        <w:jc w:val="both"/>
        <w:rPr>
          <w:color w:val="000000"/>
        </w:rPr>
      </w:pPr>
      <w:r w:rsidRPr="006E567D">
        <w:rPr>
          <w:color w:val="000000"/>
        </w:rPr>
        <w:t>Основная образовательная программа начального общего образования в 201</w:t>
      </w:r>
      <w:r w:rsidR="00AC40AE">
        <w:rPr>
          <w:color w:val="000000"/>
        </w:rPr>
        <w:t>8</w:t>
      </w:r>
      <w:r w:rsidRPr="006E567D">
        <w:rPr>
          <w:color w:val="000000"/>
        </w:rPr>
        <w:t xml:space="preserve"> году обеспечивала реализацию Федерального государственного образовательного стандарта начального общего образования </w:t>
      </w:r>
      <w:r w:rsidR="00AC40AE">
        <w:rPr>
          <w:color w:val="000000"/>
        </w:rPr>
        <w:t>и основного общего образования</w:t>
      </w:r>
      <w:r w:rsidRPr="006E567D">
        <w:rPr>
          <w:color w:val="000000"/>
        </w:rPr>
        <w:t xml:space="preserve">. </w:t>
      </w:r>
    </w:p>
    <w:p w:rsidR="006E567D" w:rsidRPr="006E567D" w:rsidRDefault="006E567D" w:rsidP="006E567D">
      <w:pPr>
        <w:autoSpaceDE w:val="0"/>
        <w:autoSpaceDN w:val="0"/>
        <w:adjustRightInd w:val="0"/>
        <w:ind w:firstLine="720"/>
        <w:jc w:val="both"/>
        <w:rPr>
          <w:color w:val="000000"/>
        </w:rPr>
      </w:pPr>
      <w:r w:rsidRPr="006E567D">
        <w:rPr>
          <w:color w:val="000000"/>
        </w:rPr>
        <w:t>При освоении основной образовательной программы начального общего образования использовалс</w:t>
      </w:r>
      <w:r w:rsidR="00307814">
        <w:rPr>
          <w:color w:val="000000"/>
        </w:rPr>
        <w:t>я</w:t>
      </w:r>
      <w:r w:rsidRPr="006E567D">
        <w:rPr>
          <w:color w:val="000000"/>
        </w:rPr>
        <w:t xml:space="preserve"> учебно-методически</w:t>
      </w:r>
      <w:r>
        <w:rPr>
          <w:color w:val="000000"/>
        </w:rPr>
        <w:t>й</w:t>
      </w:r>
      <w:r w:rsidRPr="006E567D">
        <w:rPr>
          <w:color w:val="000000"/>
        </w:rPr>
        <w:t xml:space="preserve"> комплекс «Школа России». </w:t>
      </w:r>
    </w:p>
    <w:p w:rsidR="006E567D" w:rsidRPr="006E567D" w:rsidRDefault="006E567D" w:rsidP="006E567D">
      <w:pPr>
        <w:autoSpaceDE w:val="0"/>
        <w:autoSpaceDN w:val="0"/>
        <w:adjustRightInd w:val="0"/>
        <w:ind w:firstLine="720"/>
        <w:jc w:val="both"/>
        <w:rPr>
          <w:color w:val="000000"/>
        </w:rPr>
      </w:pPr>
      <w:r w:rsidRPr="006E567D">
        <w:rPr>
          <w:color w:val="000000"/>
        </w:rPr>
        <w:t xml:space="preserve">При реализации учебного плана и организации внеурочной деятельности учащихся закладывалась основа формирования учебной деятельности учащегося </w:t>
      </w:r>
      <w:r>
        <w:rPr>
          <w:color w:val="000000"/>
        </w:rPr>
        <w:t>–</w:t>
      </w:r>
      <w:r w:rsidRPr="006E567D">
        <w:rPr>
          <w:color w:val="000000"/>
        </w:rPr>
        <w:t xml:space="preserve"> система</w:t>
      </w:r>
      <w:r>
        <w:rPr>
          <w:color w:val="000000"/>
        </w:rPr>
        <w:t xml:space="preserve"> </w:t>
      </w:r>
      <w:r w:rsidRPr="006E567D">
        <w:rPr>
          <w:color w:val="000000"/>
        </w:rPr>
        <w:t xml:space="preserve">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формировались универсальные учебные действия; развивались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формировались основы нравственного поведения, определяющего отношения личности с обществом и окружающими людьми. </w:t>
      </w:r>
    </w:p>
    <w:p w:rsidR="006E567D" w:rsidRPr="006E567D" w:rsidRDefault="006E567D" w:rsidP="006E567D">
      <w:pPr>
        <w:autoSpaceDE w:val="0"/>
        <w:autoSpaceDN w:val="0"/>
        <w:adjustRightInd w:val="0"/>
        <w:ind w:firstLine="720"/>
        <w:jc w:val="both"/>
        <w:rPr>
          <w:color w:val="000000"/>
        </w:rPr>
      </w:pPr>
      <w:r w:rsidRPr="006E567D">
        <w:rPr>
          <w:color w:val="000000"/>
        </w:rPr>
        <w:t xml:space="preserve">Государственные образовательные программы среднего общего образования направлены на освоение содержания образования в соответствии с Государственным </w:t>
      </w:r>
      <w:r w:rsidRPr="006E567D">
        <w:rPr>
          <w:color w:val="000000"/>
        </w:rPr>
        <w:lastRenderedPageBreak/>
        <w:t>образовательным стандартом общего образования (приказ Министерство образования Российской Федерации от 05.03.2004 № 1089 с изменениями и дополнениями) и были призваны обеспечить выполнение следующих основных целей</w:t>
      </w:r>
      <w:r w:rsidR="00502945">
        <w:rPr>
          <w:color w:val="000000"/>
        </w:rPr>
        <w:t>:</w:t>
      </w:r>
      <w:r w:rsidRPr="006E567D">
        <w:rPr>
          <w:color w:val="000000"/>
        </w:rPr>
        <w:t xml:space="preserve"> </w:t>
      </w:r>
    </w:p>
    <w:p w:rsidR="006E567D" w:rsidRPr="006E567D" w:rsidRDefault="006E567D" w:rsidP="006E567D">
      <w:pPr>
        <w:autoSpaceDE w:val="0"/>
        <w:autoSpaceDN w:val="0"/>
        <w:adjustRightInd w:val="0"/>
        <w:ind w:firstLine="720"/>
        <w:jc w:val="both"/>
        <w:rPr>
          <w:color w:val="000000"/>
        </w:rPr>
      </w:pPr>
      <w:r w:rsidRPr="006E567D">
        <w:rPr>
          <w:color w:val="000000"/>
        </w:rPr>
        <w:t xml:space="preserve">- на уровне среднего общего образования </w:t>
      </w:r>
      <w:r w:rsidR="0056792A">
        <w:rPr>
          <w:color w:val="000000"/>
        </w:rPr>
        <w:t>–</w:t>
      </w:r>
      <w:r w:rsidRPr="006E567D">
        <w:rPr>
          <w:color w:val="000000"/>
        </w:rPr>
        <w:t xml:space="preserve"> обеспечение</w:t>
      </w:r>
      <w:r w:rsidR="0056792A">
        <w:rPr>
          <w:color w:val="000000"/>
        </w:rPr>
        <w:t xml:space="preserve"> </w:t>
      </w:r>
      <w:r w:rsidRPr="006E567D">
        <w:rPr>
          <w:color w:val="000000"/>
        </w:rPr>
        <w:t xml:space="preserve">функциональной грамотности и социальной адаптации обучающихся, содействие их общественному и гражданскому самоопределению. </w:t>
      </w:r>
    </w:p>
    <w:p w:rsidR="006E567D" w:rsidRPr="006E567D" w:rsidRDefault="006E567D" w:rsidP="00AC40AE">
      <w:pPr>
        <w:autoSpaceDE w:val="0"/>
        <w:autoSpaceDN w:val="0"/>
        <w:adjustRightInd w:val="0"/>
        <w:ind w:firstLine="709"/>
        <w:jc w:val="both"/>
        <w:rPr>
          <w:color w:val="000000"/>
        </w:rPr>
      </w:pPr>
      <w:r w:rsidRPr="006E567D">
        <w:rPr>
          <w:color w:val="000000"/>
        </w:rPr>
        <w:t xml:space="preserve">Вариативность образования обеспечивается посещением факультативов, кружков, секций направленных на подготовку старшеклассников к сознательному выбору профессий, с последующим профессиональным образованием. </w:t>
      </w:r>
    </w:p>
    <w:p w:rsidR="00AC40AE" w:rsidRDefault="006E567D" w:rsidP="0056792A">
      <w:pPr>
        <w:autoSpaceDE w:val="0"/>
        <w:autoSpaceDN w:val="0"/>
        <w:adjustRightInd w:val="0"/>
        <w:ind w:firstLine="720"/>
        <w:jc w:val="both"/>
        <w:rPr>
          <w:color w:val="000000"/>
        </w:rPr>
      </w:pPr>
      <w:r w:rsidRPr="006E567D">
        <w:rPr>
          <w:color w:val="000000"/>
        </w:rPr>
        <w:t xml:space="preserve">В образовательном учреждении созданы условия для реализации следующих альтернативных форм обучения: </w:t>
      </w:r>
    </w:p>
    <w:p w:rsidR="00AC40AE" w:rsidRDefault="006E567D" w:rsidP="00AC40AE">
      <w:pPr>
        <w:numPr>
          <w:ilvl w:val="0"/>
          <w:numId w:val="16"/>
        </w:numPr>
        <w:autoSpaceDE w:val="0"/>
        <w:autoSpaceDN w:val="0"/>
        <w:adjustRightInd w:val="0"/>
        <w:jc w:val="both"/>
        <w:rPr>
          <w:color w:val="000000"/>
        </w:rPr>
      </w:pPr>
      <w:r w:rsidRPr="006E567D">
        <w:rPr>
          <w:color w:val="000000"/>
        </w:rPr>
        <w:t>обучение по индивидуальным планам</w:t>
      </w:r>
      <w:r w:rsidR="0056792A">
        <w:rPr>
          <w:color w:val="000000"/>
        </w:rPr>
        <w:t xml:space="preserve">, </w:t>
      </w:r>
    </w:p>
    <w:p w:rsidR="00AC40AE" w:rsidRDefault="00AC40AE" w:rsidP="00AC40AE">
      <w:pPr>
        <w:numPr>
          <w:ilvl w:val="0"/>
          <w:numId w:val="16"/>
        </w:numPr>
        <w:autoSpaceDE w:val="0"/>
        <w:autoSpaceDN w:val="0"/>
        <w:adjustRightInd w:val="0"/>
        <w:jc w:val="both"/>
        <w:rPr>
          <w:color w:val="000000"/>
        </w:rPr>
      </w:pPr>
      <w:r>
        <w:rPr>
          <w:color w:val="000000"/>
        </w:rPr>
        <w:t xml:space="preserve">с </w:t>
      </w:r>
      <w:r w:rsidR="0056792A">
        <w:rPr>
          <w:color w:val="000000"/>
        </w:rPr>
        <w:t>использованием дистанционных форм обучения</w:t>
      </w:r>
      <w:r w:rsidR="006E567D" w:rsidRPr="006E567D">
        <w:rPr>
          <w:color w:val="000000"/>
        </w:rPr>
        <w:t xml:space="preserve">. </w:t>
      </w:r>
    </w:p>
    <w:p w:rsidR="0056792A" w:rsidRDefault="006E567D" w:rsidP="00AC40AE">
      <w:pPr>
        <w:autoSpaceDE w:val="0"/>
        <w:autoSpaceDN w:val="0"/>
        <w:adjustRightInd w:val="0"/>
        <w:ind w:firstLine="709"/>
        <w:jc w:val="both"/>
        <w:rPr>
          <w:color w:val="000000"/>
        </w:rPr>
      </w:pPr>
      <w:r w:rsidRPr="006E567D">
        <w:rPr>
          <w:color w:val="000000"/>
        </w:rPr>
        <w:t xml:space="preserve">Доступность качественного обучения ослабленным в здоровье учащимся осуществляется за счет предоставления индивидуального обучения на дому. </w:t>
      </w:r>
      <w:r w:rsidR="0056792A" w:rsidRPr="00060988">
        <w:rPr>
          <w:color w:val="000000"/>
        </w:rPr>
        <w:t xml:space="preserve">Все вышеуказанные формы регламентируются локальными актами и Уставом </w:t>
      </w:r>
      <w:r w:rsidR="0056792A" w:rsidRPr="00667D52">
        <w:t>МКОУ «СШ №17»</w:t>
      </w:r>
      <w:r w:rsidR="0056792A" w:rsidRPr="00060988">
        <w:rPr>
          <w:color w:val="000000"/>
        </w:rPr>
        <w:t xml:space="preserve">. </w:t>
      </w:r>
    </w:p>
    <w:p w:rsidR="006E567D" w:rsidRDefault="006E567D" w:rsidP="006E567D">
      <w:pPr>
        <w:autoSpaceDE w:val="0"/>
        <w:autoSpaceDN w:val="0"/>
        <w:adjustRightInd w:val="0"/>
        <w:ind w:firstLine="720"/>
        <w:jc w:val="right"/>
        <w:rPr>
          <w:color w:val="000000"/>
        </w:rPr>
      </w:pPr>
      <w:r w:rsidRPr="006E567D">
        <w:rPr>
          <w:color w:val="000000"/>
        </w:rPr>
        <w:t xml:space="preserve">Таблица 1 </w:t>
      </w:r>
    </w:p>
    <w:p w:rsidR="006E567D" w:rsidRDefault="006E567D" w:rsidP="006E567D">
      <w:pPr>
        <w:autoSpaceDE w:val="0"/>
        <w:autoSpaceDN w:val="0"/>
        <w:adjustRightInd w:val="0"/>
        <w:ind w:firstLine="720"/>
        <w:jc w:val="both"/>
        <w:rPr>
          <w:b/>
        </w:rPr>
      </w:pPr>
      <w:r w:rsidRPr="006E567D">
        <w:rPr>
          <w:b/>
          <w:color w:val="000000"/>
        </w:rPr>
        <w:t xml:space="preserve">Индивидуальное обучение на дому в </w:t>
      </w:r>
      <w:r w:rsidRPr="006E567D">
        <w:rPr>
          <w:b/>
        </w:rPr>
        <w:t>МКОУ «СШ №17»</w:t>
      </w:r>
      <w:r w:rsidRPr="006E567D">
        <w:rPr>
          <w:color w:val="000000"/>
        </w:rPr>
        <w:t xml:space="preserve"> (за 3 года)</w:t>
      </w:r>
    </w:p>
    <w:p w:rsidR="006E567D" w:rsidRPr="006E567D" w:rsidRDefault="006E567D" w:rsidP="006E567D">
      <w:pPr>
        <w:autoSpaceDE w:val="0"/>
        <w:autoSpaceDN w:val="0"/>
        <w:adjustRightInd w:val="0"/>
        <w:ind w:firstLine="720"/>
        <w:jc w:val="both"/>
        <w:rPr>
          <w:b/>
          <w:color w:val="000000"/>
        </w:rPr>
      </w:pPr>
    </w:p>
    <w:tbl>
      <w:tblPr>
        <w:tblpPr w:leftFromText="180" w:rightFromText="180" w:vertAnchor="text" w:tblpX="47" w:tblpY="1"/>
        <w:tblOverlap w:val="never"/>
        <w:tblW w:w="9744" w:type="dxa"/>
        <w:tblBorders>
          <w:top w:val="nil"/>
          <w:left w:val="nil"/>
          <w:bottom w:val="nil"/>
          <w:right w:val="nil"/>
        </w:tblBorders>
        <w:tblLayout w:type="fixed"/>
        <w:tblLook w:val="0000" w:firstRow="0" w:lastRow="0" w:firstColumn="0" w:lastColumn="0" w:noHBand="0" w:noVBand="0"/>
      </w:tblPr>
      <w:tblGrid>
        <w:gridCol w:w="4644"/>
        <w:gridCol w:w="1275"/>
        <w:gridCol w:w="1275"/>
        <w:gridCol w:w="1275"/>
        <w:gridCol w:w="1275"/>
      </w:tblGrid>
      <w:tr w:rsidR="001650EA" w:rsidRPr="006E567D" w:rsidTr="001650EA">
        <w:trPr>
          <w:trHeight w:val="109"/>
        </w:trPr>
        <w:tc>
          <w:tcPr>
            <w:tcW w:w="4644"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rPr>
                <w:color w:val="000000"/>
              </w:rPr>
            </w:pPr>
            <w:r w:rsidRPr="006E567D">
              <w:rPr>
                <w:color w:val="000000"/>
              </w:rPr>
              <w:t>Показатель\Учебный год</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jc w:val="center"/>
              <w:rPr>
                <w:color w:val="000000"/>
              </w:rPr>
            </w:pPr>
            <w:r w:rsidRPr="006E567D">
              <w:rPr>
                <w:color w:val="000000"/>
              </w:rPr>
              <w:t>201</w:t>
            </w:r>
            <w:r>
              <w:rPr>
                <w:color w:val="000000"/>
              </w:rPr>
              <w:t>5</w:t>
            </w:r>
            <w:r w:rsidRPr="006E567D">
              <w:rPr>
                <w:color w:val="000000"/>
              </w:rPr>
              <w:t>-201</w:t>
            </w:r>
            <w:r>
              <w:rPr>
                <w:color w:val="000000"/>
              </w:rPr>
              <w:t>6</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jc w:val="center"/>
              <w:rPr>
                <w:color w:val="000000"/>
              </w:rPr>
            </w:pPr>
            <w:r w:rsidRPr="006E567D">
              <w:rPr>
                <w:color w:val="000000"/>
              </w:rPr>
              <w:t>201</w:t>
            </w:r>
            <w:r>
              <w:rPr>
                <w:color w:val="000000"/>
              </w:rPr>
              <w:t>6</w:t>
            </w:r>
            <w:r w:rsidRPr="006E567D">
              <w:rPr>
                <w:color w:val="000000"/>
              </w:rPr>
              <w:t>-201</w:t>
            </w:r>
            <w:r>
              <w:rPr>
                <w:color w:val="000000"/>
              </w:rPr>
              <w:t>7</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B07BC0">
            <w:pPr>
              <w:autoSpaceDE w:val="0"/>
              <w:autoSpaceDN w:val="0"/>
              <w:adjustRightInd w:val="0"/>
              <w:jc w:val="center"/>
              <w:rPr>
                <w:color w:val="000000"/>
              </w:rPr>
            </w:pPr>
            <w:r w:rsidRPr="006E567D">
              <w:rPr>
                <w:color w:val="000000"/>
              </w:rPr>
              <w:t>201</w:t>
            </w:r>
            <w:r>
              <w:rPr>
                <w:color w:val="000000"/>
              </w:rPr>
              <w:t>7</w:t>
            </w:r>
            <w:r w:rsidRPr="006E567D">
              <w:rPr>
                <w:color w:val="000000"/>
              </w:rPr>
              <w:t>-201</w:t>
            </w:r>
            <w:r>
              <w:rPr>
                <w:color w:val="000000"/>
              </w:rPr>
              <w:t>8</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B07BC0">
            <w:pPr>
              <w:autoSpaceDE w:val="0"/>
              <w:autoSpaceDN w:val="0"/>
              <w:adjustRightInd w:val="0"/>
              <w:jc w:val="center"/>
              <w:rPr>
                <w:color w:val="000000"/>
              </w:rPr>
            </w:pPr>
            <w:r>
              <w:rPr>
                <w:color w:val="000000"/>
              </w:rPr>
              <w:t>2018-2019</w:t>
            </w:r>
          </w:p>
        </w:tc>
      </w:tr>
      <w:tr w:rsidR="001650EA" w:rsidRPr="006E567D" w:rsidTr="001650EA">
        <w:trPr>
          <w:trHeight w:val="109"/>
        </w:trPr>
        <w:tc>
          <w:tcPr>
            <w:tcW w:w="4644"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rPr>
                <w:color w:val="000000"/>
              </w:rPr>
            </w:pPr>
            <w:r>
              <w:rPr>
                <w:color w:val="000000"/>
              </w:rPr>
              <w:t>Общее количество учащихся, обучающихся на дому</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jc w:val="center"/>
              <w:rPr>
                <w:color w:val="000000"/>
              </w:rPr>
            </w:pPr>
            <w:r>
              <w:rPr>
                <w:color w:val="000000"/>
              </w:rPr>
              <w:t>8</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jc w:val="center"/>
              <w:rPr>
                <w:color w:val="000000"/>
              </w:rPr>
            </w:pPr>
            <w:r>
              <w:rPr>
                <w:color w:val="000000"/>
              </w:rPr>
              <w:t>9</w:t>
            </w:r>
          </w:p>
        </w:tc>
        <w:tc>
          <w:tcPr>
            <w:tcW w:w="1275" w:type="dxa"/>
            <w:tcBorders>
              <w:top w:val="single" w:sz="4" w:space="0" w:color="auto"/>
              <w:left w:val="single" w:sz="4" w:space="0" w:color="auto"/>
              <w:bottom w:val="single" w:sz="4" w:space="0" w:color="auto"/>
              <w:right w:val="single" w:sz="4" w:space="0" w:color="auto"/>
            </w:tcBorders>
          </w:tcPr>
          <w:p w:rsidR="001650EA" w:rsidRPr="006E567D" w:rsidRDefault="001650EA" w:rsidP="00AC40AE">
            <w:pPr>
              <w:autoSpaceDE w:val="0"/>
              <w:autoSpaceDN w:val="0"/>
              <w:adjustRightInd w:val="0"/>
              <w:jc w:val="center"/>
              <w:rPr>
                <w:color w:val="000000"/>
              </w:rPr>
            </w:pPr>
            <w:r>
              <w:rPr>
                <w:color w:val="000000"/>
              </w:rPr>
              <w:t>10</w:t>
            </w:r>
          </w:p>
        </w:tc>
        <w:tc>
          <w:tcPr>
            <w:tcW w:w="1275" w:type="dxa"/>
            <w:tcBorders>
              <w:top w:val="single" w:sz="4" w:space="0" w:color="auto"/>
              <w:left w:val="single" w:sz="4" w:space="0" w:color="auto"/>
              <w:bottom w:val="single" w:sz="4" w:space="0" w:color="auto"/>
              <w:right w:val="single" w:sz="4" w:space="0" w:color="auto"/>
            </w:tcBorders>
          </w:tcPr>
          <w:p w:rsidR="001650EA" w:rsidRDefault="001650EA" w:rsidP="00AC40AE">
            <w:pPr>
              <w:autoSpaceDE w:val="0"/>
              <w:autoSpaceDN w:val="0"/>
              <w:adjustRightInd w:val="0"/>
              <w:jc w:val="center"/>
              <w:rPr>
                <w:color w:val="000000"/>
              </w:rPr>
            </w:pPr>
            <w:r>
              <w:rPr>
                <w:color w:val="000000"/>
              </w:rPr>
              <w:t>8</w:t>
            </w:r>
          </w:p>
        </w:tc>
      </w:tr>
    </w:tbl>
    <w:p w:rsidR="00060988" w:rsidRPr="00060988" w:rsidRDefault="00060988" w:rsidP="00060988">
      <w:pPr>
        <w:autoSpaceDE w:val="0"/>
        <w:autoSpaceDN w:val="0"/>
        <w:adjustRightInd w:val="0"/>
        <w:ind w:firstLine="720"/>
        <w:jc w:val="both"/>
        <w:rPr>
          <w:color w:val="000000"/>
        </w:rPr>
      </w:pPr>
      <w:r w:rsidRPr="00060988">
        <w:rPr>
          <w:color w:val="000000"/>
        </w:rPr>
        <w:t xml:space="preserve">Подтверждением качества предоставляемых образовательных услуг по заявленным ранее образовательным программам являются результаты социологического опроса родителей, </w:t>
      </w:r>
      <w:r w:rsidR="0056792A" w:rsidRPr="0056792A">
        <w:t>8</w:t>
      </w:r>
      <w:r w:rsidR="001E1321">
        <w:t>6</w:t>
      </w:r>
      <w:r w:rsidRPr="00060988">
        <w:rPr>
          <w:color w:val="000000"/>
        </w:rPr>
        <w:t xml:space="preserve">% которых удовлетворены организацией образовательной деятельности в образовательном учреждении. По сравнению с прошлым годом удовлетворенность качеством образовательных услуг возросла на </w:t>
      </w:r>
      <w:r w:rsidR="001E1321">
        <w:rPr>
          <w:color w:val="000000"/>
        </w:rPr>
        <w:t>1</w:t>
      </w:r>
      <w:r w:rsidRPr="00060988">
        <w:rPr>
          <w:color w:val="000000"/>
        </w:rPr>
        <w:t xml:space="preserve"> %. </w:t>
      </w:r>
    </w:p>
    <w:p w:rsidR="001328EE" w:rsidRDefault="001328EE" w:rsidP="00060988">
      <w:pPr>
        <w:autoSpaceDE w:val="0"/>
        <w:autoSpaceDN w:val="0"/>
        <w:adjustRightInd w:val="0"/>
        <w:jc w:val="center"/>
        <w:rPr>
          <w:b/>
          <w:color w:val="000000"/>
        </w:rPr>
      </w:pPr>
    </w:p>
    <w:p w:rsidR="00060988" w:rsidRPr="00060988" w:rsidRDefault="00060988" w:rsidP="00060988">
      <w:pPr>
        <w:autoSpaceDE w:val="0"/>
        <w:autoSpaceDN w:val="0"/>
        <w:adjustRightInd w:val="0"/>
        <w:jc w:val="center"/>
        <w:rPr>
          <w:b/>
          <w:color w:val="000000"/>
        </w:rPr>
      </w:pPr>
      <w:r w:rsidRPr="00060988">
        <w:rPr>
          <w:b/>
          <w:color w:val="000000"/>
        </w:rPr>
        <w:t>Результаты качества образования учащихся при получении</w:t>
      </w:r>
    </w:p>
    <w:p w:rsidR="00060988" w:rsidRPr="00060988" w:rsidRDefault="00060988" w:rsidP="00060988">
      <w:pPr>
        <w:autoSpaceDE w:val="0"/>
        <w:autoSpaceDN w:val="0"/>
        <w:adjustRightInd w:val="0"/>
        <w:jc w:val="center"/>
        <w:rPr>
          <w:b/>
          <w:color w:val="000000"/>
        </w:rPr>
      </w:pPr>
      <w:r w:rsidRPr="00060988">
        <w:rPr>
          <w:b/>
          <w:color w:val="000000"/>
        </w:rPr>
        <w:t>начального общего образования</w:t>
      </w:r>
    </w:p>
    <w:p w:rsidR="001328EE" w:rsidRDefault="001328EE" w:rsidP="00060988">
      <w:pPr>
        <w:autoSpaceDE w:val="0"/>
        <w:autoSpaceDN w:val="0"/>
        <w:adjustRightInd w:val="0"/>
        <w:ind w:firstLine="720"/>
        <w:jc w:val="both"/>
        <w:rPr>
          <w:color w:val="000000"/>
        </w:rPr>
      </w:pPr>
    </w:p>
    <w:p w:rsidR="00B620B8" w:rsidRDefault="00060988" w:rsidP="00060988">
      <w:pPr>
        <w:autoSpaceDE w:val="0"/>
        <w:autoSpaceDN w:val="0"/>
        <w:adjustRightInd w:val="0"/>
        <w:ind w:firstLine="720"/>
        <w:jc w:val="both"/>
        <w:rPr>
          <w:color w:val="000000"/>
        </w:rPr>
      </w:pPr>
      <w:r w:rsidRPr="00060988">
        <w:rPr>
          <w:color w:val="000000"/>
        </w:rPr>
        <w:t xml:space="preserve">Анализ освоения основной образовательной программы начального общего образования выявил следующие результаты. Сравнительный анализ успеваемости учащихся при получении начального общего образования представлен в таблице 3. </w:t>
      </w:r>
    </w:p>
    <w:p w:rsidR="001328EE" w:rsidRDefault="001328EE" w:rsidP="00502945">
      <w:pPr>
        <w:autoSpaceDE w:val="0"/>
        <w:autoSpaceDN w:val="0"/>
        <w:adjustRightInd w:val="0"/>
        <w:jc w:val="right"/>
        <w:rPr>
          <w:color w:val="000000"/>
        </w:rPr>
      </w:pPr>
    </w:p>
    <w:p w:rsidR="00502945" w:rsidRPr="00060988" w:rsidRDefault="00502945" w:rsidP="00502945">
      <w:pPr>
        <w:autoSpaceDE w:val="0"/>
        <w:autoSpaceDN w:val="0"/>
        <w:adjustRightInd w:val="0"/>
        <w:jc w:val="right"/>
        <w:rPr>
          <w:color w:val="000000"/>
        </w:rPr>
      </w:pPr>
      <w:r w:rsidRPr="00060988">
        <w:rPr>
          <w:color w:val="000000"/>
        </w:rPr>
        <w:t>Таблица 3</w:t>
      </w:r>
    </w:p>
    <w:p w:rsidR="00502945" w:rsidRDefault="00502945" w:rsidP="00502945">
      <w:pPr>
        <w:autoSpaceDE w:val="0"/>
        <w:autoSpaceDN w:val="0"/>
        <w:adjustRightInd w:val="0"/>
        <w:jc w:val="center"/>
        <w:rPr>
          <w:color w:val="000000"/>
        </w:rPr>
      </w:pPr>
      <w:r w:rsidRPr="00060988">
        <w:rPr>
          <w:color w:val="000000"/>
        </w:rPr>
        <w:t xml:space="preserve">Сравнительный анализ успеваемости учащихся при получении </w:t>
      </w:r>
    </w:p>
    <w:p w:rsidR="00502945" w:rsidRDefault="00502945" w:rsidP="00502945">
      <w:pPr>
        <w:autoSpaceDE w:val="0"/>
        <w:autoSpaceDN w:val="0"/>
        <w:adjustRightInd w:val="0"/>
        <w:jc w:val="center"/>
        <w:rPr>
          <w:color w:val="000000"/>
        </w:rPr>
      </w:pPr>
      <w:r w:rsidRPr="00060988">
        <w:rPr>
          <w:color w:val="000000"/>
        </w:rPr>
        <w:t>начального общего образования</w:t>
      </w:r>
    </w:p>
    <w:p w:rsidR="001328EE" w:rsidRDefault="001328EE" w:rsidP="00502945">
      <w:pPr>
        <w:autoSpaceDE w:val="0"/>
        <w:autoSpaceDN w:val="0"/>
        <w:adjustRightInd w:val="0"/>
        <w:jc w:val="center"/>
        <w:rPr>
          <w:color w:val="000000"/>
        </w:rPr>
      </w:pPr>
    </w:p>
    <w:tbl>
      <w:tblPr>
        <w:tblW w:w="9288" w:type="dxa"/>
        <w:tblInd w:w="108" w:type="dxa"/>
        <w:tblBorders>
          <w:top w:val="nil"/>
          <w:left w:val="nil"/>
          <w:bottom w:val="nil"/>
          <w:right w:val="nil"/>
        </w:tblBorders>
        <w:tblLayout w:type="fixed"/>
        <w:tblLook w:val="0000" w:firstRow="0" w:lastRow="0" w:firstColumn="0" w:lastColumn="0" w:noHBand="0" w:noVBand="0"/>
      </w:tblPr>
      <w:tblGrid>
        <w:gridCol w:w="1188"/>
        <w:gridCol w:w="1260"/>
        <w:gridCol w:w="1440"/>
        <w:gridCol w:w="1260"/>
        <w:gridCol w:w="1260"/>
        <w:gridCol w:w="1260"/>
        <w:gridCol w:w="1620"/>
      </w:tblGrid>
      <w:tr w:rsidR="00502945" w:rsidRPr="00B620B8" w:rsidTr="00502945">
        <w:trPr>
          <w:trHeight w:val="257"/>
        </w:trPr>
        <w:tc>
          <w:tcPr>
            <w:tcW w:w="1188" w:type="dxa"/>
            <w:vMerge w:val="restart"/>
            <w:tcBorders>
              <w:top w:val="single" w:sz="4" w:space="0" w:color="auto"/>
              <w:left w:val="single" w:sz="4" w:space="0" w:color="auto"/>
              <w:bottom w:val="single" w:sz="4" w:space="0" w:color="auto"/>
              <w:right w:val="single" w:sz="4" w:space="0" w:color="auto"/>
            </w:tcBorders>
          </w:tcPr>
          <w:p w:rsidR="00502945" w:rsidRPr="00B620B8" w:rsidRDefault="00502945" w:rsidP="00502945">
            <w:pPr>
              <w:autoSpaceDE w:val="0"/>
              <w:autoSpaceDN w:val="0"/>
              <w:adjustRightInd w:val="0"/>
              <w:jc w:val="center"/>
              <w:rPr>
                <w:color w:val="000000"/>
                <w:sz w:val="20"/>
                <w:szCs w:val="20"/>
              </w:rPr>
            </w:pPr>
            <w:r w:rsidRPr="00B620B8">
              <w:rPr>
                <w:color w:val="000000"/>
                <w:sz w:val="20"/>
                <w:szCs w:val="20"/>
              </w:rPr>
              <w:t>Учебный год</w:t>
            </w:r>
          </w:p>
        </w:tc>
        <w:tc>
          <w:tcPr>
            <w:tcW w:w="1260" w:type="dxa"/>
            <w:vMerge w:val="restart"/>
            <w:tcBorders>
              <w:top w:val="single" w:sz="4" w:space="0" w:color="auto"/>
              <w:left w:val="single" w:sz="4" w:space="0" w:color="auto"/>
              <w:bottom w:val="single" w:sz="4" w:space="0" w:color="auto"/>
              <w:right w:val="single" w:sz="4" w:space="0" w:color="auto"/>
            </w:tcBorders>
          </w:tcPr>
          <w:p w:rsidR="00502945" w:rsidRDefault="00502945" w:rsidP="00502945">
            <w:pPr>
              <w:autoSpaceDE w:val="0"/>
              <w:autoSpaceDN w:val="0"/>
              <w:adjustRightInd w:val="0"/>
              <w:jc w:val="center"/>
              <w:rPr>
                <w:color w:val="000000"/>
                <w:sz w:val="20"/>
                <w:szCs w:val="20"/>
              </w:rPr>
            </w:pPr>
            <w:r w:rsidRPr="00B620B8">
              <w:rPr>
                <w:color w:val="000000"/>
                <w:sz w:val="20"/>
                <w:szCs w:val="20"/>
              </w:rPr>
              <w:t xml:space="preserve">Количество учащихся </w:t>
            </w:r>
          </w:p>
          <w:p w:rsidR="00502945" w:rsidRPr="00B620B8" w:rsidRDefault="00502945" w:rsidP="00502945">
            <w:pPr>
              <w:autoSpaceDE w:val="0"/>
              <w:autoSpaceDN w:val="0"/>
              <w:adjustRightInd w:val="0"/>
              <w:jc w:val="center"/>
              <w:rPr>
                <w:color w:val="000000"/>
                <w:sz w:val="20"/>
                <w:szCs w:val="20"/>
              </w:rPr>
            </w:pPr>
            <w:r w:rsidRPr="00B620B8">
              <w:rPr>
                <w:color w:val="000000"/>
                <w:sz w:val="20"/>
                <w:szCs w:val="20"/>
              </w:rPr>
              <w:t>1-4 класс</w:t>
            </w:r>
          </w:p>
        </w:tc>
        <w:tc>
          <w:tcPr>
            <w:tcW w:w="1440" w:type="dxa"/>
            <w:vMerge w:val="restart"/>
            <w:tcBorders>
              <w:top w:val="single" w:sz="4" w:space="0" w:color="auto"/>
              <w:left w:val="single" w:sz="4" w:space="0" w:color="auto"/>
              <w:bottom w:val="single" w:sz="4" w:space="0" w:color="auto"/>
              <w:right w:val="single" w:sz="4" w:space="0" w:color="auto"/>
            </w:tcBorders>
          </w:tcPr>
          <w:p w:rsidR="00502945" w:rsidRPr="00B620B8" w:rsidRDefault="00502945" w:rsidP="00502945">
            <w:pPr>
              <w:autoSpaceDE w:val="0"/>
              <w:autoSpaceDN w:val="0"/>
              <w:adjustRightInd w:val="0"/>
              <w:jc w:val="center"/>
              <w:rPr>
                <w:color w:val="000000"/>
                <w:sz w:val="20"/>
                <w:szCs w:val="20"/>
              </w:rPr>
            </w:pPr>
            <w:r w:rsidRPr="00B620B8">
              <w:rPr>
                <w:color w:val="000000"/>
                <w:sz w:val="20"/>
                <w:szCs w:val="20"/>
              </w:rPr>
              <w:t>% успеваемости</w:t>
            </w:r>
          </w:p>
        </w:tc>
        <w:tc>
          <w:tcPr>
            <w:tcW w:w="3780" w:type="dxa"/>
            <w:gridSpan w:val="3"/>
            <w:tcBorders>
              <w:top w:val="single" w:sz="4" w:space="0" w:color="auto"/>
              <w:left w:val="single" w:sz="4" w:space="0" w:color="auto"/>
              <w:bottom w:val="single" w:sz="4" w:space="0" w:color="auto"/>
              <w:right w:val="single" w:sz="4" w:space="0" w:color="auto"/>
            </w:tcBorders>
          </w:tcPr>
          <w:p w:rsidR="00502945" w:rsidRPr="00B620B8" w:rsidRDefault="00502945" w:rsidP="00502945">
            <w:pPr>
              <w:autoSpaceDE w:val="0"/>
              <w:autoSpaceDN w:val="0"/>
              <w:adjustRightInd w:val="0"/>
              <w:jc w:val="center"/>
              <w:rPr>
                <w:color w:val="000000"/>
                <w:sz w:val="20"/>
                <w:szCs w:val="20"/>
              </w:rPr>
            </w:pPr>
            <w:r w:rsidRPr="00B620B8">
              <w:rPr>
                <w:color w:val="000000"/>
                <w:sz w:val="20"/>
                <w:szCs w:val="20"/>
              </w:rPr>
              <w:t>Успешность</w:t>
            </w:r>
          </w:p>
        </w:tc>
        <w:tc>
          <w:tcPr>
            <w:tcW w:w="1620" w:type="dxa"/>
            <w:vMerge w:val="restart"/>
            <w:tcBorders>
              <w:top w:val="single" w:sz="4" w:space="0" w:color="auto"/>
              <w:left w:val="single" w:sz="4" w:space="0" w:color="auto"/>
              <w:bottom w:val="single" w:sz="4" w:space="0" w:color="auto"/>
              <w:right w:val="single" w:sz="4" w:space="0" w:color="auto"/>
            </w:tcBorders>
          </w:tcPr>
          <w:p w:rsidR="00502945" w:rsidRPr="00B620B8" w:rsidRDefault="00502945" w:rsidP="00502945">
            <w:pPr>
              <w:autoSpaceDE w:val="0"/>
              <w:autoSpaceDN w:val="0"/>
              <w:adjustRightInd w:val="0"/>
              <w:jc w:val="center"/>
              <w:rPr>
                <w:color w:val="000000"/>
                <w:sz w:val="20"/>
                <w:szCs w:val="20"/>
              </w:rPr>
            </w:pPr>
            <w:r w:rsidRPr="00B620B8">
              <w:rPr>
                <w:color w:val="000000"/>
                <w:sz w:val="20"/>
                <w:szCs w:val="20"/>
              </w:rPr>
              <w:t>Переведены в следующий класс</w:t>
            </w:r>
          </w:p>
        </w:tc>
      </w:tr>
      <w:tr w:rsidR="00502945" w:rsidRPr="00060988" w:rsidTr="00502945">
        <w:trPr>
          <w:trHeight w:val="257"/>
        </w:trPr>
        <w:tc>
          <w:tcPr>
            <w:tcW w:w="1188" w:type="dxa"/>
            <w:vMerge/>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r w:rsidRPr="00B620B8">
              <w:rPr>
                <w:color w:val="000000"/>
                <w:sz w:val="20"/>
                <w:szCs w:val="20"/>
              </w:rPr>
              <w:t xml:space="preserve">Количество на «4и5» </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r w:rsidRPr="00B620B8">
              <w:rPr>
                <w:color w:val="000000"/>
                <w:sz w:val="20"/>
                <w:szCs w:val="20"/>
              </w:rPr>
              <w:t>Количество отличников</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r w:rsidRPr="00B620B8">
              <w:rPr>
                <w:color w:val="000000"/>
                <w:sz w:val="20"/>
                <w:szCs w:val="20"/>
              </w:rPr>
              <w:t>% качества</w:t>
            </w:r>
          </w:p>
        </w:tc>
        <w:tc>
          <w:tcPr>
            <w:tcW w:w="1620" w:type="dxa"/>
            <w:vMerge/>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p>
        </w:tc>
      </w:tr>
      <w:tr w:rsidR="00502945" w:rsidRPr="00060988" w:rsidTr="00502945">
        <w:trPr>
          <w:trHeight w:val="257"/>
        </w:trPr>
        <w:tc>
          <w:tcPr>
            <w:tcW w:w="1188"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r w:rsidRPr="00B620B8">
              <w:rPr>
                <w:color w:val="000000"/>
                <w:sz w:val="20"/>
                <w:szCs w:val="20"/>
              </w:rPr>
              <w:t>2015-2016</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274</w:t>
            </w:r>
          </w:p>
        </w:tc>
        <w:tc>
          <w:tcPr>
            <w:tcW w:w="144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99,3</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B07BC0" w:rsidP="005F4CE4">
            <w:pPr>
              <w:autoSpaceDE w:val="0"/>
              <w:autoSpaceDN w:val="0"/>
              <w:adjustRightInd w:val="0"/>
              <w:jc w:val="center"/>
              <w:rPr>
                <w:color w:val="000000"/>
                <w:sz w:val="20"/>
                <w:szCs w:val="20"/>
              </w:rPr>
            </w:pPr>
            <w:r>
              <w:rPr>
                <w:color w:val="000000"/>
                <w:sz w:val="20"/>
                <w:szCs w:val="20"/>
              </w:rPr>
              <w:t>95</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72,1</w:t>
            </w:r>
          </w:p>
        </w:tc>
        <w:tc>
          <w:tcPr>
            <w:tcW w:w="162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272</w:t>
            </w:r>
          </w:p>
        </w:tc>
      </w:tr>
      <w:tr w:rsidR="00502945" w:rsidRPr="00060988" w:rsidTr="00502945">
        <w:trPr>
          <w:trHeight w:val="257"/>
        </w:trPr>
        <w:tc>
          <w:tcPr>
            <w:tcW w:w="1188"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both"/>
              <w:rPr>
                <w:color w:val="000000"/>
                <w:sz w:val="20"/>
                <w:szCs w:val="20"/>
              </w:rPr>
            </w:pPr>
            <w:r w:rsidRPr="00B620B8">
              <w:rPr>
                <w:color w:val="000000"/>
                <w:sz w:val="20"/>
                <w:szCs w:val="20"/>
              </w:rPr>
              <w:t>2016-2017</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309</w:t>
            </w:r>
          </w:p>
        </w:tc>
        <w:tc>
          <w:tcPr>
            <w:tcW w:w="144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98,7</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B07BC0" w:rsidP="005F4CE4">
            <w:pPr>
              <w:autoSpaceDE w:val="0"/>
              <w:autoSpaceDN w:val="0"/>
              <w:adjustRightInd w:val="0"/>
              <w:jc w:val="center"/>
              <w:rPr>
                <w:color w:val="000000"/>
                <w:sz w:val="20"/>
                <w:szCs w:val="20"/>
              </w:rPr>
            </w:pPr>
            <w:r>
              <w:rPr>
                <w:color w:val="000000"/>
                <w:sz w:val="20"/>
                <w:szCs w:val="20"/>
              </w:rPr>
              <w:t>101</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72,4</w:t>
            </w:r>
          </w:p>
        </w:tc>
        <w:tc>
          <w:tcPr>
            <w:tcW w:w="1620" w:type="dxa"/>
            <w:tcBorders>
              <w:top w:val="single" w:sz="4" w:space="0" w:color="auto"/>
              <w:left w:val="single" w:sz="4" w:space="0" w:color="auto"/>
              <w:bottom w:val="single" w:sz="4" w:space="0" w:color="auto"/>
              <w:right w:val="single" w:sz="4" w:space="0" w:color="auto"/>
            </w:tcBorders>
          </w:tcPr>
          <w:p w:rsidR="00502945" w:rsidRPr="00B620B8" w:rsidRDefault="00502945" w:rsidP="005F4CE4">
            <w:pPr>
              <w:autoSpaceDE w:val="0"/>
              <w:autoSpaceDN w:val="0"/>
              <w:adjustRightInd w:val="0"/>
              <w:jc w:val="center"/>
              <w:rPr>
                <w:color w:val="000000"/>
                <w:sz w:val="20"/>
                <w:szCs w:val="20"/>
              </w:rPr>
            </w:pPr>
            <w:r>
              <w:rPr>
                <w:color w:val="000000"/>
                <w:sz w:val="20"/>
                <w:szCs w:val="20"/>
              </w:rPr>
              <w:t>305</w:t>
            </w:r>
          </w:p>
        </w:tc>
      </w:tr>
      <w:tr w:rsidR="00B07BC0" w:rsidRPr="00060988" w:rsidTr="00502945">
        <w:trPr>
          <w:trHeight w:val="257"/>
        </w:trPr>
        <w:tc>
          <w:tcPr>
            <w:tcW w:w="1188" w:type="dxa"/>
            <w:tcBorders>
              <w:top w:val="single" w:sz="4" w:space="0" w:color="auto"/>
              <w:left w:val="single" w:sz="4" w:space="0" w:color="auto"/>
              <w:bottom w:val="single" w:sz="4" w:space="0" w:color="auto"/>
              <w:right w:val="single" w:sz="4" w:space="0" w:color="auto"/>
            </w:tcBorders>
          </w:tcPr>
          <w:p w:rsidR="00B07BC0" w:rsidRPr="00B620B8" w:rsidRDefault="00B07BC0" w:rsidP="005F4CE4">
            <w:pPr>
              <w:autoSpaceDE w:val="0"/>
              <w:autoSpaceDN w:val="0"/>
              <w:adjustRightInd w:val="0"/>
              <w:jc w:val="both"/>
              <w:rPr>
                <w:color w:val="000000"/>
                <w:sz w:val="20"/>
                <w:szCs w:val="20"/>
              </w:rPr>
            </w:pPr>
            <w:r>
              <w:rPr>
                <w:color w:val="000000"/>
                <w:sz w:val="20"/>
                <w:szCs w:val="20"/>
              </w:rPr>
              <w:t xml:space="preserve">2017– 2018 </w:t>
            </w:r>
          </w:p>
        </w:tc>
        <w:tc>
          <w:tcPr>
            <w:tcW w:w="126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312</w:t>
            </w:r>
          </w:p>
        </w:tc>
        <w:tc>
          <w:tcPr>
            <w:tcW w:w="144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98,6</w:t>
            </w:r>
          </w:p>
        </w:tc>
        <w:tc>
          <w:tcPr>
            <w:tcW w:w="126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86</w:t>
            </w:r>
          </w:p>
        </w:tc>
        <w:tc>
          <w:tcPr>
            <w:tcW w:w="126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72</w:t>
            </w:r>
          </w:p>
        </w:tc>
        <w:tc>
          <w:tcPr>
            <w:tcW w:w="126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71,8</w:t>
            </w:r>
          </w:p>
        </w:tc>
        <w:tc>
          <w:tcPr>
            <w:tcW w:w="1620" w:type="dxa"/>
            <w:tcBorders>
              <w:top w:val="single" w:sz="4" w:space="0" w:color="auto"/>
              <w:left w:val="single" w:sz="4" w:space="0" w:color="auto"/>
              <w:bottom w:val="single" w:sz="4" w:space="0" w:color="auto"/>
              <w:right w:val="single" w:sz="4" w:space="0" w:color="auto"/>
            </w:tcBorders>
          </w:tcPr>
          <w:p w:rsidR="00B07BC0" w:rsidRDefault="00B07BC0" w:rsidP="005F4CE4">
            <w:pPr>
              <w:autoSpaceDE w:val="0"/>
              <w:autoSpaceDN w:val="0"/>
              <w:adjustRightInd w:val="0"/>
              <w:jc w:val="center"/>
              <w:rPr>
                <w:color w:val="000000"/>
                <w:sz w:val="20"/>
                <w:szCs w:val="20"/>
              </w:rPr>
            </w:pPr>
            <w:r>
              <w:rPr>
                <w:color w:val="000000"/>
                <w:sz w:val="20"/>
                <w:szCs w:val="20"/>
              </w:rPr>
              <w:t>311</w:t>
            </w:r>
          </w:p>
        </w:tc>
      </w:tr>
    </w:tbl>
    <w:p w:rsidR="001328EE" w:rsidRDefault="001328EE" w:rsidP="00060988">
      <w:pPr>
        <w:autoSpaceDE w:val="0"/>
        <w:autoSpaceDN w:val="0"/>
        <w:adjustRightInd w:val="0"/>
        <w:ind w:firstLine="720"/>
        <w:jc w:val="both"/>
        <w:rPr>
          <w:color w:val="000000"/>
        </w:rPr>
      </w:pPr>
    </w:p>
    <w:p w:rsidR="00060988" w:rsidRDefault="00060988" w:rsidP="00060988">
      <w:pPr>
        <w:autoSpaceDE w:val="0"/>
        <w:autoSpaceDN w:val="0"/>
        <w:adjustRightInd w:val="0"/>
        <w:ind w:firstLine="720"/>
        <w:jc w:val="both"/>
        <w:rPr>
          <w:color w:val="000000"/>
        </w:rPr>
      </w:pPr>
      <w:r w:rsidRPr="00060988">
        <w:rPr>
          <w:color w:val="000000"/>
        </w:rPr>
        <w:t xml:space="preserve">Успеваемость по сравнению с прошлым учебным годом снизилась на </w:t>
      </w:r>
      <w:r w:rsidR="00B620B8">
        <w:rPr>
          <w:color w:val="000000"/>
        </w:rPr>
        <w:t>0,</w:t>
      </w:r>
      <w:r w:rsidR="00B07BC0">
        <w:rPr>
          <w:color w:val="000000"/>
        </w:rPr>
        <w:t>1</w:t>
      </w:r>
      <w:r w:rsidRPr="00060988">
        <w:rPr>
          <w:color w:val="000000"/>
        </w:rPr>
        <w:t xml:space="preserve">% . Несмотря на </w:t>
      </w:r>
      <w:r w:rsidR="00B07BC0">
        <w:rPr>
          <w:color w:val="000000"/>
        </w:rPr>
        <w:t>уменьшение</w:t>
      </w:r>
      <w:r w:rsidR="00943145" w:rsidRPr="00060988">
        <w:rPr>
          <w:color w:val="000000"/>
        </w:rPr>
        <w:t xml:space="preserve"> неуспевающих учащихся</w:t>
      </w:r>
      <w:r w:rsidR="00943145">
        <w:rPr>
          <w:color w:val="000000"/>
        </w:rPr>
        <w:t xml:space="preserve"> </w:t>
      </w:r>
      <w:r w:rsidRPr="00060988">
        <w:rPr>
          <w:color w:val="000000"/>
        </w:rPr>
        <w:t>по сравнению с прошлым годом, каче</w:t>
      </w:r>
      <w:r w:rsidR="00943145">
        <w:rPr>
          <w:color w:val="000000"/>
        </w:rPr>
        <w:t xml:space="preserve">ство образования </w:t>
      </w:r>
      <w:r w:rsidR="00B07BC0">
        <w:rPr>
          <w:color w:val="000000"/>
        </w:rPr>
        <w:t>снизилось</w:t>
      </w:r>
      <w:r w:rsidR="00943145">
        <w:rPr>
          <w:color w:val="000000"/>
        </w:rPr>
        <w:t xml:space="preserve"> на 0,</w:t>
      </w:r>
      <w:r w:rsidR="00B07BC0">
        <w:rPr>
          <w:color w:val="000000"/>
        </w:rPr>
        <w:t>6</w:t>
      </w:r>
      <w:r w:rsidRPr="00060988">
        <w:rPr>
          <w:color w:val="000000"/>
        </w:rPr>
        <w:t xml:space="preserve">%, за счет увеличения количества отличников. </w:t>
      </w:r>
    </w:p>
    <w:p w:rsidR="001328EE" w:rsidRDefault="001328EE" w:rsidP="00060988">
      <w:pPr>
        <w:autoSpaceDE w:val="0"/>
        <w:autoSpaceDN w:val="0"/>
        <w:adjustRightInd w:val="0"/>
        <w:ind w:firstLine="720"/>
        <w:jc w:val="both"/>
        <w:rPr>
          <w:color w:val="000000"/>
        </w:rPr>
      </w:pPr>
    </w:p>
    <w:p w:rsidR="00502945" w:rsidRDefault="00502945" w:rsidP="00060988">
      <w:pPr>
        <w:autoSpaceDE w:val="0"/>
        <w:autoSpaceDN w:val="0"/>
        <w:adjustRightInd w:val="0"/>
        <w:ind w:firstLine="720"/>
        <w:jc w:val="both"/>
        <w:rPr>
          <w:color w:val="000000"/>
        </w:rPr>
      </w:pPr>
      <w:r>
        <w:rPr>
          <w:color w:val="000000"/>
        </w:rPr>
        <w:t>В таблице 4 представлена динамика результатов по классам за 201</w:t>
      </w:r>
      <w:r w:rsidR="00B07BC0">
        <w:rPr>
          <w:color w:val="000000"/>
        </w:rPr>
        <w:t>7</w:t>
      </w:r>
      <w:r>
        <w:rPr>
          <w:color w:val="000000"/>
        </w:rPr>
        <w:t xml:space="preserve"> – 201</w:t>
      </w:r>
      <w:r w:rsidR="00B07BC0">
        <w:rPr>
          <w:color w:val="000000"/>
        </w:rPr>
        <w:t>8</w:t>
      </w:r>
      <w:r>
        <w:rPr>
          <w:color w:val="000000"/>
        </w:rPr>
        <w:t xml:space="preserve"> уч. год. </w:t>
      </w:r>
    </w:p>
    <w:p w:rsidR="001328EE" w:rsidRDefault="001328EE" w:rsidP="00502945">
      <w:pPr>
        <w:autoSpaceDE w:val="0"/>
        <w:autoSpaceDN w:val="0"/>
        <w:adjustRightInd w:val="0"/>
        <w:jc w:val="right"/>
        <w:rPr>
          <w:color w:val="000000"/>
        </w:rPr>
      </w:pPr>
    </w:p>
    <w:p w:rsidR="001328EE" w:rsidRDefault="001328EE" w:rsidP="00502945">
      <w:pPr>
        <w:autoSpaceDE w:val="0"/>
        <w:autoSpaceDN w:val="0"/>
        <w:adjustRightInd w:val="0"/>
        <w:jc w:val="right"/>
        <w:rPr>
          <w:color w:val="000000"/>
        </w:rPr>
      </w:pPr>
    </w:p>
    <w:p w:rsidR="00502945" w:rsidRPr="00060988" w:rsidRDefault="00502945" w:rsidP="00502945">
      <w:pPr>
        <w:autoSpaceDE w:val="0"/>
        <w:autoSpaceDN w:val="0"/>
        <w:adjustRightInd w:val="0"/>
        <w:jc w:val="right"/>
        <w:rPr>
          <w:color w:val="000000"/>
        </w:rPr>
      </w:pPr>
      <w:r w:rsidRPr="00060988">
        <w:rPr>
          <w:color w:val="000000"/>
        </w:rPr>
        <w:lastRenderedPageBreak/>
        <w:t xml:space="preserve">Таблица </w:t>
      </w:r>
      <w:r>
        <w:rPr>
          <w:color w:val="000000"/>
        </w:rPr>
        <w:t>4</w:t>
      </w:r>
    </w:p>
    <w:p w:rsidR="00502945" w:rsidRPr="0006785B" w:rsidRDefault="00502945" w:rsidP="00502945">
      <w:pPr>
        <w:autoSpaceDE w:val="0"/>
        <w:autoSpaceDN w:val="0"/>
        <w:adjustRightInd w:val="0"/>
        <w:ind w:firstLine="720"/>
        <w:jc w:val="center"/>
        <w:rPr>
          <w:b/>
        </w:rPr>
      </w:pPr>
      <w:r w:rsidRPr="0006785B">
        <w:rPr>
          <w:b/>
        </w:rPr>
        <w:t>Динамика  результатов по классам за 201</w:t>
      </w:r>
      <w:r w:rsidR="0006785B" w:rsidRPr="0006785B">
        <w:rPr>
          <w:b/>
        </w:rPr>
        <w:t>7</w:t>
      </w:r>
      <w:r w:rsidRPr="0006785B">
        <w:rPr>
          <w:b/>
        </w:rPr>
        <w:t xml:space="preserve"> – 201</w:t>
      </w:r>
      <w:r w:rsidR="0006785B" w:rsidRPr="0006785B">
        <w:rPr>
          <w:b/>
        </w:rPr>
        <w:t>8</w:t>
      </w:r>
      <w:r w:rsidRPr="0006785B">
        <w:rPr>
          <w:b/>
        </w:rPr>
        <w:t xml:space="preserve"> уч. год</w:t>
      </w:r>
    </w:p>
    <w:tbl>
      <w:tblPr>
        <w:tblW w:w="93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843"/>
        <w:gridCol w:w="567"/>
        <w:gridCol w:w="567"/>
        <w:gridCol w:w="567"/>
        <w:gridCol w:w="567"/>
        <w:gridCol w:w="567"/>
        <w:gridCol w:w="567"/>
        <w:gridCol w:w="567"/>
        <w:gridCol w:w="567"/>
        <w:gridCol w:w="567"/>
        <w:gridCol w:w="567"/>
        <w:gridCol w:w="567"/>
        <w:gridCol w:w="567"/>
      </w:tblGrid>
      <w:tr w:rsidR="00B07BC0" w:rsidRPr="0006785B" w:rsidTr="00B07BC0">
        <w:tc>
          <w:tcPr>
            <w:tcW w:w="710" w:type="dxa"/>
            <w:vMerge w:val="restart"/>
            <w:tcBorders>
              <w:top w:val="single" w:sz="12" w:space="0" w:color="auto"/>
              <w:left w:val="single" w:sz="12" w:space="0" w:color="auto"/>
              <w:right w:val="single" w:sz="12" w:space="0" w:color="auto"/>
            </w:tcBorders>
            <w:vAlign w:val="center"/>
          </w:tcPr>
          <w:p w:rsidR="00B07BC0" w:rsidRPr="0006785B" w:rsidRDefault="00B07BC0" w:rsidP="00B55A83">
            <w:pPr>
              <w:ind w:left="-178" w:right="-145"/>
              <w:jc w:val="center"/>
              <w:rPr>
                <w:b/>
                <w:bCs/>
                <w:sz w:val="22"/>
                <w:szCs w:val="22"/>
              </w:rPr>
            </w:pPr>
            <w:r w:rsidRPr="0006785B">
              <w:rPr>
                <w:b/>
                <w:bCs/>
                <w:sz w:val="22"/>
                <w:szCs w:val="22"/>
              </w:rPr>
              <w:t>Класс</w:t>
            </w:r>
          </w:p>
        </w:tc>
        <w:tc>
          <w:tcPr>
            <w:tcW w:w="1843" w:type="dxa"/>
            <w:vMerge w:val="restart"/>
            <w:tcBorders>
              <w:top w:val="single" w:sz="12" w:space="0" w:color="auto"/>
              <w:left w:val="single" w:sz="12" w:space="0" w:color="auto"/>
              <w:right w:val="single" w:sz="12" w:space="0" w:color="auto"/>
            </w:tcBorders>
            <w:vAlign w:val="center"/>
          </w:tcPr>
          <w:p w:rsidR="00B07BC0" w:rsidRPr="0006785B" w:rsidRDefault="00B07BC0" w:rsidP="00B55A83">
            <w:pPr>
              <w:jc w:val="center"/>
              <w:rPr>
                <w:b/>
                <w:bCs/>
                <w:sz w:val="22"/>
                <w:szCs w:val="22"/>
              </w:rPr>
            </w:pPr>
            <w:r w:rsidRPr="0006785B">
              <w:rPr>
                <w:b/>
                <w:bCs/>
                <w:sz w:val="22"/>
                <w:szCs w:val="22"/>
              </w:rPr>
              <w:t>Кл. рук.</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rsidR="00B07BC0" w:rsidRPr="0006785B" w:rsidRDefault="00B07BC0" w:rsidP="00B55A83">
            <w:pPr>
              <w:jc w:val="center"/>
              <w:rPr>
                <w:b/>
                <w:bCs/>
                <w:sz w:val="20"/>
                <w:szCs w:val="20"/>
              </w:rPr>
            </w:pPr>
            <w:r w:rsidRPr="0006785B">
              <w:rPr>
                <w:b/>
                <w:bCs/>
                <w:sz w:val="20"/>
                <w:szCs w:val="20"/>
              </w:rPr>
              <w:t>Средний балл</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rsidR="00B07BC0" w:rsidRPr="0006785B" w:rsidRDefault="00B07BC0" w:rsidP="00B55A83">
            <w:pPr>
              <w:jc w:val="center"/>
              <w:rPr>
                <w:b/>
                <w:bCs/>
                <w:sz w:val="20"/>
                <w:szCs w:val="20"/>
              </w:rPr>
            </w:pPr>
            <w:r w:rsidRPr="0006785B">
              <w:rPr>
                <w:b/>
                <w:bCs/>
                <w:sz w:val="20"/>
                <w:szCs w:val="20"/>
              </w:rPr>
              <w:t>% 4 и 5</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rsidR="00B07BC0" w:rsidRPr="0006785B" w:rsidRDefault="00B07BC0" w:rsidP="00B55A83">
            <w:pPr>
              <w:jc w:val="center"/>
              <w:rPr>
                <w:b/>
                <w:bCs/>
                <w:sz w:val="20"/>
                <w:szCs w:val="20"/>
              </w:rPr>
            </w:pPr>
            <w:r w:rsidRPr="0006785B">
              <w:rPr>
                <w:b/>
                <w:bCs/>
                <w:sz w:val="20"/>
                <w:szCs w:val="20"/>
              </w:rPr>
              <w:t>Успеваемость,%</w:t>
            </w:r>
          </w:p>
        </w:tc>
      </w:tr>
      <w:tr w:rsidR="00B07BC0" w:rsidRPr="0006785B" w:rsidTr="00B07BC0">
        <w:tc>
          <w:tcPr>
            <w:tcW w:w="710" w:type="dxa"/>
            <w:vMerge/>
            <w:tcBorders>
              <w:left w:val="single" w:sz="12" w:space="0" w:color="auto"/>
              <w:bottom w:val="single" w:sz="12" w:space="0" w:color="auto"/>
              <w:right w:val="single" w:sz="12" w:space="0" w:color="auto"/>
            </w:tcBorders>
            <w:vAlign w:val="center"/>
          </w:tcPr>
          <w:p w:rsidR="00B07BC0" w:rsidRPr="0006785B" w:rsidRDefault="00B07BC0" w:rsidP="00B55A83">
            <w:pPr>
              <w:jc w:val="center"/>
              <w:rPr>
                <w:b/>
                <w:bCs/>
                <w:sz w:val="22"/>
                <w:szCs w:val="22"/>
              </w:rPr>
            </w:pPr>
          </w:p>
        </w:tc>
        <w:tc>
          <w:tcPr>
            <w:tcW w:w="1843" w:type="dxa"/>
            <w:vMerge/>
            <w:tcBorders>
              <w:left w:val="single" w:sz="12" w:space="0" w:color="auto"/>
              <w:bottom w:val="single" w:sz="12" w:space="0" w:color="auto"/>
              <w:right w:val="single" w:sz="12" w:space="0" w:color="auto"/>
            </w:tcBorders>
            <w:vAlign w:val="center"/>
          </w:tcPr>
          <w:p w:rsidR="00B07BC0" w:rsidRPr="0006785B" w:rsidRDefault="00B07BC0" w:rsidP="00B55A83">
            <w:pPr>
              <w:jc w:val="center"/>
              <w:rPr>
                <w:b/>
                <w:bCs/>
                <w:sz w:val="22"/>
                <w:szCs w:val="22"/>
              </w:rPr>
            </w:pPr>
          </w:p>
        </w:tc>
        <w:tc>
          <w:tcPr>
            <w:tcW w:w="567" w:type="dxa"/>
            <w:tcBorders>
              <w:top w:val="single" w:sz="12" w:space="0" w:color="auto"/>
              <w:left w:val="single" w:sz="12" w:space="0" w:color="auto"/>
              <w:bottom w:val="single" w:sz="12" w:space="0" w:color="auto"/>
            </w:tcBorders>
            <w:vAlign w:val="center"/>
          </w:tcPr>
          <w:p w:rsidR="00B07BC0" w:rsidRPr="0006785B" w:rsidRDefault="00B07BC0" w:rsidP="00B07BC0">
            <w:pPr>
              <w:ind w:left="-108" w:right="-108"/>
              <w:jc w:val="center"/>
              <w:rPr>
                <w:b/>
                <w:bCs/>
                <w:sz w:val="22"/>
                <w:szCs w:val="22"/>
              </w:rPr>
            </w:pPr>
            <w:r w:rsidRPr="0006785B">
              <w:rPr>
                <w:b/>
                <w:bCs/>
                <w:sz w:val="22"/>
                <w:szCs w:val="22"/>
                <w:lang w:val="en-US"/>
              </w:rPr>
              <w:t>I</w:t>
            </w:r>
          </w:p>
        </w:tc>
        <w:tc>
          <w:tcPr>
            <w:tcW w:w="567" w:type="dxa"/>
            <w:tcBorders>
              <w:top w:val="single" w:sz="12" w:space="0" w:color="auto"/>
              <w:bottom w:val="single" w:sz="12" w:space="0" w:color="auto"/>
            </w:tcBorders>
            <w:vAlign w:val="center"/>
          </w:tcPr>
          <w:p w:rsidR="00B07BC0" w:rsidRPr="0006785B" w:rsidRDefault="00B07BC0" w:rsidP="00B07BC0">
            <w:pPr>
              <w:ind w:left="-108" w:right="-108"/>
              <w:jc w:val="center"/>
              <w:rPr>
                <w:b/>
                <w:bCs/>
                <w:sz w:val="20"/>
                <w:szCs w:val="20"/>
              </w:rPr>
            </w:pPr>
            <w:r w:rsidRPr="0006785B">
              <w:rPr>
                <w:b/>
                <w:bCs/>
                <w:sz w:val="20"/>
                <w:szCs w:val="20"/>
                <w:lang w:val="en-US"/>
              </w:rPr>
              <w:t>II</w:t>
            </w:r>
          </w:p>
        </w:tc>
        <w:tc>
          <w:tcPr>
            <w:tcW w:w="567" w:type="dxa"/>
            <w:tcBorders>
              <w:top w:val="single" w:sz="12" w:space="0" w:color="auto"/>
              <w:bottom w:val="single" w:sz="12" w:space="0" w:color="auto"/>
            </w:tcBorders>
            <w:vAlign w:val="center"/>
          </w:tcPr>
          <w:p w:rsidR="00B07BC0" w:rsidRPr="0006785B" w:rsidRDefault="00B07BC0" w:rsidP="00B07BC0">
            <w:pPr>
              <w:ind w:left="-108" w:right="-108"/>
              <w:jc w:val="center"/>
              <w:rPr>
                <w:b/>
                <w:bCs/>
                <w:sz w:val="20"/>
                <w:szCs w:val="20"/>
              </w:rPr>
            </w:pPr>
            <w:r w:rsidRPr="0006785B">
              <w:rPr>
                <w:b/>
                <w:bCs/>
                <w:sz w:val="20"/>
                <w:szCs w:val="20"/>
                <w:lang w:val="en-US"/>
              </w:rPr>
              <w:t>III</w:t>
            </w:r>
          </w:p>
        </w:tc>
        <w:tc>
          <w:tcPr>
            <w:tcW w:w="567" w:type="dxa"/>
            <w:tcBorders>
              <w:top w:val="single" w:sz="12" w:space="0" w:color="auto"/>
              <w:bottom w:val="single" w:sz="12" w:space="0" w:color="auto"/>
              <w:right w:val="single" w:sz="12" w:space="0" w:color="auto"/>
            </w:tcBorders>
            <w:vAlign w:val="center"/>
          </w:tcPr>
          <w:p w:rsidR="00B07BC0" w:rsidRPr="0006785B" w:rsidRDefault="00B07BC0" w:rsidP="00B07BC0">
            <w:pPr>
              <w:ind w:left="-108" w:right="-108"/>
              <w:jc w:val="center"/>
              <w:rPr>
                <w:b/>
                <w:bCs/>
                <w:sz w:val="20"/>
                <w:szCs w:val="20"/>
              </w:rPr>
            </w:pPr>
            <w:r w:rsidRPr="0006785B">
              <w:rPr>
                <w:b/>
                <w:bCs/>
                <w:sz w:val="20"/>
                <w:szCs w:val="20"/>
              </w:rPr>
              <w:t>год</w:t>
            </w:r>
          </w:p>
        </w:tc>
        <w:tc>
          <w:tcPr>
            <w:tcW w:w="567" w:type="dxa"/>
            <w:tcBorders>
              <w:top w:val="single" w:sz="12" w:space="0" w:color="auto"/>
              <w:left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w:t>
            </w:r>
          </w:p>
        </w:tc>
        <w:tc>
          <w:tcPr>
            <w:tcW w:w="567" w:type="dxa"/>
            <w:tcBorders>
              <w:top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II</w:t>
            </w:r>
          </w:p>
        </w:tc>
        <w:tc>
          <w:tcPr>
            <w:tcW w:w="567" w:type="dxa"/>
            <w:tcBorders>
              <w:top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III</w:t>
            </w:r>
          </w:p>
        </w:tc>
        <w:tc>
          <w:tcPr>
            <w:tcW w:w="567" w:type="dxa"/>
            <w:tcBorders>
              <w:top w:val="single" w:sz="12" w:space="0" w:color="auto"/>
              <w:bottom w:val="single" w:sz="12" w:space="0" w:color="auto"/>
              <w:right w:val="single" w:sz="12" w:space="0" w:color="auto"/>
            </w:tcBorders>
            <w:vAlign w:val="center"/>
          </w:tcPr>
          <w:p w:rsidR="00B07BC0" w:rsidRPr="0006785B" w:rsidRDefault="00B07BC0" w:rsidP="00B55A83">
            <w:pPr>
              <w:jc w:val="center"/>
              <w:rPr>
                <w:b/>
                <w:bCs/>
                <w:sz w:val="20"/>
                <w:szCs w:val="20"/>
              </w:rPr>
            </w:pPr>
            <w:r w:rsidRPr="0006785B">
              <w:rPr>
                <w:b/>
                <w:bCs/>
                <w:sz w:val="20"/>
                <w:szCs w:val="20"/>
              </w:rPr>
              <w:t>год</w:t>
            </w:r>
          </w:p>
        </w:tc>
        <w:tc>
          <w:tcPr>
            <w:tcW w:w="567" w:type="dxa"/>
            <w:tcBorders>
              <w:top w:val="single" w:sz="12" w:space="0" w:color="auto"/>
              <w:left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w:t>
            </w:r>
          </w:p>
        </w:tc>
        <w:tc>
          <w:tcPr>
            <w:tcW w:w="567" w:type="dxa"/>
            <w:tcBorders>
              <w:top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II</w:t>
            </w:r>
          </w:p>
        </w:tc>
        <w:tc>
          <w:tcPr>
            <w:tcW w:w="567" w:type="dxa"/>
            <w:tcBorders>
              <w:top w:val="single" w:sz="12" w:space="0" w:color="auto"/>
              <w:bottom w:val="single" w:sz="12" w:space="0" w:color="auto"/>
            </w:tcBorders>
            <w:vAlign w:val="center"/>
          </w:tcPr>
          <w:p w:rsidR="00B07BC0" w:rsidRPr="0006785B" w:rsidRDefault="00B07BC0" w:rsidP="00B55A83">
            <w:pPr>
              <w:jc w:val="center"/>
              <w:rPr>
                <w:b/>
                <w:bCs/>
                <w:sz w:val="20"/>
                <w:szCs w:val="20"/>
              </w:rPr>
            </w:pPr>
            <w:r w:rsidRPr="0006785B">
              <w:rPr>
                <w:b/>
                <w:bCs/>
                <w:sz w:val="20"/>
                <w:szCs w:val="20"/>
                <w:lang w:val="en-US"/>
              </w:rPr>
              <w:t>III</w:t>
            </w:r>
          </w:p>
        </w:tc>
        <w:tc>
          <w:tcPr>
            <w:tcW w:w="567" w:type="dxa"/>
            <w:tcBorders>
              <w:top w:val="single" w:sz="12" w:space="0" w:color="auto"/>
              <w:bottom w:val="single" w:sz="12" w:space="0" w:color="auto"/>
              <w:right w:val="single" w:sz="12" w:space="0" w:color="auto"/>
            </w:tcBorders>
            <w:vAlign w:val="center"/>
          </w:tcPr>
          <w:p w:rsidR="00B07BC0" w:rsidRPr="0006785B" w:rsidRDefault="00B07BC0" w:rsidP="00B55A83">
            <w:pPr>
              <w:jc w:val="center"/>
              <w:rPr>
                <w:b/>
                <w:bCs/>
                <w:sz w:val="20"/>
                <w:szCs w:val="20"/>
              </w:rPr>
            </w:pPr>
            <w:r w:rsidRPr="0006785B">
              <w:rPr>
                <w:b/>
                <w:bCs/>
                <w:sz w:val="20"/>
                <w:szCs w:val="20"/>
              </w:rPr>
              <w:t>год</w:t>
            </w:r>
          </w:p>
        </w:tc>
      </w:tr>
      <w:tr w:rsidR="00560B51" w:rsidRPr="0006785B" w:rsidTr="00560B51">
        <w:trPr>
          <w:trHeight w:val="103"/>
        </w:trPr>
        <w:tc>
          <w:tcPr>
            <w:tcW w:w="710" w:type="dxa"/>
            <w:tcBorders>
              <w:top w:val="single" w:sz="12" w:space="0" w:color="auto"/>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2а</w:t>
            </w:r>
          </w:p>
        </w:tc>
        <w:tc>
          <w:tcPr>
            <w:tcW w:w="1843" w:type="dxa"/>
            <w:tcBorders>
              <w:top w:val="single" w:sz="12" w:space="0" w:color="auto"/>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Утегалиева</w:t>
            </w:r>
            <w:proofErr w:type="spellEnd"/>
            <w:r w:rsidRPr="0006785B">
              <w:rPr>
                <w:sz w:val="22"/>
                <w:szCs w:val="22"/>
              </w:rPr>
              <w:t xml:space="preserve"> В.Т.</w:t>
            </w:r>
          </w:p>
        </w:tc>
        <w:tc>
          <w:tcPr>
            <w:tcW w:w="567" w:type="dxa"/>
            <w:tcBorders>
              <w:top w:val="single" w:sz="12" w:space="0" w:color="auto"/>
              <w:left w:val="single" w:sz="12" w:space="0" w:color="auto"/>
            </w:tcBorders>
            <w:shd w:val="clear" w:color="auto" w:fill="FFFFFF"/>
            <w:vAlign w:val="center"/>
          </w:tcPr>
          <w:p w:rsidR="00560B51" w:rsidRPr="0006785B" w:rsidRDefault="00560B51" w:rsidP="00B07BC0">
            <w:pPr>
              <w:ind w:left="-108" w:right="-108"/>
              <w:jc w:val="center"/>
              <w:rPr>
                <w:sz w:val="22"/>
                <w:szCs w:val="22"/>
                <w:lang w:val="en-US"/>
              </w:rPr>
            </w:pPr>
          </w:p>
        </w:tc>
        <w:tc>
          <w:tcPr>
            <w:tcW w:w="567" w:type="dxa"/>
            <w:tcBorders>
              <w:top w:val="single" w:sz="12" w:space="0" w:color="auto"/>
            </w:tcBorders>
            <w:vAlign w:val="center"/>
          </w:tcPr>
          <w:p w:rsidR="00560B51" w:rsidRPr="0006785B" w:rsidRDefault="00560B51" w:rsidP="00B07BC0">
            <w:pPr>
              <w:ind w:left="-108" w:right="-108"/>
              <w:jc w:val="center"/>
              <w:rPr>
                <w:sz w:val="20"/>
                <w:szCs w:val="20"/>
                <w:lang w:val="en-US"/>
              </w:rPr>
            </w:pPr>
          </w:p>
        </w:tc>
        <w:tc>
          <w:tcPr>
            <w:tcW w:w="567" w:type="dxa"/>
            <w:tcBorders>
              <w:top w:val="single" w:sz="12" w:space="0" w:color="auto"/>
            </w:tcBorders>
            <w:vAlign w:val="bottom"/>
          </w:tcPr>
          <w:p w:rsidR="00560B51" w:rsidRPr="0006785B" w:rsidRDefault="00560B51" w:rsidP="00B07BC0">
            <w:pPr>
              <w:ind w:left="-108" w:right="-108"/>
              <w:jc w:val="center"/>
              <w:rPr>
                <w:sz w:val="20"/>
                <w:szCs w:val="20"/>
              </w:rPr>
            </w:pPr>
            <w:r w:rsidRPr="0006785B">
              <w:rPr>
                <w:sz w:val="20"/>
                <w:szCs w:val="20"/>
              </w:rPr>
              <w:t>4,48</w:t>
            </w:r>
          </w:p>
        </w:tc>
        <w:tc>
          <w:tcPr>
            <w:tcW w:w="567" w:type="dxa"/>
            <w:tcBorders>
              <w:top w:val="single" w:sz="12" w:space="0" w:color="auto"/>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4,40</w:t>
            </w:r>
          </w:p>
        </w:tc>
        <w:tc>
          <w:tcPr>
            <w:tcW w:w="567" w:type="dxa"/>
            <w:tcBorders>
              <w:top w:val="single" w:sz="12" w:space="0" w:color="auto"/>
              <w:left w:val="single" w:sz="12" w:space="0" w:color="auto"/>
            </w:tcBorders>
            <w:vAlign w:val="center"/>
          </w:tcPr>
          <w:p w:rsidR="00560B51" w:rsidRPr="0006785B" w:rsidRDefault="00560B51" w:rsidP="00560B51">
            <w:pPr>
              <w:jc w:val="center"/>
              <w:rPr>
                <w:sz w:val="20"/>
                <w:szCs w:val="20"/>
                <w:lang w:val="en-US"/>
              </w:rPr>
            </w:pPr>
          </w:p>
        </w:tc>
        <w:tc>
          <w:tcPr>
            <w:tcW w:w="567" w:type="dxa"/>
            <w:tcBorders>
              <w:top w:val="single" w:sz="12" w:space="0" w:color="auto"/>
            </w:tcBorders>
            <w:vAlign w:val="center"/>
          </w:tcPr>
          <w:p w:rsidR="00560B51" w:rsidRPr="0006785B" w:rsidRDefault="00560B51" w:rsidP="00560B51">
            <w:pPr>
              <w:jc w:val="center"/>
              <w:rPr>
                <w:sz w:val="20"/>
                <w:szCs w:val="20"/>
                <w:lang w:val="en-US"/>
              </w:rPr>
            </w:pPr>
          </w:p>
        </w:tc>
        <w:tc>
          <w:tcPr>
            <w:tcW w:w="567" w:type="dxa"/>
            <w:tcBorders>
              <w:top w:val="single" w:sz="12" w:space="0" w:color="auto"/>
            </w:tcBorders>
            <w:vAlign w:val="center"/>
          </w:tcPr>
          <w:p w:rsidR="00560B51" w:rsidRPr="0006785B" w:rsidRDefault="00560B51" w:rsidP="00560B51">
            <w:pPr>
              <w:autoSpaceDE w:val="0"/>
              <w:autoSpaceDN w:val="0"/>
              <w:adjustRightInd w:val="0"/>
              <w:jc w:val="center"/>
              <w:rPr>
                <w:sz w:val="20"/>
                <w:szCs w:val="20"/>
              </w:rPr>
            </w:pPr>
            <w:r w:rsidRPr="0006785B">
              <w:rPr>
                <w:sz w:val="20"/>
                <w:szCs w:val="20"/>
              </w:rPr>
              <w:t>61,9</w:t>
            </w:r>
          </w:p>
        </w:tc>
        <w:tc>
          <w:tcPr>
            <w:tcW w:w="567" w:type="dxa"/>
            <w:tcBorders>
              <w:top w:val="single" w:sz="12" w:space="0" w:color="auto"/>
              <w:right w:val="single" w:sz="12" w:space="0" w:color="auto"/>
            </w:tcBorders>
            <w:vAlign w:val="center"/>
          </w:tcPr>
          <w:p w:rsidR="00560B51" w:rsidRPr="0006785B" w:rsidRDefault="00560B51" w:rsidP="00560B51">
            <w:pPr>
              <w:jc w:val="center"/>
              <w:rPr>
                <w:b/>
                <w:sz w:val="20"/>
                <w:szCs w:val="20"/>
              </w:rPr>
            </w:pPr>
            <w:r w:rsidRPr="0006785B">
              <w:rPr>
                <w:b/>
                <w:sz w:val="20"/>
                <w:szCs w:val="20"/>
              </w:rPr>
              <w:t>63,6</w:t>
            </w:r>
          </w:p>
        </w:tc>
        <w:tc>
          <w:tcPr>
            <w:tcW w:w="567" w:type="dxa"/>
            <w:tcBorders>
              <w:top w:val="single" w:sz="12" w:space="0" w:color="auto"/>
              <w:left w:val="single" w:sz="12" w:space="0" w:color="auto"/>
            </w:tcBorders>
            <w:vAlign w:val="center"/>
          </w:tcPr>
          <w:p w:rsidR="00560B51" w:rsidRPr="0006785B" w:rsidRDefault="00560B51" w:rsidP="00560B51">
            <w:pPr>
              <w:jc w:val="center"/>
              <w:rPr>
                <w:sz w:val="20"/>
                <w:szCs w:val="20"/>
                <w:lang w:val="en-US"/>
              </w:rPr>
            </w:pPr>
          </w:p>
        </w:tc>
        <w:tc>
          <w:tcPr>
            <w:tcW w:w="567" w:type="dxa"/>
            <w:tcBorders>
              <w:top w:val="single" w:sz="12" w:space="0" w:color="auto"/>
            </w:tcBorders>
            <w:vAlign w:val="center"/>
          </w:tcPr>
          <w:p w:rsidR="00560B51" w:rsidRPr="0006785B" w:rsidRDefault="00560B51" w:rsidP="00560B51">
            <w:pPr>
              <w:jc w:val="center"/>
              <w:rPr>
                <w:sz w:val="20"/>
                <w:szCs w:val="20"/>
                <w:lang w:val="en-US"/>
              </w:rPr>
            </w:pPr>
          </w:p>
        </w:tc>
        <w:tc>
          <w:tcPr>
            <w:tcW w:w="567" w:type="dxa"/>
            <w:tcBorders>
              <w:top w:val="single" w:sz="12" w:space="0" w:color="auto"/>
            </w:tcBorders>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top w:val="single" w:sz="12" w:space="0" w:color="auto"/>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103"/>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2б</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r w:rsidRPr="0006785B">
              <w:rPr>
                <w:sz w:val="22"/>
                <w:szCs w:val="22"/>
              </w:rPr>
              <w:t>Хасанова К.А.</w:t>
            </w:r>
          </w:p>
        </w:tc>
        <w:tc>
          <w:tcPr>
            <w:tcW w:w="567" w:type="dxa"/>
            <w:tcBorders>
              <w:left w:val="single" w:sz="12" w:space="0" w:color="auto"/>
            </w:tcBorders>
            <w:shd w:val="clear" w:color="auto" w:fill="FFFFFF"/>
            <w:vAlign w:val="center"/>
          </w:tcPr>
          <w:p w:rsidR="00560B51" w:rsidRPr="0006785B" w:rsidRDefault="00560B51" w:rsidP="00B07BC0">
            <w:pPr>
              <w:ind w:left="-108" w:right="-108"/>
              <w:jc w:val="center"/>
              <w:rPr>
                <w:sz w:val="22"/>
                <w:szCs w:val="22"/>
                <w:lang w:val="en-US"/>
              </w:rPr>
            </w:pPr>
          </w:p>
        </w:tc>
        <w:tc>
          <w:tcPr>
            <w:tcW w:w="567" w:type="dxa"/>
            <w:vAlign w:val="center"/>
          </w:tcPr>
          <w:p w:rsidR="00560B51" w:rsidRPr="0006785B" w:rsidRDefault="00560B51" w:rsidP="00B07BC0">
            <w:pPr>
              <w:ind w:left="-108" w:right="-108"/>
              <w:jc w:val="center"/>
              <w:rPr>
                <w:sz w:val="20"/>
                <w:szCs w:val="20"/>
                <w:lang w:val="en-US"/>
              </w:rPr>
            </w:pPr>
          </w:p>
        </w:tc>
        <w:tc>
          <w:tcPr>
            <w:tcW w:w="567" w:type="dxa"/>
            <w:vAlign w:val="bottom"/>
          </w:tcPr>
          <w:p w:rsidR="00560B51" w:rsidRPr="0006785B" w:rsidRDefault="00560B51" w:rsidP="00B07BC0">
            <w:pPr>
              <w:ind w:left="-108" w:right="-108"/>
              <w:jc w:val="center"/>
              <w:rPr>
                <w:sz w:val="20"/>
                <w:szCs w:val="20"/>
              </w:rPr>
            </w:pPr>
            <w:r w:rsidRPr="0006785B">
              <w:rPr>
                <w:sz w:val="20"/>
                <w:szCs w:val="20"/>
              </w:rPr>
              <w:t>4,51</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4,58</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66,7</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66,7</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103"/>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2в</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Кубдикова</w:t>
            </w:r>
            <w:proofErr w:type="spellEnd"/>
            <w:r w:rsidRPr="0006785B">
              <w:rPr>
                <w:sz w:val="22"/>
                <w:szCs w:val="22"/>
              </w:rPr>
              <w:t xml:space="preserve"> М.К.</w:t>
            </w:r>
          </w:p>
        </w:tc>
        <w:tc>
          <w:tcPr>
            <w:tcW w:w="567" w:type="dxa"/>
            <w:tcBorders>
              <w:left w:val="single" w:sz="12" w:space="0" w:color="auto"/>
            </w:tcBorders>
            <w:shd w:val="clear" w:color="auto" w:fill="FFFFFF"/>
            <w:vAlign w:val="center"/>
          </w:tcPr>
          <w:p w:rsidR="00560B51" w:rsidRPr="0006785B" w:rsidRDefault="00560B51" w:rsidP="00B07BC0">
            <w:pPr>
              <w:ind w:left="-108" w:right="-108"/>
              <w:jc w:val="center"/>
              <w:rPr>
                <w:sz w:val="22"/>
                <w:szCs w:val="22"/>
                <w:lang w:val="en-US"/>
              </w:rPr>
            </w:pPr>
          </w:p>
        </w:tc>
        <w:tc>
          <w:tcPr>
            <w:tcW w:w="567" w:type="dxa"/>
            <w:vAlign w:val="center"/>
          </w:tcPr>
          <w:p w:rsidR="00560B51" w:rsidRPr="0006785B" w:rsidRDefault="00560B51" w:rsidP="00B07BC0">
            <w:pPr>
              <w:ind w:left="-108" w:right="-108"/>
              <w:jc w:val="center"/>
              <w:rPr>
                <w:sz w:val="20"/>
                <w:szCs w:val="20"/>
                <w:lang w:val="en-US"/>
              </w:rPr>
            </w:pPr>
          </w:p>
        </w:tc>
        <w:tc>
          <w:tcPr>
            <w:tcW w:w="567" w:type="dxa"/>
            <w:vAlign w:val="bottom"/>
          </w:tcPr>
          <w:p w:rsidR="00560B51" w:rsidRPr="0006785B" w:rsidRDefault="00560B51" w:rsidP="00B07BC0">
            <w:pPr>
              <w:ind w:left="-108" w:right="-108"/>
              <w:jc w:val="center"/>
              <w:rPr>
                <w:sz w:val="20"/>
                <w:szCs w:val="20"/>
              </w:rPr>
            </w:pPr>
            <w:r w:rsidRPr="0006785B">
              <w:rPr>
                <w:sz w:val="20"/>
                <w:szCs w:val="20"/>
              </w:rPr>
              <w:t>4,70</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4,71</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72,0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72</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103"/>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2г</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Дускалиева</w:t>
            </w:r>
            <w:proofErr w:type="spellEnd"/>
            <w:r w:rsidRPr="0006785B">
              <w:rPr>
                <w:sz w:val="22"/>
                <w:szCs w:val="22"/>
              </w:rPr>
              <w:t xml:space="preserve"> К.С.</w:t>
            </w:r>
          </w:p>
        </w:tc>
        <w:tc>
          <w:tcPr>
            <w:tcW w:w="567" w:type="dxa"/>
            <w:tcBorders>
              <w:left w:val="single" w:sz="12" w:space="0" w:color="auto"/>
            </w:tcBorders>
            <w:shd w:val="clear" w:color="auto" w:fill="FFFFFF"/>
            <w:vAlign w:val="center"/>
          </w:tcPr>
          <w:p w:rsidR="00560B51" w:rsidRPr="0006785B" w:rsidRDefault="00560B51" w:rsidP="00B07BC0">
            <w:pPr>
              <w:ind w:left="-108" w:right="-108"/>
              <w:jc w:val="center"/>
              <w:rPr>
                <w:sz w:val="22"/>
                <w:szCs w:val="22"/>
                <w:lang w:val="en-US"/>
              </w:rPr>
            </w:pPr>
          </w:p>
        </w:tc>
        <w:tc>
          <w:tcPr>
            <w:tcW w:w="567" w:type="dxa"/>
            <w:vAlign w:val="center"/>
          </w:tcPr>
          <w:p w:rsidR="00560B51" w:rsidRPr="0006785B" w:rsidRDefault="00560B51" w:rsidP="00B07BC0">
            <w:pPr>
              <w:ind w:left="-108" w:right="-108"/>
              <w:jc w:val="center"/>
              <w:rPr>
                <w:sz w:val="20"/>
                <w:szCs w:val="20"/>
                <w:lang w:val="en-US"/>
              </w:rPr>
            </w:pPr>
          </w:p>
        </w:tc>
        <w:tc>
          <w:tcPr>
            <w:tcW w:w="567" w:type="dxa"/>
            <w:vAlign w:val="bottom"/>
          </w:tcPr>
          <w:p w:rsidR="00560B51" w:rsidRPr="0006785B" w:rsidRDefault="00560B51" w:rsidP="00B07BC0">
            <w:pPr>
              <w:ind w:left="-108" w:right="-108"/>
              <w:jc w:val="center"/>
              <w:rPr>
                <w:sz w:val="20"/>
                <w:szCs w:val="20"/>
              </w:rPr>
            </w:pPr>
            <w:r w:rsidRPr="0006785B">
              <w:rPr>
                <w:sz w:val="20"/>
                <w:szCs w:val="20"/>
              </w:rPr>
              <w:t>4,49</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4,37</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50,0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60</w:t>
            </w:r>
          </w:p>
        </w:tc>
        <w:tc>
          <w:tcPr>
            <w:tcW w:w="567" w:type="dxa"/>
            <w:tcBorders>
              <w:left w:val="single" w:sz="12" w:space="0" w:color="auto"/>
            </w:tcBorders>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jc w:val="center"/>
              <w:rPr>
                <w:sz w:val="20"/>
                <w:szCs w:val="20"/>
                <w:lang w:val="en-US"/>
              </w:rPr>
            </w:pP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103"/>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3а</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Таубаева</w:t>
            </w:r>
            <w:proofErr w:type="spellEnd"/>
            <w:r w:rsidRPr="0006785B">
              <w:rPr>
                <w:sz w:val="22"/>
                <w:szCs w:val="22"/>
              </w:rPr>
              <w:t xml:space="preserve"> М.</w:t>
            </w:r>
          </w:p>
        </w:tc>
        <w:tc>
          <w:tcPr>
            <w:tcW w:w="567" w:type="dxa"/>
            <w:tcBorders>
              <w:left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4,47</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4,51</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4,50</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4,47</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56,0</w:t>
            </w:r>
          </w:p>
        </w:tc>
        <w:tc>
          <w:tcPr>
            <w:tcW w:w="567" w:type="dxa"/>
            <w:vAlign w:val="center"/>
          </w:tcPr>
          <w:p w:rsidR="00560B51" w:rsidRPr="0006785B" w:rsidRDefault="00560B51" w:rsidP="00560B51">
            <w:pPr>
              <w:jc w:val="center"/>
              <w:rPr>
                <w:sz w:val="20"/>
                <w:szCs w:val="20"/>
              </w:rPr>
            </w:pPr>
            <w:r w:rsidRPr="0006785B">
              <w:rPr>
                <w:sz w:val="20"/>
                <w:szCs w:val="20"/>
              </w:rPr>
              <w:t>64,0</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58,3</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66,7</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245"/>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3б</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ind w:right="-68"/>
              <w:rPr>
                <w:sz w:val="22"/>
                <w:szCs w:val="22"/>
              </w:rPr>
            </w:pPr>
            <w:r w:rsidRPr="0006785B">
              <w:rPr>
                <w:sz w:val="22"/>
                <w:szCs w:val="22"/>
              </w:rPr>
              <w:t>Долгополова В.А.</w:t>
            </w:r>
          </w:p>
        </w:tc>
        <w:tc>
          <w:tcPr>
            <w:tcW w:w="567" w:type="dxa"/>
            <w:tcBorders>
              <w:left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4,62</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4,62</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4,68</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4,71</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73,1</w:t>
            </w:r>
          </w:p>
        </w:tc>
        <w:tc>
          <w:tcPr>
            <w:tcW w:w="567" w:type="dxa"/>
            <w:vAlign w:val="center"/>
          </w:tcPr>
          <w:p w:rsidR="00560B51" w:rsidRPr="0006785B" w:rsidRDefault="00560B51" w:rsidP="00560B51">
            <w:pPr>
              <w:jc w:val="center"/>
              <w:rPr>
                <w:sz w:val="20"/>
                <w:szCs w:val="20"/>
              </w:rPr>
            </w:pPr>
            <w:r w:rsidRPr="0006785B">
              <w:rPr>
                <w:sz w:val="20"/>
                <w:szCs w:val="20"/>
              </w:rPr>
              <w:t>76,9</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76,0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80</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245"/>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3в</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Биловусько</w:t>
            </w:r>
            <w:proofErr w:type="spellEnd"/>
            <w:r w:rsidRPr="0006785B">
              <w:rPr>
                <w:sz w:val="22"/>
                <w:szCs w:val="22"/>
              </w:rPr>
              <w:t xml:space="preserve"> В.Н.</w:t>
            </w:r>
          </w:p>
        </w:tc>
        <w:tc>
          <w:tcPr>
            <w:tcW w:w="567" w:type="dxa"/>
            <w:tcBorders>
              <w:left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4,48</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4,44</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4,53</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4,50</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69,6</w:t>
            </w:r>
          </w:p>
        </w:tc>
        <w:tc>
          <w:tcPr>
            <w:tcW w:w="567" w:type="dxa"/>
            <w:vAlign w:val="center"/>
          </w:tcPr>
          <w:p w:rsidR="00560B51" w:rsidRPr="0006785B" w:rsidRDefault="00560B51" w:rsidP="00560B51">
            <w:pPr>
              <w:jc w:val="center"/>
              <w:rPr>
                <w:sz w:val="20"/>
                <w:szCs w:val="20"/>
              </w:rPr>
            </w:pPr>
            <w:r w:rsidRPr="0006785B">
              <w:rPr>
                <w:sz w:val="20"/>
                <w:szCs w:val="20"/>
              </w:rPr>
              <w:t>60,9</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68,2</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68,2</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jc w:val="center"/>
              <w:rPr>
                <w:sz w:val="20"/>
                <w:szCs w:val="20"/>
              </w:rPr>
            </w:pPr>
            <w:r w:rsidRPr="0006785B">
              <w:rPr>
                <w:sz w:val="20"/>
                <w:szCs w:val="20"/>
              </w:rPr>
              <w:t>95,7</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95,5</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rPr>
          <w:trHeight w:val="63"/>
        </w:trPr>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4а</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КругликоваА.Н</w:t>
            </w:r>
            <w:proofErr w:type="spellEnd"/>
            <w:r w:rsidRPr="0006785B">
              <w:rPr>
                <w:sz w:val="22"/>
                <w:szCs w:val="22"/>
              </w:rPr>
              <w:t xml:space="preserve">. </w:t>
            </w:r>
          </w:p>
        </w:tc>
        <w:tc>
          <w:tcPr>
            <w:tcW w:w="567" w:type="dxa"/>
            <w:tcBorders>
              <w:left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4,63</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4,63</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4,63</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4,66</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70,8</w:t>
            </w:r>
          </w:p>
        </w:tc>
        <w:tc>
          <w:tcPr>
            <w:tcW w:w="567" w:type="dxa"/>
            <w:vAlign w:val="center"/>
          </w:tcPr>
          <w:p w:rsidR="00560B51" w:rsidRPr="0006785B" w:rsidRDefault="00560B51" w:rsidP="00560B51">
            <w:pPr>
              <w:jc w:val="center"/>
              <w:rPr>
                <w:sz w:val="20"/>
                <w:szCs w:val="20"/>
              </w:rPr>
            </w:pPr>
            <w:r w:rsidRPr="0006785B">
              <w:rPr>
                <w:sz w:val="20"/>
                <w:szCs w:val="20"/>
              </w:rPr>
              <w:t>70,8</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66,7</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70,8</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c>
          <w:tcPr>
            <w:tcW w:w="710" w:type="dxa"/>
            <w:tcBorders>
              <w:left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4б</w:t>
            </w:r>
          </w:p>
        </w:tc>
        <w:tc>
          <w:tcPr>
            <w:tcW w:w="1843" w:type="dxa"/>
            <w:tcBorders>
              <w:left w:val="single" w:sz="12" w:space="0" w:color="auto"/>
              <w:right w:val="single" w:sz="12" w:space="0" w:color="auto"/>
            </w:tcBorders>
            <w:shd w:val="clear" w:color="auto" w:fill="FFFFFF"/>
            <w:vAlign w:val="center"/>
          </w:tcPr>
          <w:p w:rsidR="00560B51" w:rsidRPr="0006785B" w:rsidRDefault="00560B51" w:rsidP="00B55A83">
            <w:pPr>
              <w:rPr>
                <w:sz w:val="22"/>
                <w:szCs w:val="22"/>
              </w:rPr>
            </w:pPr>
            <w:proofErr w:type="spellStart"/>
            <w:r w:rsidRPr="0006785B">
              <w:rPr>
                <w:sz w:val="22"/>
                <w:szCs w:val="22"/>
              </w:rPr>
              <w:t>РеброваЛ.И</w:t>
            </w:r>
            <w:proofErr w:type="spellEnd"/>
            <w:r w:rsidRPr="0006785B">
              <w:rPr>
                <w:sz w:val="22"/>
                <w:szCs w:val="22"/>
              </w:rPr>
              <w:t>.</w:t>
            </w:r>
          </w:p>
        </w:tc>
        <w:tc>
          <w:tcPr>
            <w:tcW w:w="567" w:type="dxa"/>
            <w:tcBorders>
              <w:left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4,64</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4,56</w:t>
            </w:r>
          </w:p>
        </w:tc>
        <w:tc>
          <w:tcPr>
            <w:tcW w:w="567" w:type="dxa"/>
            <w:vAlign w:val="bottom"/>
          </w:tcPr>
          <w:p w:rsidR="00560B51" w:rsidRPr="0006785B" w:rsidRDefault="00560B51" w:rsidP="00B07BC0">
            <w:pPr>
              <w:ind w:left="-108" w:right="-108"/>
              <w:jc w:val="center"/>
              <w:rPr>
                <w:sz w:val="20"/>
                <w:szCs w:val="20"/>
              </w:rPr>
            </w:pPr>
            <w:r w:rsidRPr="0006785B">
              <w:rPr>
                <w:sz w:val="20"/>
                <w:szCs w:val="20"/>
              </w:rPr>
              <w:t>4,61</w:t>
            </w:r>
          </w:p>
        </w:tc>
        <w:tc>
          <w:tcPr>
            <w:tcW w:w="567" w:type="dxa"/>
            <w:tcBorders>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4,69</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87,5</w:t>
            </w:r>
          </w:p>
        </w:tc>
        <w:tc>
          <w:tcPr>
            <w:tcW w:w="567" w:type="dxa"/>
            <w:vAlign w:val="center"/>
          </w:tcPr>
          <w:p w:rsidR="00560B51" w:rsidRPr="0006785B" w:rsidRDefault="00560B51" w:rsidP="00560B51">
            <w:pPr>
              <w:jc w:val="center"/>
              <w:rPr>
                <w:sz w:val="20"/>
                <w:szCs w:val="20"/>
              </w:rPr>
            </w:pPr>
            <w:r w:rsidRPr="0006785B">
              <w:rPr>
                <w:sz w:val="20"/>
                <w:szCs w:val="20"/>
              </w:rPr>
              <w:t>79,2</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79,2</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87,5</w:t>
            </w:r>
          </w:p>
        </w:tc>
        <w:tc>
          <w:tcPr>
            <w:tcW w:w="567" w:type="dxa"/>
            <w:tcBorders>
              <w:left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vAlign w:val="center"/>
          </w:tcPr>
          <w:p w:rsidR="00560B51" w:rsidRPr="0006785B" w:rsidRDefault="00560B51" w:rsidP="00560B51">
            <w:pPr>
              <w:jc w:val="center"/>
              <w:rPr>
                <w:sz w:val="20"/>
                <w:szCs w:val="20"/>
              </w:rPr>
            </w:pPr>
            <w:r w:rsidRPr="0006785B">
              <w:rPr>
                <w:sz w:val="20"/>
                <w:szCs w:val="20"/>
              </w:rPr>
              <w:t>95,8</w:t>
            </w:r>
          </w:p>
        </w:tc>
        <w:tc>
          <w:tcPr>
            <w:tcW w:w="567" w:type="dxa"/>
            <w:vAlign w:val="center"/>
          </w:tcPr>
          <w:p w:rsidR="00560B51" w:rsidRPr="0006785B" w:rsidRDefault="00560B51" w:rsidP="00560B51">
            <w:pPr>
              <w:autoSpaceDE w:val="0"/>
              <w:autoSpaceDN w:val="0"/>
              <w:adjustRightInd w:val="0"/>
              <w:jc w:val="center"/>
              <w:rPr>
                <w:sz w:val="20"/>
                <w:szCs w:val="20"/>
              </w:rPr>
            </w:pPr>
            <w:r w:rsidRPr="0006785B">
              <w:rPr>
                <w:sz w:val="20"/>
                <w:szCs w:val="20"/>
              </w:rPr>
              <w:t>91,7</w:t>
            </w:r>
          </w:p>
        </w:tc>
        <w:tc>
          <w:tcPr>
            <w:tcW w:w="567" w:type="dxa"/>
            <w:tcBorders>
              <w:right w:val="single" w:sz="12" w:space="0" w:color="auto"/>
            </w:tcBorders>
            <w:vAlign w:val="center"/>
          </w:tcPr>
          <w:p w:rsidR="00560B51" w:rsidRPr="0006785B" w:rsidRDefault="00560B51" w:rsidP="00560B51">
            <w:pPr>
              <w:jc w:val="center"/>
              <w:rPr>
                <w:b/>
                <w:sz w:val="20"/>
                <w:szCs w:val="20"/>
              </w:rPr>
            </w:pPr>
            <w:r w:rsidRPr="0006785B">
              <w:rPr>
                <w:b/>
                <w:sz w:val="20"/>
                <w:szCs w:val="20"/>
              </w:rPr>
              <w:t>95,8</w:t>
            </w:r>
          </w:p>
        </w:tc>
      </w:tr>
      <w:tr w:rsidR="00560B51" w:rsidRPr="0006785B" w:rsidTr="00560B51">
        <w:tc>
          <w:tcPr>
            <w:tcW w:w="710" w:type="dxa"/>
            <w:tcBorders>
              <w:left w:val="single" w:sz="12" w:space="0" w:color="auto"/>
              <w:bottom w:val="single" w:sz="12" w:space="0" w:color="auto"/>
              <w:right w:val="single" w:sz="12" w:space="0" w:color="auto"/>
            </w:tcBorders>
            <w:vAlign w:val="center"/>
          </w:tcPr>
          <w:p w:rsidR="00560B51" w:rsidRPr="0006785B" w:rsidRDefault="00560B51" w:rsidP="00B55A83">
            <w:pPr>
              <w:jc w:val="center"/>
              <w:rPr>
                <w:sz w:val="22"/>
                <w:szCs w:val="22"/>
              </w:rPr>
            </w:pPr>
            <w:r w:rsidRPr="0006785B">
              <w:rPr>
                <w:sz w:val="22"/>
                <w:szCs w:val="22"/>
              </w:rPr>
              <w:t>4в</w:t>
            </w:r>
          </w:p>
        </w:tc>
        <w:tc>
          <w:tcPr>
            <w:tcW w:w="1843" w:type="dxa"/>
            <w:tcBorders>
              <w:left w:val="single" w:sz="12" w:space="0" w:color="auto"/>
              <w:bottom w:val="single" w:sz="12" w:space="0" w:color="auto"/>
              <w:right w:val="single" w:sz="12" w:space="0" w:color="auto"/>
            </w:tcBorders>
            <w:shd w:val="clear" w:color="auto" w:fill="FFFFFF"/>
            <w:vAlign w:val="center"/>
          </w:tcPr>
          <w:p w:rsidR="00560B51" w:rsidRPr="0006785B" w:rsidRDefault="00560B51" w:rsidP="00B55A83">
            <w:pPr>
              <w:ind w:left="-71" w:right="-185"/>
              <w:rPr>
                <w:sz w:val="22"/>
                <w:szCs w:val="22"/>
              </w:rPr>
            </w:pPr>
            <w:r w:rsidRPr="0006785B">
              <w:rPr>
                <w:sz w:val="22"/>
                <w:szCs w:val="22"/>
              </w:rPr>
              <w:t>Васильчикова Н.П.</w:t>
            </w:r>
          </w:p>
        </w:tc>
        <w:tc>
          <w:tcPr>
            <w:tcW w:w="567" w:type="dxa"/>
            <w:tcBorders>
              <w:left w:val="single" w:sz="12" w:space="0" w:color="auto"/>
              <w:bottom w:val="single" w:sz="12" w:space="0" w:color="auto"/>
            </w:tcBorders>
            <w:shd w:val="clear" w:color="auto" w:fill="FFFFFF"/>
            <w:vAlign w:val="bottom"/>
          </w:tcPr>
          <w:p w:rsidR="00560B51" w:rsidRPr="0006785B" w:rsidRDefault="00560B51" w:rsidP="00B07BC0">
            <w:pPr>
              <w:ind w:left="-108" w:right="-108"/>
              <w:jc w:val="center"/>
              <w:rPr>
                <w:sz w:val="22"/>
                <w:szCs w:val="22"/>
              </w:rPr>
            </w:pPr>
            <w:r w:rsidRPr="0006785B">
              <w:rPr>
                <w:sz w:val="22"/>
                <w:szCs w:val="22"/>
              </w:rPr>
              <w:t>4,32</w:t>
            </w:r>
          </w:p>
        </w:tc>
        <w:tc>
          <w:tcPr>
            <w:tcW w:w="567" w:type="dxa"/>
            <w:tcBorders>
              <w:bottom w:val="single" w:sz="12" w:space="0" w:color="auto"/>
            </w:tcBorders>
            <w:vAlign w:val="bottom"/>
          </w:tcPr>
          <w:p w:rsidR="00560B51" w:rsidRPr="0006785B" w:rsidRDefault="00560B51" w:rsidP="00B07BC0">
            <w:pPr>
              <w:ind w:left="-108" w:right="-108"/>
              <w:jc w:val="center"/>
              <w:rPr>
                <w:sz w:val="20"/>
                <w:szCs w:val="20"/>
              </w:rPr>
            </w:pPr>
            <w:r w:rsidRPr="0006785B">
              <w:rPr>
                <w:sz w:val="20"/>
                <w:szCs w:val="20"/>
              </w:rPr>
              <w:t>4,27</w:t>
            </w:r>
          </w:p>
        </w:tc>
        <w:tc>
          <w:tcPr>
            <w:tcW w:w="567" w:type="dxa"/>
            <w:tcBorders>
              <w:bottom w:val="single" w:sz="12" w:space="0" w:color="auto"/>
            </w:tcBorders>
            <w:vAlign w:val="bottom"/>
          </w:tcPr>
          <w:p w:rsidR="00560B51" w:rsidRPr="0006785B" w:rsidRDefault="00560B51" w:rsidP="00B07BC0">
            <w:pPr>
              <w:ind w:left="-108" w:right="-108"/>
              <w:jc w:val="center"/>
              <w:rPr>
                <w:sz w:val="20"/>
                <w:szCs w:val="20"/>
              </w:rPr>
            </w:pPr>
            <w:r w:rsidRPr="0006785B">
              <w:rPr>
                <w:sz w:val="20"/>
                <w:szCs w:val="20"/>
              </w:rPr>
              <w:t>4,25</w:t>
            </w:r>
          </w:p>
        </w:tc>
        <w:tc>
          <w:tcPr>
            <w:tcW w:w="567" w:type="dxa"/>
            <w:tcBorders>
              <w:bottom w:val="single" w:sz="12" w:space="0" w:color="auto"/>
              <w:right w:val="single" w:sz="12" w:space="0" w:color="auto"/>
            </w:tcBorders>
            <w:vAlign w:val="bottom"/>
          </w:tcPr>
          <w:p w:rsidR="00560B51" w:rsidRPr="0006785B" w:rsidRDefault="00560B51" w:rsidP="00B07BC0">
            <w:pPr>
              <w:ind w:left="-108" w:right="-108"/>
              <w:jc w:val="center"/>
              <w:rPr>
                <w:b/>
                <w:sz w:val="20"/>
                <w:szCs w:val="20"/>
              </w:rPr>
            </w:pPr>
            <w:r w:rsidRPr="0006785B">
              <w:rPr>
                <w:b/>
                <w:sz w:val="20"/>
                <w:szCs w:val="20"/>
              </w:rPr>
              <w:t>4,26</w:t>
            </w:r>
          </w:p>
        </w:tc>
        <w:tc>
          <w:tcPr>
            <w:tcW w:w="567" w:type="dxa"/>
            <w:tcBorders>
              <w:left w:val="single" w:sz="12" w:space="0" w:color="auto"/>
              <w:bottom w:val="single" w:sz="12" w:space="0" w:color="auto"/>
            </w:tcBorders>
            <w:vAlign w:val="center"/>
          </w:tcPr>
          <w:p w:rsidR="00560B51" w:rsidRPr="0006785B" w:rsidRDefault="00560B51" w:rsidP="00560B51">
            <w:pPr>
              <w:jc w:val="center"/>
              <w:rPr>
                <w:sz w:val="20"/>
                <w:szCs w:val="20"/>
              </w:rPr>
            </w:pPr>
            <w:r w:rsidRPr="0006785B">
              <w:rPr>
                <w:sz w:val="20"/>
                <w:szCs w:val="20"/>
              </w:rPr>
              <w:t>47,1</w:t>
            </w:r>
          </w:p>
        </w:tc>
        <w:tc>
          <w:tcPr>
            <w:tcW w:w="567" w:type="dxa"/>
            <w:tcBorders>
              <w:bottom w:val="single" w:sz="12" w:space="0" w:color="auto"/>
            </w:tcBorders>
            <w:vAlign w:val="center"/>
          </w:tcPr>
          <w:p w:rsidR="00560B51" w:rsidRPr="0006785B" w:rsidRDefault="00560B51" w:rsidP="00560B51">
            <w:pPr>
              <w:jc w:val="center"/>
              <w:rPr>
                <w:sz w:val="20"/>
                <w:szCs w:val="20"/>
              </w:rPr>
            </w:pPr>
            <w:r w:rsidRPr="0006785B">
              <w:rPr>
                <w:sz w:val="20"/>
                <w:szCs w:val="20"/>
              </w:rPr>
              <w:t>50,0</w:t>
            </w:r>
          </w:p>
        </w:tc>
        <w:tc>
          <w:tcPr>
            <w:tcW w:w="567" w:type="dxa"/>
            <w:tcBorders>
              <w:bottom w:val="single" w:sz="12" w:space="0" w:color="auto"/>
            </w:tcBorders>
            <w:vAlign w:val="center"/>
          </w:tcPr>
          <w:p w:rsidR="00560B51" w:rsidRPr="0006785B" w:rsidRDefault="00560B51" w:rsidP="00560B51">
            <w:pPr>
              <w:autoSpaceDE w:val="0"/>
              <w:autoSpaceDN w:val="0"/>
              <w:adjustRightInd w:val="0"/>
              <w:jc w:val="center"/>
              <w:rPr>
                <w:sz w:val="20"/>
                <w:szCs w:val="20"/>
              </w:rPr>
            </w:pPr>
            <w:r w:rsidRPr="0006785B">
              <w:rPr>
                <w:sz w:val="20"/>
                <w:szCs w:val="20"/>
              </w:rPr>
              <w:t>52,4</w:t>
            </w:r>
          </w:p>
        </w:tc>
        <w:tc>
          <w:tcPr>
            <w:tcW w:w="567" w:type="dxa"/>
            <w:tcBorders>
              <w:bottom w:val="single" w:sz="12" w:space="0" w:color="auto"/>
              <w:right w:val="single" w:sz="12" w:space="0" w:color="auto"/>
            </w:tcBorders>
            <w:vAlign w:val="center"/>
          </w:tcPr>
          <w:p w:rsidR="00560B51" w:rsidRPr="0006785B" w:rsidRDefault="00560B51" w:rsidP="00560B51">
            <w:pPr>
              <w:jc w:val="center"/>
              <w:rPr>
                <w:b/>
                <w:sz w:val="20"/>
                <w:szCs w:val="20"/>
              </w:rPr>
            </w:pPr>
            <w:r w:rsidRPr="0006785B">
              <w:rPr>
                <w:b/>
                <w:sz w:val="20"/>
                <w:szCs w:val="20"/>
              </w:rPr>
              <w:t>52,4</w:t>
            </w:r>
          </w:p>
        </w:tc>
        <w:tc>
          <w:tcPr>
            <w:tcW w:w="567" w:type="dxa"/>
            <w:tcBorders>
              <w:left w:val="single" w:sz="12" w:space="0" w:color="auto"/>
              <w:bottom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tcBorders>
              <w:bottom w:val="single" w:sz="12" w:space="0" w:color="auto"/>
            </w:tcBorders>
            <w:vAlign w:val="center"/>
          </w:tcPr>
          <w:p w:rsidR="00560B51" w:rsidRPr="0006785B" w:rsidRDefault="00560B51" w:rsidP="00560B51">
            <w:pPr>
              <w:jc w:val="center"/>
              <w:rPr>
                <w:sz w:val="20"/>
                <w:szCs w:val="20"/>
              </w:rPr>
            </w:pPr>
            <w:r w:rsidRPr="0006785B">
              <w:rPr>
                <w:sz w:val="20"/>
                <w:szCs w:val="20"/>
              </w:rPr>
              <w:t>100</w:t>
            </w:r>
          </w:p>
        </w:tc>
        <w:tc>
          <w:tcPr>
            <w:tcW w:w="567" w:type="dxa"/>
            <w:tcBorders>
              <w:bottom w:val="single" w:sz="12" w:space="0" w:color="auto"/>
            </w:tcBorders>
            <w:vAlign w:val="center"/>
          </w:tcPr>
          <w:p w:rsidR="00560B51" w:rsidRPr="0006785B" w:rsidRDefault="00560B51" w:rsidP="00560B51">
            <w:pPr>
              <w:autoSpaceDE w:val="0"/>
              <w:autoSpaceDN w:val="0"/>
              <w:adjustRightInd w:val="0"/>
              <w:jc w:val="center"/>
              <w:rPr>
                <w:sz w:val="20"/>
                <w:szCs w:val="20"/>
              </w:rPr>
            </w:pPr>
            <w:r w:rsidRPr="0006785B">
              <w:rPr>
                <w:sz w:val="20"/>
                <w:szCs w:val="20"/>
              </w:rPr>
              <w:t>100</w:t>
            </w:r>
          </w:p>
        </w:tc>
        <w:tc>
          <w:tcPr>
            <w:tcW w:w="567" w:type="dxa"/>
            <w:tcBorders>
              <w:bottom w:val="single" w:sz="12" w:space="0" w:color="auto"/>
              <w:right w:val="single" w:sz="12" w:space="0" w:color="auto"/>
            </w:tcBorders>
            <w:vAlign w:val="center"/>
          </w:tcPr>
          <w:p w:rsidR="00560B51" w:rsidRPr="0006785B" w:rsidRDefault="00560B51" w:rsidP="00560B51">
            <w:pPr>
              <w:jc w:val="center"/>
              <w:rPr>
                <w:b/>
                <w:sz w:val="20"/>
                <w:szCs w:val="20"/>
              </w:rPr>
            </w:pPr>
            <w:r w:rsidRPr="0006785B">
              <w:rPr>
                <w:b/>
                <w:sz w:val="20"/>
                <w:szCs w:val="20"/>
              </w:rPr>
              <w:t>100</w:t>
            </w:r>
          </w:p>
        </w:tc>
      </w:tr>
      <w:tr w:rsidR="00560B51" w:rsidRPr="0006785B" w:rsidTr="00560B51">
        <w:tc>
          <w:tcPr>
            <w:tcW w:w="710" w:type="dxa"/>
            <w:tcBorders>
              <w:top w:val="single" w:sz="12" w:space="0" w:color="auto"/>
              <w:left w:val="single" w:sz="12" w:space="0" w:color="auto"/>
              <w:bottom w:val="single" w:sz="12" w:space="0" w:color="auto"/>
              <w:right w:val="single" w:sz="12" w:space="0" w:color="auto"/>
            </w:tcBorders>
            <w:shd w:val="clear" w:color="auto" w:fill="BFBFBF"/>
            <w:vAlign w:val="center"/>
          </w:tcPr>
          <w:p w:rsidR="00560B51" w:rsidRPr="0006785B" w:rsidRDefault="00560B51" w:rsidP="00B55A83">
            <w:pPr>
              <w:jc w:val="center"/>
              <w:rPr>
                <w:rFonts w:eastAsia="Arial Unicode MS"/>
                <w:b/>
                <w:bCs/>
                <w:sz w:val="22"/>
                <w:szCs w:val="22"/>
              </w:rPr>
            </w:pPr>
            <w:r w:rsidRPr="0006785B">
              <w:rPr>
                <w:rFonts w:eastAsia="Arial Unicode MS"/>
                <w:b/>
                <w:bCs/>
                <w:sz w:val="22"/>
                <w:szCs w:val="22"/>
              </w:rPr>
              <w:t>10+3</w:t>
            </w:r>
          </w:p>
        </w:tc>
        <w:tc>
          <w:tcPr>
            <w:tcW w:w="1843" w:type="dxa"/>
            <w:tcBorders>
              <w:top w:val="single" w:sz="12" w:space="0" w:color="auto"/>
              <w:left w:val="single" w:sz="12" w:space="0" w:color="auto"/>
              <w:bottom w:val="single" w:sz="12" w:space="0" w:color="auto"/>
              <w:right w:val="single" w:sz="12" w:space="0" w:color="auto"/>
            </w:tcBorders>
            <w:shd w:val="clear" w:color="auto" w:fill="BFBFBF"/>
            <w:vAlign w:val="center"/>
          </w:tcPr>
          <w:p w:rsidR="00560B51" w:rsidRPr="0006785B" w:rsidRDefault="00560B51" w:rsidP="00B55A83">
            <w:pPr>
              <w:rPr>
                <w:rFonts w:eastAsia="Arial Unicode MS"/>
                <w:b/>
                <w:bCs/>
                <w:sz w:val="22"/>
                <w:szCs w:val="22"/>
              </w:rPr>
            </w:pPr>
          </w:p>
        </w:tc>
        <w:tc>
          <w:tcPr>
            <w:tcW w:w="567" w:type="dxa"/>
            <w:tcBorders>
              <w:top w:val="single" w:sz="12" w:space="0" w:color="auto"/>
              <w:left w:val="single" w:sz="12" w:space="0" w:color="auto"/>
              <w:bottom w:val="single" w:sz="12" w:space="0" w:color="auto"/>
            </w:tcBorders>
            <w:shd w:val="clear" w:color="auto" w:fill="BFBFBF"/>
            <w:vAlign w:val="bottom"/>
          </w:tcPr>
          <w:p w:rsidR="00560B51" w:rsidRPr="0006785B" w:rsidRDefault="00560B51" w:rsidP="00B07BC0">
            <w:pPr>
              <w:ind w:left="-108" w:right="-108"/>
              <w:jc w:val="center"/>
              <w:rPr>
                <w:b/>
                <w:bCs/>
                <w:sz w:val="22"/>
                <w:szCs w:val="22"/>
              </w:rPr>
            </w:pPr>
            <w:r w:rsidRPr="0006785B">
              <w:rPr>
                <w:b/>
                <w:bCs/>
                <w:sz w:val="22"/>
                <w:szCs w:val="22"/>
              </w:rPr>
              <w:t>4,54</w:t>
            </w:r>
          </w:p>
        </w:tc>
        <w:tc>
          <w:tcPr>
            <w:tcW w:w="567" w:type="dxa"/>
            <w:tcBorders>
              <w:top w:val="single" w:sz="12" w:space="0" w:color="auto"/>
              <w:bottom w:val="single" w:sz="12" w:space="0" w:color="auto"/>
            </w:tcBorders>
            <w:shd w:val="clear" w:color="auto" w:fill="BFBFBF"/>
            <w:vAlign w:val="bottom"/>
          </w:tcPr>
          <w:p w:rsidR="00560B51" w:rsidRPr="0006785B" w:rsidRDefault="00560B51" w:rsidP="00B07BC0">
            <w:pPr>
              <w:ind w:left="-108" w:right="-108"/>
              <w:jc w:val="center"/>
              <w:rPr>
                <w:b/>
                <w:bCs/>
                <w:sz w:val="20"/>
                <w:szCs w:val="20"/>
              </w:rPr>
            </w:pPr>
            <w:r w:rsidRPr="0006785B">
              <w:rPr>
                <w:b/>
                <w:bCs/>
                <w:sz w:val="20"/>
                <w:szCs w:val="20"/>
              </w:rPr>
              <w:t>4,51</w:t>
            </w:r>
          </w:p>
        </w:tc>
        <w:tc>
          <w:tcPr>
            <w:tcW w:w="567" w:type="dxa"/>
            <w:tcBorders>
              <w:top w:val="single" w:sz="12" w:space="0" w:color="auto"/>
              <w:bottom w:val="single" w:sz="12" w:space="0" w:color="auto"/>
            </w:tcBorders>
            <w:shd w:val="clear" w:color="auto" w:fill="BFBFBF"/>
            <w:vAlign w:val="bottom"/>
          </w:tcPr>
          <w:p w:rsidR="00560B51" w:rsidRPr="0006785B" w:rsidRDefault="00560B51" w:rsidP="00B07BC0">
            <w:pPr>
              <w:ind w:left="-108" w:right="-108"/>
              <w:jc w:val="center"/>
              <w:rPr>
                <w:b/>
                <w:bCs/>
                <w:sz w:val="20"/>
                <w:szCs w:val="20"/>
              </w:rPr>
            </w:pPr>
            <w:r w:rsidRPr="0006785B">
              <w:rPr>
                <w:b/>
                <w:bCs/>
                <w:sz w:val="20"/>
                <w:szCs w:val="20"/>
              </w:rPr>
              <w:t>4,54</w:t>
            </w:r>
          </w:p>
        </w:tc>
        <w:tc>
          <w:tcPr>
            <w:tcW w:w="567" w:type="dxa"/>
            <w:tcBorders>
              <w:top w:val="single" w:sz="12" w:space="0" w:color="auto"/>
              <w:bottom w:val="single" w:sz="12" w:space="0" w:color="auto"/>
              <w:right w:val="single" w:sz="12" w:space="0" w:color="auto"/>
            </w:tcBorders>
            <w:shd w:val="clear" w:color="auto" w:fill="BFBFBF"/>
            <w:vAlign w:val="bottom"/>
          </w:tcPr>
          <w:p w:rsidR="00560B51" w:rsidRPr="0006785B" w:rsidRDefault="00560B51" w:rsidP="00B07BC0">
            <w:pPr>
              <w:ind w:left="-108" w:right="-108"/>
              <w:jc w:val="center"/>
              <w:rPr>
                <w:b/>
                <w:bCs/>
                <w:sz w:val="20"/>
                <w:szCs w:val="20"/>
              </w:rPr>
            </w:pPr>
            <w:r w:rsidRPr="0006785B">
              <w:rPr>
                <w:b/>
                <w:bCs/>
                <w:sz w:val="20"/>
                <w:szCs w:val="20"/>
              </w:rPr>
              <w:t>4,55</w:t>
            </w:r>
          </w:p>
        </w:tc>
        <w:tc>
          <w:tcPr>
            <w:tcW w:w="567" w:type="dxa"/>
            <w:tcBorders>
              <w:top w:val="single" w:sz="12" w:space="0" w:color="auto"/>
              <w:left w:val="single" w:sz="12" w:space="0" w:color="auto"/>
              <w:bottom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68,3</w:t>
            </w:r>
          </w:p>
        </w:tc>
        <w:tc>
          <w:tcPr>
            <w:tcW w:w="567" w:type="dxa"/>
            <w:tcBorders>
              <w:top w:val="single" w:sz="12" w:space="0" w:color="auto"/>
              <w:bottom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67,6</w:t>
            </w:r>
          </w:p>
        </w:tc>
        <w:tc>
          <w:tcPr>
            <w:tcW w:w="567" w:type="dxa"/>
            <w:tcBorders>
              <w:top w:val="single" w:sz="12" w:space="0" w:color="auto"/>
              <w:bottom w:val="single" w:sz="12" w:space="0" w:color="auto"/>
            </w:tcBorders>
            <w:shd w:val="clear" w:color="auto" w:fill="BFBFBF"/>
            <w:vAlign w:val="center"/>
          </w:tcPr>
          <w:p w:rsidR="00560B51" w:rsidRPr="0006785B" w:rsidRDefault="00560B51" w:rsidP="00560B51">
            <w:pPr>
              <w:autoSpaceDE w:val="0"/>
              <w:autoSpaceDN w:val="0"/>
              <w:adjustRightInd w:val="0"/>
              <w:jc w:val="center"/>
              <w:rPr>
                <w:b/>
                <w:bCs/>
                <w:sz w:val="20"/>
                <w:szCs w:val="20"/>
              </w:rPr>
            </w:pPr>
            <w:r w:rsidRPr="0006785B">
              <w:rPr>
                <w:b/>
                <w:bCs/>
                <w:sz w:val="20"/>
                <w:szCs w:val="20"/>
              </w:rPr>
              <w:t>65,6</w:t>
            </w:r>
          </w:p>
        </w:tc>
        <w:tc>
          <w:tcPr>
            <w:tcW w:w="567" w:type="dxa"/>
            <w:tcBorders>
              <w:top w:val="single" w:sz="12" w:space="0" w:color="auto"/>
              <w:bottom w:val="single" w:sz="12" w:space="0" w:color="auto"/>
              <w:right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69,3</w:t>
            </w:r>
          </w:p>
        </w:tc>
        <w:tc>
          <w:tcPr>
            <w:tcW w:w="567" w:type="dxa"/>
            <w:tcBorders>
              <w:top w:val="single" w:sz="12" w:space="0" w:color="auto"/>
              <w:left w:val="single" w:sz="12" w:space="0" w:color="auto"/>
              <w:bottom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100</w:t>
            </w:r>
          </w:p>
        </w:tc>
        <w:tc>
          <w:tcPr>
            <w:tcW w:w="567" w:type="dxa"/>
            <w:tcBorders>
              <w:top w:val="single" w:sz="12" w:space="0" w:color="auto"/>
              <w:bottom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98,6</w:t>
            </w:r>
          </w:p>
        </w:tc>
        <w:tc>
          <w:tcPr>
            <w:tcW w:w="567" w:type="dxa"/>
            <w:tcBorders>
              <w:top w:val="single" w:sz="12" w:space="0" w:color="auto"/>
              <w:bottom w:val="single" w:sz="12" w:space="0" w:color="auto"/>
            </w:tcBorders>
            <w:shd w:val="clear" w:color="auto" w:fill="BFBFBF"/>
            <w:vAlign w:val="center"/>
          </w:tcPr>
          <w:p w:rsidR="00560B51" w:rsidRPr="0006785B" w:rsidRDefault="00560B51" w:rsidP="00560B51">
            <w:pPr>
              <w:autoSpaceDE w:val="0"/>
              <w:autoSpaceDN w:val="0"/>
              <w:adjustRightInd w:val="0"/>
              <w:jc w:val="center"/>
              <w:rPr>
                <w:b/>
                <w:bCs/>
                <w:sz w:val="20"/>
                <w:szCs w:val="20"/>
              </w:rPr>
            </w:pPr>
            <w:r w:rsidRPr="0006785B">
              <w:rPr>
                <w:b/>
                <w:bCs/>
                <w:sz w:val="20"/>
                <w:szCs w:val="20"/>
              </w:rPr>
              <w:t>98,7</w:t>
            </w:r>
          </w:p>
        </w:tc>
        <w:tc>
          <w:tcPr>
            <w:tcW w:w="567" w:type="dxa"/>
            <w:tcBorders>
              <w:top w:val="single" w:sz="12" w:space="0" w:color="auto"/>
              <w:bottom w:val="single" w:sz="12" w:space="0" w:color="auto"/>
              <w:right w:val="single" w:sz="12" w:space="0" w:color="auto"/>
            </w:tcBorders>
            <w:shd w:val="clear" w:color="auto" w:fill="BFBFBF"/>
            <w:vAlign w:val="center"/>
          </w:tcPr>
          <w:p w:rsidR="00560B51" w:rsidRPr="0006785B" w:rsidRDefault="00560B51" w:rsidP="00560B51">
            <w:pPr>
              <w:jc w:val="center"/>
              <w:rPr>
                <w:b/>
                <w:bCs/>
                <w:sz w:val="20"/>
                <w:szCs w:val="20"/>
              </w:rPr>
            </w:pPr>
            <w:r w:rsidRPr="0006785B">
              <w:rPr>
                <w:b/>
                <w:bCs/>
                <w:sz w:val="20"/>
                <w:szCs w:val="20"/>
              </w:rPr>
              <w:t>99,7</w:t>
            </w:r>
          </w:p>
        </w:tc>
      </w:tr>
    </w:tbl>
    <w:p w:rsidR="00B07BC0" w:rsidRDefault="00B07BC0" w:rsidP="00060988">
      <w:pPr>
        <w:autoSpaceDE w:val="0"/>
        <w:autoSpaceDN w:val="0"/>
        <w:adjustRightInd w:val="0"/>
        <w:ind w:firstLine="720"/>
        <w:jc w:val="both"/>
        <w:rPr>
          <w:color w:val="000000"/>
        </w:rPr>
      </w:pPr>
    </w:p>
    <w:p w:rsidR="00560B51" w:rsidRPr="00625409" w:rsidRDefault="00560B51" w:rsidP="00560B51">
      <w:pPr>
        <w:autoSpaceDE w:val="0"/>
        <w:autoSpaceDN w:val="0"/>
        <w:adjustRightInd w:val="0"/>
        <w:ind w:firstLine="709"/>
        <w:jc w:val="both"/>
        <w:rPr>
          <w:color w:val="000000"/>
        </w:rPr>
      </w:pPr>
      <w:r w:rsidRPr="00625409">
        <w:rPr>
          <w:color w:val="000000"/>
        </w:rPr>
        <w:t xml:space="preserve">Во всех классах, кроме 4б, успеваемость 100%, качество обучения выше </w:t>
      </w:r>
      <w:r>
        <w:rPr>
          <w:color w:val="000000"/>
        </w:rPr>
        <w:t>63</w:t>
      </w:r>
      <w:r w:rsidRPr="00625409">
        <w:rPr>
          <w:color w:val="000000"/>
        </w:rPr>
        <w:t>%,</w:t>
      </w:r>
      <w:r>
        <w:rPr>
          <w:color w:val="000000"/>
        </w:rPr>
        <w:t xml:space="preserve"> кроме 2г (60%) и 4в (52,4%).</w:t>
      </w:r>
      <w:r w:rsidRPr="00625409">
        <w:rPr>
          <w:color w:val="000000"/>
        </w:rPr>
        <w:t xml:space="preserve"> Средний</w:t>
      </w:r>
      <w:r>
        <w:rPr>
          <w:color w:val="000000"/>
        </w:rPr>
        <w:t xml:space="preserve"> </w:t>
      </w:r>
      <w:r w:rsidRPr="00625409">
        <w:rPr>
          <w:color w:val="000000"/>
        </w:rPr>
        <w:t xml:space="preserve">балл по классу не ниже 4,26. В целом по начальным классам успеваемость 99,7%, обучающихся на «4» и «5» - </w:t>
      </w:r>
      <w:r>
        <w:rPr>
          <w:color w:val="000000"/>
        </w:rPr>
        <w:t>69,3</w:t>
      </w:r>
      <w:r w:rsidRPr="00625409">
        <w:rPr>
          <w:color w:val="000000"/>
        </w:rPr>
        <w:t>%, средний балл – 4,55(+0,2).</w:t>
      </w:r>
    </w:p>
    <w:p w:rsidR="0006785B" w:rsidRDefault="0006785B" w:rsidP="00943145">
      <w:pPr>
        <w:autoSpaceDE w:val="0"/>
        <w:autoSpaceDN w:val="0"/>
        <w:adjustRightInd w:val="0"/>
        <w:ind w:firstLine="720"/>
        <w:jc w:val="right"/>
      </w:pPr>
    </w:p>
    <w:p w:rsidR="00943145" w:rsidRPr="001B673A" w:rsidRDefault="00943145" w:rsidP="00943145">
      <w:pPr>
        <w:autoSpaceDE w:val="0"/>
        <w:autoSpaceDN w:val="0"/>
        <w:adjustRightInd w:val="0"/>
        <w:ind w:firstLine="720"/>
        <w:jc w:val="right"/>
      </w:pPr>
      <w:r w:rsidRPr="001B673A">
        <w:t xml:space="preserve">Таблица </w:t>
      </w:r>
      <w:r w:rsidR="00277DE8" w:rsidRPr="001B673A">
        <w:t>5</w:t>
      </w:r>
      <w:r w:rsidRPr="001B673A">
        <w:t xml:space="preserve"> </w:t>
      </w:r>
    </w:p>
    <w:p w:rsidR="00B620B8" w:rsidRPr="001B673A" w:rsidRDefault="00943145" w:rsidP="00943145">
      <w:pPr>
        <w:autoSpaceDE w:val="0"/>
        <w:autoSpaceDN w:val="0"/>
        <w:adjustRightInd w:val="0"/>
        <w:ind w:firstLine="720"/>
        <w:jc w:val="center"/>
        <w:rPr>
          <w:b/>
        </w:rPr>
      </w:pPr>
      <w:r w:rsidRPr="001B673A">
        <w:rPr>
          <w:b/>
        </w:rPr>
        <w:t>Резерв (2-4 классы)</w:t>
      </w:r>
    </w:p>
    <w:tbl>
      <w:tblPr>
        <w:tblW w:w="89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914"/>
        <w:gridCol w:w="1914"/>
        <w:gridCol w:w="1914"/>
        <w:gridCol w:w="1915"/>
      </w:tblGrid>
      <w:tr w:rsidR="00943145" w:rsidRPr="001B673A" w:rsidTr="00277DE8">
        <w:tc>
          <w:tcPr>
            <w:tcW w:w="1298" w:type="dxa"/>
            <w:vMerge w:val="restart"/>
            <w:shd w:val="clear" w:color="auto" w:fill="auto"/>
          </w:tcPr>
          <w:p w:rsidR="00943145" w:rsidRPr="001B673A" w:rsidRDefault="00943145" w:rsidP="00502945">
            <w:pPr>
              <w:autoSpaceDE w:val="0"/>
              <w:autoSpaceDN w:val="0"/>
              <w:adjustRightInd w:val="0"/>
              <w:jc w:val="center"/>
            </w:pPr>
            <w:r w:rsidRPr="001B673A">
              <w:t>Параллель</w:t>
            </w:r>
          </w:p>
        </w:tc>
        <w:tc>
          <w:tcPr>
            <w:tcW w:w="3828" w:type="dxa"/>
            <w:gridSpan w:val="2"/>
            <w:shd w:val="clear" w:color="auto" w:fill="auto"/>
          </w:tcPr>
          <w:p w:rsidR="00943145" w:rsidRPr="001B673A" w:rsidRDefault="001B673A" w:rsidP="001B673A">
            <w:pPr>
              <w:autoSpaceDE w:val="0"/>
              <w:autoSpaceDN w:val="0"/>
              <w:adjustRightInd w:val="0"/>
              <w:jc w:val="center"/>
            </w:pPr>
            <w:r w:rsidRPr="001B673A">
              <w:t xml:space="preserve">Закончили 2016-2017 </w:t>
            </w:r>
            <w:proofErr w:type="spellStart"/>
            <w:r w:rsidRPr="001B673A">
              <w:t>уч.год</w:t>
            </w:r>
            <w:proofErr w:type="spellEnd"/>
            <w:r w:rsidRPr="001B673A">
              <w:t>, (чел)</w:t>
            </w:r>
          </w:p>
        </w:tc>
        <w:tc>
          <w:tcPr>
            <w:tcW w:w="3829" w:type="dxa"/>
            <w:gridSpan w:val="2"/>
            <w:shd w:val="clear" w:color="auto" w:fill="auto"/>
          </w:tcPr>
          <w:p w:rsidR="00943145" w:rsidRPr="001B673A" w:rsidRDefault="001B673A" w:rsidP="001B673A">
            <w:pPr>
              <w:autoSpaceDE w:val="0"/>
              <w:autoSpaceDN w:val="0"/>
              <w:adjustRightInd w:val="0"/>
              <w:jc w:val="center"/>
            </w:pPr>
            <w:r w:rsidRPr="001B673A">
              <w:t>Закончили 201</w:t>
            </w:r>
            <w:r>
              <w:t>7</w:t>
            </w:r>
            <w:r w:rsidRPr="001B673A">
              <w:t>-201</w:t>
            </w:r>
            <w:r>
              <w:t>8</w:t>
            </w:r>
            <w:r w:rsidRPr="001B673A">
              <w:t xml:space="preserve"> </w:t>
            </w:r>
            <w:proofErr w:type="spellStart"/>
            <w:r w:rsidRPr="001B673A">
              <w:t>уч.год</w:t>
            </w:r>
            <w:proofErr w:type="spellEnd"/>
            <w:r w:rsidRPr="001B673A">
              <w:t>, (чел)</w:t>
            </w:r>
          </w:p>
        </w:tc>
      </w:tr>
      <w:tr w:rsidR="00277DE8" w:rsidRPr="001B673A" w:rsidTr="00277DE8">
        <w:tc>
          <w:tcPr>
            <w:tcW w:w="1298" w:type="dxa"/>
            <w:vMerge/>
            <w:shd w:val="clear" w:color="auto" w:fill="auto"/>
          </w:tcPr>
          <w:p w:rsidR="00943145" w:rsidRPr="001B673A" w:rsidRDefault="00943145" w:rsidP="00502945">
            <w:pPr>
              <w:autoSpaceDE w:val="0"/>
              <w:autoSpaceDN w:val="0"/>
              <w:adjustRightInd w:val="0"/>
              <w:jc w:val="both"/>
            </w:pPr>
          </w:p>
        </w:tc>
        <w:tc>
          <w:tcPr>
            <w:tcW w:w="1914" w:type="dxa"/>
            <w:shd w:val="clear" w:color="auto" w:fill="auto"/>
          </w:tcPr>
          <w:p w:rsidR="00943145" w:rsidRPr="001B673A" w:rsidRDefault="00943145" w:rsidP="00502945">
            <w:pPr>
              <w:autoSpaceDE w:val="0"/>
              <w:autoSpaceDN w:val="0"/>
              <w:adjustRightInd w:val="0"/>
              <w:jc w:val="center"/>
            </w:pPr>
            <w:r w:rsidRPr="001B673A">
              <w:t>с одной «4»</w:t>
            </w:r>
          </w:p>
        </w:tc>
        <w:tc>
          <w:tcPr>
            <w:tcW w:w="1914" w:type="dxa"/>
            <w:shd w:val="clear" w:color="auto" w:fill="auto"/>
          </w:tcPr>
          <w:p w:rsidR="00943145" w:rsidRPr="001B673A" w:rsidRDefault="00943145" w:rsidP="00502945">
            <w:pPr>
              <w:autoSpaceDE w:val="0"/>
              <w:autoSpaceDN w:val="0"/>
              <w:adjustRightInd w:val="0"/>
              <w:jc w:val="center"/>
            </w:pPr>
            <w:r w:rsidRPr="001B673A">
              <w:t>с одной «3»</w:t>
            </w:r>
          </w:p>
        </w:tc>
        <w:tc>
          <w:tcPr>
            <w:tcW w:w="1914" w:type="dxa"/>
            <w:shd w:val="clear" w:color="auto" w:fill="auto"/>
          </w:tcPr>
          <w:p w:rsidR="00943145" w:rsidRPr="001B673A" w:rsidRDefault="00943145" w:rsidP="00502945">
            <w:pPr>
              <w:autoSpaceDE w:val="0"/>
              <w:autoSpaceDN w:val="0"/>
              <w:adjustRightInd w:val="0"/>
              <w:jc w:val="center"/>
            </w:pPr>
            <w:r w:rsidRPr="001B673A">
              <w:t>с одной «4»</w:t>
            </w:r>
          </w:p>
        </w:tc>
        <w:tc>
          <w:tcPr>
            <w:tcW w:w="1915" w:type="dxa"/>
            <w:shd w:val="clear" w:color="auto" w:fill="auto"/>
          </w:tcPr>
          <w:p w:rsidR="00943145" w:rsidRPr="001B673A" w:rsidRDefault="00943145" w:rsidP="00502945">
            <w:pPr>
              <w:autoSpaceDE w:val="0"/>
              <w:autoSpaceDN w:val="0"/>
              <w:adjustRightInd w:val="0"/>
              <w:jc w:val="center"/>
            </w:pPr>
            <w:r w:rsidRPr="001B673A">
              <w:t>с одной «3»</w:t>
            </w:r>
          </w:p>
        </w:tc>
      </w:tr>
      <w:tr w:rsidR="001B673A" w:rsidRPr="001B673A" w:rsidTr="00277DE8">
        <w:tc>
          <w:tcPr>
            <w:tcW w:w="1298" w:type="dxa"/>
            <w:shd w:val="clear" w:color="auto" w:fill="auto"/>
          </w:tcPr>
          <w:p w:rsidR="001B673A" w:rsidRPr="001B673A" w:rsidRDefault="001B673A" w:rsidP="00502945">
            <w:pPr>
              <w:autoSpaceDE w:val="0"/>
              <w:autoSpaceDN w:val="0"/>
              <w:adjustRightInd w:val="0"/>
              <w:jc w:val="both"/>
            </w:pPr>
            <w:r w:rsidRPr="001B673A">
              <w:t>2 классы</w:t>
            </w:r>
          </w:p>
        </w:tc>
        <w:tc>
          <w:tcPr>
            <w:tcW w:w="1914" w:type="dxa"/>
            <w:shd w:val="clear" w:color="auto" w:fill="auto"/>
          </w:tcPr>
          <w:p w:rsidR="001B673A" w:rsidRPr="001B673A" w:rsidRDefault="001B673A" w:rsidP="00502945">
            <w:pPr>
              <w:autoSpaceDE w:val="0"/>
              <w:autoSpaceDN w:val="0"/>
              <w:adjustRightInd w:val="0"/>
              <w:jc w:val="center"/>
            </w:pPr>
          </w:p>
        </w:tc>
        <w:tc>
          <w:tcPr>
            <w:tcW w:w="1914" w:type="dxa"/>
            <w:shd w:val="clear" w:color="auto" w:fill="auto"/>
          </w:tcPr>
          <w:p w:rsidR="001B673A" w:rsidRPr="001B673A" w:rsidRDefault="001B673A" w:rsidP="001055FB">
            <w:pPr>
              <w:autoSpaceDE w:val="0"/>
              <w:autoSpaceDN w:val="0"/>
              <w:adjustRightInd w:val="0"/>
              <w:jc w:val="center"/>
            </w:pPr>
            <w:r w:rsidRPr="001B673A">
              <w:t>4</w:t>
            </w:r>
          </w:p>
        </w:tc>
        <w:tc>
          <w:tcPr>
            <w:tcW w:w="1914" w:type="dxa"/>
            <w:shd w:val="clear" w:color="auto" w:fill="auto"/>
          </w:tcPr>
          <w:p w:rsidR="001B673A" w:rsidRPr="001B673A" w:rsidRDefault="001B673A" w:rsidP="00502945">
            <w:pPr>
              <w:autoSpaceDE w:val="0"/>
              <w:autoSpaceDN w:val="0"/>
              <w:adjustRightInd w:val="0"/>
              <w:jc w:val="center"/>
            </w:pPr>
          </w:p>
        </w:tc>
        <w:tc>
          <w:tcPr>
            <w:tcW w:w="1915" w:type="dxa"/>
            <w:shd w:val="clear" w:color="auto" w:fill="auto"/>
          </w:tcPr>
          <w:p w:rsidR="001B673A" w:rsidRPr="001B673A" w:rsidRDefault="001B673A" w:rsidP="00502945">
            <w:pPr>
              <w:autoSpaceDE w:val="0"/>
              <w:autoSpaceDN w:val="0"/>
              <w:adjustRightInd w:val="0"/>
              <w:jc w:val="center"/>
            </w:pPr>
            <w:r>
              <w:t>10</w:t>
            </w:r>
          </w:p>
        </w:tc>
      </w:tr>
      <w:tr w:rsidR="001B673A" w:rsidRPr="001B673A" w:rsidTr="00277DE8">
        <w:tc>
          <w:tcPr>
            <w:tcW w:w="1298" w:type="dxa"/>
            <w:shd w:val="clear" w:color="auto" w:fill="auto"/>
          </w:tcPr>
          <w:p w:rsidR="001B673A" w:rsidRPr="001B673A" w:rsidRDefault="001B673A" w:rsidP="00502945">
            <w:pPr>
              <w:autoSpaceDE w:val="0"/>
              <w:autoSpaceDN w:val="0"/>
              <w:adjustRightInd w:val="0"/>
              <w:jc w:val="both"/>
            </w:pPr>
            <w:r w:rsidRPr="001B673A">
              <w:t>3 классы</w:t>
            </w:r>
          </w:p>
        </w:tc>
        <w:tc>
          <w:tcPr>
            <w:tcW w:w="1914" w:type="dxa"/>
            <w:shd w:val="clear" w:color="auto" w:fill="auto"/>
          </w:tcPr>
          <w:p w:rsidR="001B673A" w:rsidRPr="001B673A" w:rsidRDefault="001B673A" w:rsidP="00502945">
            <w:pPr>
              <w:autoSpaceDE w:val="0"/>
              <w:autoSpaceDN w:val="0"/>
              <w:adjustRightInd w:val="0"/>
              <w:jc w:val="center"/>
            </w:pPr>
          </w:p>
        </w:tc>
        <w:tc>
          <w:tcPr>
            <w:tcW w:w="1914" w:type="dxa"/>
            <w:shd w:val="clear" w:color="auto" w:fill="auto"/>
          </w:tcPr>
          <w:p w:rsidR="001B673A" w:rsidRPr="001B673A" w:rsidRDefault="001B673A" w:rsidP="001055FB">
            <w:pPr>
              <w:autoSpaceDE w:val="0"/>
              <w:autoSpaceDN w:val="0"/>
              <w:adjustRightInd w:val="0"/>
              <w:jc w:val="center"/>
            </w:pPr>
            <w:r w:rsidRPr="001B673A">
              <w:t>4</w:t>
            </w:r>
          </w:p>
        </w:tc>
        <w:tc>
          <w:tcPr>
            <w:tcW w:w="1914" w:type="dxa"/>
            <w:shd w:val="clear" w:color="auto" w:fill="auto"/>
          </w:tcPr>
          <w:p w:rsidR="001B673A" w:rsidRPr="001B673A" w:rsidRDefault="001B673A" w:rsidP="00502945">
            <w:pPr>
              <w:autoSpaceDE w:val="0"/>
              <w:autoSpaceDN w:val="0"/>
              <w:adjustRightInd w:val="0"/>
              <w:jc w:val="center"/>
            </w:pPr>
          </w:p>
        </w:tc>
        <w:tc>
          <w:tcPr>
            <w:tcW w:w="1915" w:type="dxa"/>
            <w:shd w:val="clear" w:color="auto" w:fill="auto"/>
          </w:tcPr>
          <w:p w:rsidR="001B673A" w:rsidRPr="001B673A" w:rsidRDefault="001B673A" w:rsidP="00502945">
            <w:pPr>
              <w:autoSpaceDE w:val="0"/>
              <w:autoSpaceDN w:val="0"/>
              <w:adjustRightInd w:val="0"/>
              <w:jc w:val="center"/>
            </w:pPr>
            <w:r>
              <w:t>2</w:t>
            </w:r>
          </w:p>
        </w:tc>
      </w:tr>
      <w:tr w:rsidR="001B673A" w:rsidRPr="001B673A" w:rsidTr="00277DE8">
        <w:tc>
          <w:tcPr>
            <w:tcW w:w="1298" w:type="dxa"/>
            <w:shd w:val="clear" w:color="auto" w:fill="auto"/>
          </w:tcPr>
          <w:p w:rsidR="001B673A" w:rsidRPr="001B673A" w:rsidRDefault="001B673A" w:rsidP="00502945">
            <w:pPr>
              <w:autoSpaceDE w:val="0"/>
              <w:autoSpaceDN w:val="0"/>
              <w:adjustRightInd w:val="0"/>
              <w:jc w:val="both"/>
            </w:pPr>
            <w:r w:rsidRPr="001B673A">
              <w:t>4 классы</w:t>
            </w:r>
          </w:p>
        </w:tc>
        <w:tc>
          <w:tcPr>
            <w:tcW w:w="1914" w:type="dxa"/>
            <w:shd w:val="clear" w:color="auto" w:fill="auto"/>
          </w:tcPr>
          <w:p w:rsidR="001B673A" w:rsidRPr="001B673A" w:rsidRDefault="001B673A" w:rsidP="00502945">
            <w:pPr>
              <w:autoSpaceDE w:val="0"/>
              <w:autoSpaceDN w:val="0"/>
              <w:adjustRightInd w:val="0"/>
              <w:jc w:val="center"/>
            </w:pPr>
          </w:p>
        </w:tc>
        <w:tc>
          <w:tcPr>
            <w:tcW w:w="1914" w:type="dxa"/>
            <w:shd w:val="clear" w:color="auto" w:fill="auto"/>
          </w:tcPr>
          <w:p w:rsidR="001B673A" w:rsidRPr="001B673A" w:rsidRDefault="001B673A" w:rsidP="001055FB">
            <w:pPr>
              <w:autoSpaceDE w:val="0"/>
              <w:autoSpaceDN w:val="0"/>
              <w:adjustRightInd w:val="0"/>
              <w:jc w:val="center"/>
            </w:pPr>
            <w:r w:rsidRPr="001B673A">
              <w:t>8</w:t>
            </w:r>
          </w:p>
        </w:tc>
        <w:tc>
          <w:tcPr>
            <w:tcW w:w="1914" w:type="dxa"/>
            <w:shd w:val="clear" w:color="auto" w:fill="auto"/>
          </w:tcPr>
          <w:p w:rsidR="001B673A" w:rsidRPr="001B673A" w:rsidRDefault="001B673A" w:rsidP="00502945">
            <w:pPr>
              <w:autoSpaceDE w:val="0"/>
              <w:autoSpaceDN w:val="0"/>
              <w:adjustRightInd w:val="0"/>
              <w:jc w:val="center"/>
            </w:pPr>
          </w:p>
        </w:tc>
        <w:tc>
          <w:tcPr>
            <w:tcW w:w="1915" w:type="dxa"/>
            <w:shd w:val="clear" w:color="auto" w:fill="auto"/>
          </w:tcPr>
          <w:p w:rsidR="001B673A" w:rsidRPr="001B673A" w:rsidRDefault="001B673A" w:rsidP="00502945">
            <w:pPr>
              <w:autoSpaceDE w:val="0"/>
              <w:autoSpaceDN w:val="0"/>
              <w:adjustRightInd w:val="0"/>
              <w:jc w:val="center"/>
            </w:pPr>
            <w:r>
              <w:t>6</w:t>
            </w:r>
          </w:p>
        </w:tc>
      </w:tr>
      <w:tr w:rsidR="001B673A" w:rsidRPr="001B673A" w:rsidTr="00277DE8">
        <w:tc>
          <w:tcPr>
            <w:tcW w:w="1298" w:type="dxa"/>
            <w:shd w:val="clear" w:color="auto" w:fill="auto"/>
          </w:tcPr>
          <w:p w:rsidR="001B673A" w:rsidRPr="001B673A" w:rsidRDefault="001B673A" w:rsidP="00502945">
            <w:pPr>
              <w:autoSpaceDE w:val="0"/>
              <w:autoSpaceDN w:val="0"/>
              <w:adjustRightInd w:val="0"/>
              <w:jc w:val="both"/>
              <w:rPr>
                <w:b/>
              </w:rPr>
            </w:pPr>
            <w:r w:rsidRPr="001B673A">
              <w:rPr>
                <w:b/>
              </w:rPr>
              <w:t xml:space="preserve">Всего </w:t>
            </w:r>
          </w:p>
        </w:tc>
        <w:tc>
          <w:tcPr>
            <w:tcW w:w="1914" w:type="dxa"/>
            <w:shd w:val="clear" w:color="auto" w:fill="auto"/>
          </w:tcPr>
          <w:p w:rsidR="001B673A" w:rsidRPr="001B673A" w:rsidRDefault="001B673A" w:rsidP="00502945">
            <w:pPr>
              <w:autoSpaceDE w:val="0"/>
              <w:autoSpaceDN w:val="0"/>
              <w:adjustRightInd w:val="0"/>
              <w:jc w:val="center"/>
            </w:pPr>
          </w:p>
        </w:tc>
        <w:tc>
          <w:tcPr>
            <w:tcW w:w="1914" w:type="dxa"/>
            <w:shd w:val="clear" w:color="auto" w:fill="auto"/>
          </w:tcPr>
          <w:p w:rsidR="001B673A" w:rsidRPr="001B673A" w:rsidRDefault="001B673A" w:rsidP="001055FB">
            <w:pPr>
              <w:autoSpaceDE w:val="0"/>
              <w:autoSpaceDN w:val="0"/>
              <w:adjustRightInd w:val="0"/>
              <w:jc w:val="center"/>
            </w:pPr>
            <w:r w:rsidRPr="001B673A">
              <w:t>16</w:t>
            </w:r>
          </w:p>
        </w:tc>
        <w:tc>
          <w:tcPr>
            <w:tcW w:w="1914" w:type="dxa"/>
            <w:shd w:val="clear" w:color="auto" w:fill="auto"/>
          </w:tcPr>
          <w:p w:rsidR="001B673A" w:rsidRPr="001B673A" w:rsidRDefault="001B673A" w:rsidP="00502945">
            <w:pPr>
              <w:autoSpaceDE w:val="0"/>
              <w:autoSpaceDN w:val="0"/>
              <w:adjustRightInd w:val="0"/>
              <w:jc w:val="center"/>
            </w:pPr>
          </w:p>
        </w:tc>
        <w:tc>
          <w:tcPr>
            <w:tcW w:w="1915" w:type="dxa"/>
            <w:shd w:val="clear" w:color="auto" w:fill="auto"/>
          </w:tcPr>
          <w:p w:rsidR="001B673A" w:rsidRPr="001B673A" w:rsidRDefault="001B673A" w:rsidP="00502945">
            <w:pPr>
              <w:autoSpaceDE w:val="0"/>
              <w:autoSpaceDN w:val="0"/>
              <w:adjustRightInd w:val="0"/>
              <w:jc w:val="center"/>
            </w:pPr>
            <w:r>
              <w:t>28</w:t>
            </w:r>
          </w:p>
        </w:tc>
      </w:tr>
    </w:tbl>
    <w:p w:rsidR="00943145" w:rsidRPr="00B55A83" w:rsidRDefault="00943145" w:rsidP="00B620B8">
      <w:pPr>
        <w:autoSpaceDE w:val="0"/>
        <w:autoSpaceDN w:val="0"/>
        <w:adjustRightInd w:val="0"/>
        <w:ind w:firstLine="720"/>
        <w:jc w:val="both"/>
        <w:rPr>
          <w:color w:val="C0504D"/>
        </w:rPr>
      </w:pPr>
    </w:p>
    <w:p w:rsidR="00060988" w:rsidRPr="001D27F8" w:rsidRDefault="00060988" w:rsidP="00B620B8">
      <w:pPr>
        <w:autoSpaceDE w:val="0"/>
        <w:autoSpaceDN w:val="0"/>
        <w:adjustRightInd w:val="0"/>
        <w:ind w:firstLine="720"/>
        <w:jc w:val="both"/>
        <w:rPr>
          <w:color w:val="000000"/>
        </w:rPr>
      </w:pPr>
      <w:r w:rsidRPr="001D27F8">
        <w:rPr>
          <w:color w:val="000000"/>
        </w:rPr>
        <w:t xml:space="preserve">Получение начального уровня образования является основой в вертикали общего образования и решает задачи развития базовых способностей младшего школьника, с которыми он пришел из дошкольного образовательного учреждения, формирует главные инструменты познания. В таблице </w:t>
      </w:r>
      <w:r w:rsidR="00277DE8">
        <w:rPr>
          <w:color w:val="000000"/>
        </w:rPr>
        <w:t>6</w:t>
      </w:r>
      <w:r w:rsidRPr="001D27F8">
        <w:rPr>
          <w:color w:val="000000"/>
        </w:rPr>
        <w:t xml:space="preserve"> представлены результаты успеваемости выпускников при получении начального общего образования. </w:t>
      </w:r>
    </w:p>
    <w:p w:rsidR="00060988" w:rsidRPr="001D27F8" w:rsidRDefault="00060988" w:rsidP="001D27F8">
      <w:pPr>
        <w:autoSpaceDE w:val="0"/>
        <w:autoSpaceDN w:val="0"/>
        <w:adjustRightInd w:val="0"/>
        <w:jc w:val="right"/>
        <w:rPr>
          <w:color w:val="000000"/>
        </w:rPr>
      </w:pPr>
      <w:r w:rsidRPr="001D27F8">
        <w:rPr>
          <w:color w:val="000000"/>
        </w:rPr>
        <w:t xml:space="preserve">Таблица </w:t>
      </w:r>
      <w:r w:rsidR="00277DE8">
        <w:rPr>
          <w:color w:val="000000"/>
        </w:rPr>
        <w:t>6</w:t>
      </w:r>
      <w:r w:rsidRPr="001D27F8">
        <w:rPr>
          <w:color w:val="000000"/>
        </w:rPr>
        <w:t xml:space="preserve"> </w:t>
      </w:r>
    </w:p>
    <w:p w:rsidR="001D27F8" w:rsidRPr="00277DE8" w:rsidRDefault="00060988" w:rsidP="001D27F8">
      <w:pPr>
        <w:autoSpaceDE w:val="0"/>
        <w:autoSpaceDN w:val="0"/>
        <w:adjustRightInd w:val="0"/>
        <w:jc w:val="center"/>
        <w:rPr>
          <w:b/>
          <w:color w:val="000000"/>
        </w:rPr>
      </w:pPr>
      <w:r w:rsidRPr="00277DE8">
        <w:rPr>
          <w:b/>
          <w:color w:val="000000"/>
        </w:rPr>
        <w:t>Успеваемость выпускников при получении начального общего образования</w:t>
      </w:r>
      <w:r w:rsidR="001D27F8" w:rsidRPr="00277DE8">
        <w:rPr>
          <w:b/>
          <w:color w:val="000000"/>
        </w:rPr>
        <w:t xml:space="preserve"> </w:t>
      </w:r>
    </w:p>
    <w:p w:rsidR="00060988" w:rsidRPr="00277DE8" w:rsidRDefault="001D27F8" w:rsidP="001D27F8">
      <w:pPr>
        <w:autoSpaceDE w:val="0"/>
        <w:autoSpaceDN w:val="0"/>
        <w:adjustRightInd w:val="0"/>
        <w:jc w:val="center"/>
        <w:rPr>
          <w:b/>
          <w:color w:val="000000"/>
        </w:rPr>
      </w:pPr>
      <w:r w:rsidRPr="00277DE8">
        <w:rPr>
          <w:b/>
          <w:color w:val="000000"/>
        </w:rPr>
        <w:t>в 201</w:t>
      </w:r>
      <w:r w:rsidR="001B673A">
        <w:rPr>
          <w:b/>
          <w:color w:val="000000"/>
        </w:rPr>
        <w:t>7</w:t>
      </w:r>
      <w:r w:rsidRPr="00277DE8">
        <w:rPr>
          <w:b/>
          <w:color w:val="000000"/>
        </w:rPr>
        <w:t>-201</w:t>
      </w:r>
      <w:r w:rsidR="001B673A">
        <w:rPr>
          <w:b/>
          <w:color w:val="000000"/>
        </w:rPr>
        <w:t>8</w:t>
      </w:r>
      <w:r w:rsidRPr="00277DE8">
        <w:rPr>
          <w:b/>
          <w:color w:val="000000"/>
        </w:rPr>
        <w:t xml:space="preserve"> учебном году</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728"/>
        <w:gridCol w:w="2340"/>
        <w:gridCol w:w="1800"/>
        <w:gridCol w:w="852"/>
        <w:gridCol w:w="900"/>
        <w:gridCol w:w="900"/>
      </w:tblGrid>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Показатели</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Средний показатель по начальной школе,</w:t>
            </w:r>
            <w:r>
              <w:rPr>
                <w:color w:val="000000"/>
              </w:rPr>
              <w:t xml:space="preserve"> </w:t>
            </w:r>
            <w:r w:rsidRPr="00060988">
              <w:rPr>
                <w:color w:val="000000"/>
              </w:rPr>
              <w:t>%</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Средний показатель по 4 классам,</w:t>
            </w:r>
            <w:r>
              <w:rPr>
                <w:color w:val="000000"/>
              </w:rPr>
              <w:t xml:space="preserve"> </w:t>
            </w:r>
            <w:r w:rsidRPr="00060988">
              <w:rPr>
                <w:color w:val="000000"/>
              </w:rPr>
              <w:t>%</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4А</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4Б</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sidRPr="00060988">
              <w:rPr>
                <w:color w:val="000000"/>
              </w:rPr>
              <w:t>4В</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r>
              <w:rPr>
                <w:color w:val="000000"/>
              </w:rPr>
              <w:t xml:space="preserve">Успеваемость </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433CE9">
            <w:pPr>
              <w:autoSpaceDE w:val="0"/>
              <w:autoSpaceDN w:val="0"/>
              <w:adjustRightInd w:val="0"/>
              <w:jc w:val="center"/>
              <w:rPr>
                <w:color w:val="000000"/>
              </w:rPr>
            </w:pPr>
            <w:r>
              <w:rPr>
                <w:color w:val="000000"/>
              </w:rPr>
              <w:t>99,</w:t>
            </w:r>
            <w:r w:rsidR="00433CE9">
              <w:rPr>
                <w:color w:val="000000"/>
              </w:rPr>
              <w:t>7</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98,6</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95,8</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F372BD">
            <w:pPr>
              <w:autoSpaceDE w:val="0"/>
              <w:autoSpaceDN w:val="0"/>
              <w:adjustRightInd w:val="0"/>
              <w:jc w:val="center"/>
              <w:rPr>
                <w:color w:val="000000"/>
              </w:rPr>
            </w:pPr>
            <w:r>
              <w:rPr>
                <w:color w:val="000000"/>
              </w:rPr>
              <w:t>100</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r>
              <w:rPr>
                <w:color w:val="000000"/>
              </w:rPr>
              <w:t xml:space="preserve">Качество </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69,3</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71</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70,8</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87,5</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52,4</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r>
              <w:rPr>
                <w:color w:val="000000"/>
              </w:rPr>
              <w:t>Количество отличников</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F372BD">
            <w:pPr>
              <w:autoSpaceDE w:val="0"/>
              <w:autoSpaceDN w:val="0"/>
              <w:adjustRightInd w:val="0"/>
              <w:jc w:val="center"/>
              <w:rPr>
                <w:color w:val="000000"/>
              </w:rPr>
            </w:pPr>
            <w:r>
              <w:rPr>
                <w:color w:val="000000"/>
              </w:rPr>
              <w:t>72 чел. – 32%</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29</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41,7</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20,8</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23,8</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proofErr w:type="spellStart"/>
            <w:r>
              <w:rPr>
                <w:color w:val="000000"/>
              </w:rPr>
              <w:t>Кличество</w:t>
            </w:r>
            <w:proofErr w:type="spellEnd"/>
            <w:r>
              <w:rPr>
                <w:color w:val="000000"/>
              </w:rPr>
              <w:t xml:space="preserve"> с «4» и «5»</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86 чел. – 38%</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42</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29,2</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66,7</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28,6</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r>
              <w:rPr>
                <w:color w:val="000000"/>
              </w:rPr>
              <w:t>С одной «3»</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28 чел. – 12%</w:t>
            </w: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8,7</w:t>
            </w: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16,7</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r>
              <w:rPr>
                <w:color w:val="000000"/>
              </w:rPr>
              <w:t>0</w:t>
            </w: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042AAE" w:rsidP="001D27F8">
            <w:pPr>
              <w:autoSpaceDE w:val="0"/>
              <w:autoSpaceDN w:val="0"/>
              <w:adjustRightInd w:val="0"/>
              <w:jc w:val="center"/>
              <w:rPr>
                <w:color w:val="000000"/>
              </w:rPr>
            </w:pPr>
            <w:r>
              <w:rPr>
                <w:color w:val="000000"/>
              </w:rPr>
              <w:t>9,5</w:t>
            </w:r>
          </w:p>
        </w:tc>
      </w:tr>
      <w:tr w:rsidR="00F372BD" w:rsidRPr="00060988" w:rsidTr="00F372BD">
        <w:trPr>
          <w:trHeight w:val="319"/>
        </w:trPr>
        <w:tc>
          <w:tcPr>
            <w:tcW w:w="1728"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rPr>
                <w:color w:val="000000"/>
              </w:rPr>
            </w:pPr>
            <w:r>
              <w:rPr>
                <w:color w:val="000000"/>
              </w:rPr>
              <w:t>С одной «4»</w:t>
            </w:r>
          </w:p>
        </w:tc>
        <w:tc>
          <w:tcPr>
            <w:tcW w:w="234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p>
        </w:tc>
        <w:tc>
          <w:tcPr>
            <w:tcW w:w="18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p>
        </w:tc>
        <w:tc>
          <w:tcPr>
            <w:tcW w:w="852"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F372BD" w:rsidRPr="00060988" w:rsidRDefault="00F372BD" w:rsidP="001D27F8">
            <w:pPr>
              <w:autoSpaceDE w:val="0"/>
              <w:autoSpaceDN w:val="0"/>
              <w:adjustRightInd w:val="0"/>
              <w:jc w:val="center"/>
              <w:rPr>
                <w:color w:val="000000"/>
              </w:rPr>
            </w:pPr>
          </w:p>
        </w:tc>
      </w:tr>
    </w:tbl>
    <w:p w:rsidR="0038442C" w:rsidRPr="001E3EF6" w:rsidRDefault="0038442C" w:rsidP="001E3EF6">
      <w:pPr>
        <w:autoSpaceDE w:val="0"/>
        <w:autoSpaceDN w:val="0"/>
        <w:adjustRightInd w:val="0"/>
        <w:ind w:firstLine="720"/>
        <w:jc w:val="both"/>
        <w:rPr>
          <w:color w:val="000000"/>
        </w:rPr>
      </w:pPr>
      <w:r w:rsidRPr="001E3EF6">
        <w:rPr>
          <w:color w:val="000000"/>
        </w:rPr>
        <w:t>Все выпускники</w:t>
      </w:r>
      <w:r w:rsidR="00433CE9" w:rsidRPr="00433CE9">
        <w:rPr>
          <w:color w:val="000000"/>
        </w:rPr>
        <w:t xml:space="preserve"> </w:t>
      </w:r>
      <w:r w:rsidR="00433CE9" w:rsidRPr="001E3EF6">
        <w:rPr>
          <w:color w:val="000000"/>
        </w:rPr>
        <w:t>освоили основную образовательную программу начального общего образования</w:t>
      </w:r>
      <w:r w:rsidR="001E3EF6">
        <w:rPr>
          <w:color w:val="000000"/>
        </w:rPr>
        <w:t xml:space="preserve">, кроме </w:t>
      </w:r>
      <w:r w:rsidR="00042AAE">
        <w:rPr>
          <w:color w:val="000000"/>
        </w:rPr>
        <w:t>1</w:t>
      </w:r>
      <w:r w:rsidR="001E3EF6">
        <w:rPr>
          <w:color w:val="000000"/>
        </w:rPr>
        <w:t xml:space="preserve"> учащ</w:t>
      </w:r>
      <w:r w:rsidR="00042AAE">
        <w:rPr>
          <w:color w:val="000000"/>
        </w:rPr>
        <w:t>ей</w:t>
      </w:r>
      <w:r w:rsidR="001E3EF6">
        <w:rPr>
          <w:color w:val="000000"/>
        </w:rPr>
        <w:t>ся</w:t>
      </w:r>
      <w:r w:rsidR="00042AAE">
        <w:rPr>
          <w:color w:val="000000"/>
        </w:rPr>
        <w:t xml:space="preserve"> (обучалась на дому из-за сложного заболевания)</w:t>
      </w:r>
      <w:r w:rsidRPr="001E3EF6">
        <w:rPr>
          <w:color w:val="000000"/>
        </w:rPr>
        <w:t xml:space="preserve">. Качество образования остается стабильно высоким, средний показатель составил </w:t>
      </w:r>
      <w:r w:rsidR="00042AAE">
        <w:rPr>
          <w:color w:val="000000"/>
        </w:rPr>
        <w:t>71</w:t>
      </w:r>
      <w:r w:rsidRPr="001E3EF6">
        <w:rPr>
          <w:color w:val="000000"/>
        </w:rPr>
        <w:t xml:space="preserve">%. Высокие результаты качества образования демонстрируют выпускники педагогов </w:t>
      </w:r>
      <w:r w:rsidR="00042AAE">
        <w:rPr>
          <w:color w:val="000000"/>
        </w:rPr>
        <w:t>Кругликовой А.Н., Ребровой Л.И.</w:t>
      </w:r>
    </w:p>
    <w:p w:rsidR="0038442C" w:rsidRPr="001E3EF6" w:rsidRDefault="0038442C" w:rsidP="001E3EF6">
      <w:pPr>
        <w:autoSpaceDE w:val="0"/>
        <w:autoSpaceDN w:val="0"/>
        <w:adjustRightInd w:val="0"/>
        <w:ind w:firstLine="720"/>
        <w:jc w:val="both"/>
        <w:rPr>
          <w:color w:val="000000"/>
        </w:rPr>
      </w:pPr>
      <w:r w:rsidRPr="001E3EF6">
        <w:rPr>
          <w:color w:val="000000"/>
        </w:rPr>
        <w:lastRenderedPageBreak/>
        <w:t xml:space="preserve">Динамика результатов качества образования по предметам представлена в таблице </w:t>
      </w:r>
      <w:r w:rsidR="00020DA0">
        <w:rPr>
          <w:color w:val="000000"/>
        </w:rPr>
        <w:t>7</w:t>
      </w:r>
      <w:r w:rsidRPr="001E3EF6">
        <w:rPr>
          <w:i/>
          <w:iCs/>
          <w:color w:val="000000"/>
        </w:rPr>
        <w:t xml:space="preserve">. </w:t>
      </w:r>
      <w:r w:rsidRPr="001E3EF6">
        <w:rPr>
          <w:color w:val="000000"/>
        </w:rPr>
        <w:t xml:space="preserve">Повышение уровня </w:t>
      </w:r>
      <w:r w:rsidRPr="00277DE8">
        <w:t xml:space="preserve">качества образования отмечено по </w:t>
      </w:r>
      <w:r w:rsidR="00020DA0">
        <w:t xml:space="preserve">не основным </w:t>
      </w:r>
      <w:r w:rsidRPr="00277DE8">
        <w:t xml:space="preserve">предметам (по сравнению с прошлым учебным годом) </w:t>
      </w:r>
      <w:r w:rsidR="00020DA0">
        <w:t>и незначительное снижение по основным предметам. Литературное чтение на 7,8%, по математике – на 3,6%.</w:t>
      </w:r>
      <w:r w:rsidRPr="001E3EF6">
        <w:rPr>
          <w:color w:val="000000"/>
        </w:rPr>
        <w:t xml:space="preserve"> </w:t>
      </w:r>
    </w:p>
    <w:p w:rsidR="0038442C" w:rsidRPr="001E3EF6" w:rsidRDefault="0038442C" w:rsidP="001E3EF6">
      <w:pPr>
        <w:autoSpaceDE w:val="0"/>
        <w:autoSpaceDN w:val="0"/>
        <w:adjustRightInd w:val="0"/>
        <w:ind w:firstLine="720"/>
        <w:jc w:val="right"/>
      </w:pPr>
      <w:r w:rsidRPr="001E3EF6">
        <w:t xml:space="preserve">Таблица </w:t>
      </w:r>
      <w:r w:rsidR="00585332">
        <w:t>7</w:t>
      </w:r>
    </w:p>
    <w:p w:rsidR="0038442C" w:rsidRPr="00277DE8" w:rsidRDefault="0038442C" w:rsidP="001E3EF6">
      <w:pPr>
        <w:autoSpaceDE w:val="0"/>
        <w:autoSpaceDN w:val="0"/>
        <w:adjustRightInd w:val="0"/>
        <w:ind w:firstLine="720"/>
        <w:jc w:val="center"/>
        <w:rPr>
          <w:b/>
        </w:rPr>
      </w:pPr>
      <w:r w:rsidRPr="00277DE8">
        <w:rPr>
          <w:b/>
        </w:rPr>
        <w:t>Качество образования во 2-4 классах по предметам</w:t>
      </w:r>
      <w:r w:rsidR="001E3EF6" w:rsidRPr="00277DE8">
        <w:rPr>
          <w:b/>
        </w:rPr>
        <w:t>, %</w:t>
      </w:r>
    </w:p>
    <w:p w:rsidR="001E3EF6" w:rsidRPr="001E3EF6" w:rsidRDefault="001E3EF6" w:rsidP="001E3EF6">
      <w:pPr>
        <w:autoSpaceDE w:val="0"/>
        <w:autoSpaceDN w:val="0"/>
        <w:adjustRightInd w:val="0"/>
        <w:ind w:firstLine="720"/>
        <w:jc w:val="cente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64"/>
        <w:gridCol w:w="1664"/>
      </w:tblGrid>
      <w:tr w:rsidR="00042AAE" w:rsidRPr="006B0A60" w:rsidTr="00042AAE">
        <w:trPr>
          <w:trHeight w:val="100"/>
        </w:trPr>
        <w:tc>
          <w:tcPr>
            <w:tcW w:w="2880" w:type="dxa"/>
          </w:tcPr>
          <w:p w:rsidR="00042AAE" w:rsidRPr="006B0A60" w:rsidRDefault="00042AAE" w:rsidP="001E3EF6">
            <w:pPr>
              <w:autoSpaceDE w:val="0"/>
              <w:autoSpaceDN w:val="0"/>
              <w:adjustRightInd w:val="0"/>
              <w:jc w:val="center"/>
              <w:rPr>
                <w:b/>
                <w:color w:val="000000"/>
              </w:rPr>
            </w:pPr>
            <w:r w:rsidRPr="006B0A60">
              <w:rPr>
                <w:b/>
                <w:color w:val="000000"/>
              </w:rPr>
              <w:t>Предмет</w:t>
            </w:r>
          </w:p>
        </w:tc>
        <w:tc>
          <w:tcPr>
            <w:tcW w:w="1664" w:type="dxa"/>
          </w:tcPr>
          <w:p w:rsidR="00042AAE" w:rsidRPr="006B0A60" w:rsidRDefault="00042AAE" w:rsidP="001E3EF6">
            <w:pPr>
              <w:autoSpaceDE w:val="0"/>
              <w:autoSpaceDN w:val="0"/>
              <w:adjustRightInd w:val="0"/>
              <w:jc w:val="center"/>
              <w:rPr>
                <w:b/>
                <w:color w:val="000000"/>
              </w:rPr>
            </w:pPr>
            <w:r w:rsidRPr="006B0A60">
              <w:rPr>
                <w:b/>
                <w:color w:val="000000"/>
              </w:rPr>
              <w:t>2016-2017</w:t>
            </w:r>
          </w:p>
        </w:tc>
        <w:tc>
          <w:tcPr>
            <w:tcW w:w="1664" w:type="dxa"/>
          </w:tcPr>
          <w:p w:rsidR="00042AAE" w:rsidRPr="006B0A60" w:rsidRDefault="00042AAE" w:rsidP="001E3EF6">
            <w:pPr>
              <w:autoSpaceDE w:val="0"/>
              <w:autoSpaceDN w:val="0"/>
              <w:adjustRightInd w:val="0"/>
              <w:jc w:val="center"/>
              <w:rPr>
                <w:b/>
                <w:color w:val="000000"/>
              </w:rPr>
            </w:pPr>
            <w:r w:rsidRPr="006B0A60">
              <w:rPr>
                <w:b/>
                <w:color w:val="000000"/>
              </w:rPr>
              <w:t xml:space="preserve">2017 – 2018 </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Русский язык </w:t>
            </w:r>
          </w:p>
        </w:tc>
        <w:tc>
          <w:tcPr>
            <w:tcW w:w="1664" w:type="dxa"/>
          </w:tcPr>
          <w:p w:rsidR="00042AAE" w:rsidRPr="001E3EF6" w:rsidRDefault="00042AAE" w:rsidP="001E3EF6">
            <w:pPr>
              <w:autoSpaceDE w:val="0"/>
              <w:autoSpaceDN w:val="0"/>
              <w:adjustRightInd w:val="0"/>
              <w:jc w:val="center"/>
              <w:rPr>
                <w:color w:val="000000"/>
              </w:rPr>
            </w:pPr>
            <w:r>
              <w:rPr>
                <w:color w:val="000000"/>
              </w:rPr>
              <w:t>71,6</w:t>
            </w:r>
          </w:p>
        </w:tc>
        <w:tc>
          <w:tcPr>
            <w:tcW w:w="1664" w:type="dxa"/>
          </w:tcPr>
          <w:p w:rsidR="00042AAE" w:rsidRDefault="005402F5" w:rsidP="001E3EF6">
            <w:pPr>
              <w:autoSpaceDE w:val="0"/>
              <w:autoSpaceDN w:val="0"/>
              <w:adjustRightInd w:val="0"/>
              <w:jc w:val="center"/>
              <w:rPr>
                <w:color w:val="000000"/>
              </w:rPr>
            </w:pPr>
            <w:r>
              <w:rPr>
                <w:color w:val="000000"/>
              </w:rPr>
              <w:t>70,2</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Литературное чтение </w:t>
            </w:r>
          </w:p>
        </w:tc>
        <w:tc>
          <w:tcPr>
            <w:tcW w:w="1664" w:type="dxa"/>
          </w:tcPr>
          <w:p w:rsidR="00042AAE" w:rsidRPr="001E3EF6" w:rsidRDefault="00042AAE" w:rsidP="001E3EF6">
            <w:pPr>
              <w:autoSpaceDE w:val="0"/>
              <w:autoSpaceDN w:val="0"/>
              <w:adjustRightInd w:val="0"/>
              <w:jc w:val="center"/>
              <w:rPr>
                <w:color w:val="000000"/>
              </w:rPr>
            </w:pPr>
            <w:r>
              <w:rPr>
                <w:color w:val="000000"/>
              </w:rPr>
              <w:t>87,3</w:t>
            </w:r>
          </w:p>
        </w:tc>
        <w:tc>
          <w:tcPr>
            <w:tcW w:w="1664" w:type="dxa"/>
          </w:tcPr>
          <w:p w:rsidR="00042AAE" w:rsidRDefault="005402F5" w:rsidP="001E3EF6">
            <w:pPr>
              <w:autoSpaceDE w:val="0"/>
              <w:autoSpaceDN w:val="0"/>
              <w:adjustRightInd w:val="0"/>
              <w:jc w:val="center"/>
              <w:rPr>
                <w:color w:val="000000"/>
              </w:rPr>
            </w:pPr>
            <w:r>
              <w:rPr>
                <w:color w:val="000000"/>
              </w:rPr>
              <w:t>79,5</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Pr>
                <w:color w:val="000000"/>
                <w:sz w:val="22"/>
                <w:szCs w:val="22"/>
              </w:rPr>
              <w:t xml:space="preserve">Риторика </w:t>
            </w:r>
          </w:p>
        </w:tc>
        <w:tc>
          <w:tcPr>
            <w:tcW w:w="1664" w:type="dxa"/>
          </w:tcPr>
          <w:p w:rsidR="00042AAE" w:rsidRPr="001E3EF6" w:rsidRDefault="00042AAE" w:rsidP="001E3EF6">
            <w:pPr>
              <w:autoSpaceDE w:val="0"/>
              <w:autoSpaceDN w:val="0"/>
              <w:adjustRightInd w:val="0"/>
              <w:jc w:val="center"/>
              <w:rPr>
                <w:color w:val="000000"/>
              </w:rPr>
            </w:pPr>
            <w:r>
              <w:rPr>
                <w:color w:val="000000"/>
              </w:rPr>
              <w:t>90</w:t>
            </w:r>
          </w:p>
        </w:tc>
        <w:tc>
          <w:tcPr>
            <w:tcW w:w="1664" w:type="dxa"/>
          </w:tcPr>
          <w:p w:rsidR="00042AAE" w:rsidRDefault="005402F5" w:rsidP="001E3EF6">
            <w:pPr>
              <w:autoSpaceDE w:val="0"/>
              <w:autoSpaceDN w:val="0"/>
              <w:adjustRightInd w:val="0"/>
              <w:jc w:val="center"/>
              <w:rPr>
                <w:color w:val="000000"/>
              </w:rPr>
            </w:pPr>
            <w:r>
              <w:rPr>
                <w:color w:val="000000"/>
              </w:rPr>
              <w:t>92,1</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Иностранный язык</w:t>
            </w:r>
            <w:r>
              <w:rPr>
                <w:color w:val="000000"/>
                <w:sz w:val="22"/>
                <w:szCs w:val="22"/>
              </w:rPr>
              <w:t xml:space="preserve"> (англ.)</w:t>
            </w:r>
          </w:p>
        </w:tc>
        <w:tc>
          <w:tcPr>
            <w:tcW w:w="1664" w:type="dxa"/>
          </w:tcPr>
          <w:p w:rsidR="00042AAE" w:rsidRPr="001E3EF6" w:rsidRDefault="00042AAE" w:rsidP="001E3EF6">
            <w:pPr>
              <w:autoSpaceDE w:val="0"/>
              <w:autoSpaceDN w:val="0"/>
              <w:adjustRightInd w:val="0"/>
              <w:jc w:val="center"/>
              <w:rPr>
                <w:color w:val="000000"/>
              </w:rPr>
            </w:pPr>
            <w:r>
              <w:rPr>
                <w:color w:val="000000"/>
              </w:rPr>
              <w:t>81</w:t>
            </w:r>
          </w:p>
        </w:tc>
        <w:tc>
          <w:tcPr>
            <w:tcW w:w="1664" w:type="dxa"/>
          </w:tcPr>
          <w:p w:rsidR="00042AAE" w:rsidRDefault="005402F5" w:rsidP="001E3EF6">
            <w:pPr>
              <w:autoSpaceDE w:val="0"/>
              <w:autoSpaceDN w:val="0"/>
              <w:adjustRightInd w:val="0"/>
              <w:jc w:val="center"/>
              <w:rPr>
                <w:color w:val="000000"/>
              </w:rPr>
            </w:pPr>
            <w:r>
              <w:rPr>
                <w:color w:val="000000"/>
              </w:rPr>
              <w:t>79,8</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Математика </w:t>
            </w:r>
          </w:p>
        </w:tc>
        <w:tc>
          <w:tcPr>
            <w:tcW w:w="1664" w:type="dxa"/>
          </w:tcPr>
          <w:p w:rsidR="00042AAE" w:rsidRPr="001E3EF6" w:rsidRDefault="00042AAE" w:rsidP="001E3EF6">
            <w:pPr>
              <w:autoSpaceDE w:val="0"/>
              <w:autoSpaceDN w:val="0"/>
              <w:adjustRightInd w:val="0"/>
              <w:jc w:val="center"/>
              <w:rPr>
                <w:color w:val="000000"/>
              </w:rPr>
            </w:pPr>
            <w:r>
              <w:rPr>
                <w:color w:val="000000"/>
              </w:rPr>
              <w:t>78,2</w:t>
            </w:r>
          </w:p>
        </w:tc>
        <w:tc>
          <w:tcPr>
            <w:tcW w:w="1664" w:type="dxa"/>
          </w:tcPr>
          <w:p w:rsidR="00042AAE" w:rsidRDefault="005402F5" w:rsidP="001E3EF6">
            <w:pPr>
              <w:autoSpaceDE w:val="0"/>
              <w:autoSpaceDN w:val="0"/>
              <w:adjustRightInd w:val="0"/>
              <w:jc w:val="center"/>
              <w:rPr>
                <w:color w:val="000000"/>
              </w:rPr>
            </w:pPr>
            <w:r>
              <w:rPr>
                <w:color w:val="000000"/>
              </w:rPr>
              <w:t>74,6</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Pr>
                <w:color w:val="000000"/>
                <w:sz w:val="22"/>
                <w:szCs w:val="22"/>
              </w:rPr>
              <w:t xml:space="preserve">Информатика </w:t>
            </w:r>
          </w:p>
        </w:tc>
        <w:tc>
          <w:tcPr>
            <w:tcW w:w="1664" w:type="dxa"/>
          </w:tcPr>
          <w:p w:rsidR="00042AAE" w:rsidRPr="001E3EF6" w:rsidRDefault="00042AAE" w:rsidP="001E3EF6">
            <w:pPr>
              <w:autoSpaceDE w:val="0"/>
              <w:autoSpaceDN w:val="0"/>
              <w:adjustRightInd w:val="0"/>
              <w:jc w:val="center"/>
              <w:rPr>
                <w:color w:val="000000"/>
              </w:rPr>
            </w:pPr>
            <w:r>
              <w:rPr>
                <w:color w:val="000000"/>
              </w:rPr>
              <w:t>98,6</w:t>
            </w:r>
          </w:p>
        </w:tc>
        <w:tc>
          <w:tcPr>
            <w:tcW w:w="1664" w:type="dxa"/>
          </w:tcPr>
          <w:p w:rsidR="00042AAE" w:rsidRDefault="005402F5" w:rsidP="001E3EF6">
            <w:pPr>
              <w:autoSpaceDE w:val="0"/>
              <w:autoSpaceDN w:val="0"/>
              <w:adjustRightInd w:val="0"/>
              <w:jc w:val="center"/>
              <w:rPr>
                <w:color w:val="000000"/>
              </w:rPr>
            </w:pPr>
            <w:r>
              <w:rPr>
                <w:color w:val="000000"/>
              </w:rPr>
              <w:t>98,6</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Окружающий мир </w:t>
            </w:r>
          </w:p>
        </w:tc>
        <w:tc>
          <w:tcPr>
            <w:tcW w:w="1664" w:type="dxa"/>
          </w:tcPr>
          <w:p w:rsidR="00042AAE" w:rsidRPr="001E3EF6" w:rsidRDefault="00042AAE" w:rsidP="001E3EF6">
            <w:pPr>
              <w:autoSpaceDE w:val="0"/>
              <w:autoSpaceDN w:val="0"/>
              <w:adjustRightInd w:val="0"/>
              <w:jc w:val="center"/>
              <w:rPr>
                <w:color w:val="000000"/>
              </w:rPr>
            </w:pPr>
            <w:r>
              <w:rPr>
                <w:color w:val="000000"/>
              </w:rPr>
              <w:t>89,1</w:t>
            </w:r>
          </w:p>
        </w:tc>
        <w:tc>
          <w:tcPr>
            <w:tcW w:w="1664" w:type="dxa"/>
          </w:tcPr>
          <w:p w:rsidR="00042AAE" w:rsidRDefault="005402F5" w:rsidP="001E3EF6">
            <w:pPr>
              <w:autoSpaceDE w:val="0"/>
              <w:autoSpaceDN w:val="0"/>
              <w:adjustRightInd w:val="0"/>
              <w:jc w:val="center"/>
              <w:rPr>
                <w:color w:val="000000"/>
              </w:rPr>
            </w:pPr>
            <w:r>
              <w:rPr>
                <w:color w:val="000000"/>
              </w:rPr>
              <w:t>87,2</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ИЗО </w:t>
            </w:r>
          </w:p>
        </w:tc>
        <w:tc>
          <w:tcPr>
            <w:tcW w:w="1664" w:type="dxa"/>
          </w:tcPr>
          <w:p w:rsidR="00042AAE" w:rsidRPr="001E3EF6" w:rsidRDefault="00042AAE" w:rsidP="001E3EF6">
            <w:pPr>
              <w:autoSpaceDE w:val="0"/>
              <w:autoSpaceDN w:val="0"/>
              <w:adjustRightInd w:val="0"/>
              <w:jc w:val="center"/>
              <w:rPr>
                <w:color w:val="000000"/>
              </w:rPr>
            </w:pPr>
            <w:r>
              <w:rPr>
                <w:color w:val="000000"/>
              </w:rPr>
              <w:t>98,6</w:t>
            </w:r>
          </w:p>
        </w:tc>
        <w:tc>
          <w:tcPr>
            <w:tcW w:w="1664" w:type="dxa"/>
          </w:tcPr>
          <w:p w:rsidR="00042AAE" w:rsidRDefault="005402F5" w:rsidP="001E3EF6">
            <w:pPr>
              <w:autoSpaceDE w:val="0"/>
              <w:autoSpaceDN w:val="0"/>
              <w:adjustRightInd w:val="0"/>
              <w:jc w:val="center"/>
              <w:rPr>
                <w:color w:val="000000"/>
              </w:rPr>
            </w:pPr>
            <w:r>
              <w:rPr>
                <w:color w:val="000000"/>
              </w:rPr>
              <w:t>99,6</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Музыка </w:t>
            </w:r>
          </w:p>
        </w:tc>
        <w:tc>
          <w:tcPr>
            <w:tcW w:w="1664" w:type="dxa"/>
          </w:tcPr>
          <w:p w:rsidR="00042AAE" w:rsidRPr="001E3EF6" w:rsidRDefault="00042AAE" w:rsidP="001E3EF6">
            <w:pPr>
              <w:autoSpaceDE w:val="0"/>
              <w:autoSpaceDN w:val="0"/>
              <w:adjustRightInd w:val="0"/>
              <w:jc w:val="center"/>
              <w:rPr>
                <w:color w:val="000000"/>
              </w:rPr>
            </w:pPr>
            <w:r>
              <w:rPr>
                <w:color w:val="000000"/>
              </w:rPr>
              <w:t>95,9</w:t>
            </w:r>
          </w:p>
        </w:tc>
        <w:tc>
          <w:tcPr>
            <w:tcW w:w="1664" w:type="dxa"/>
          </w:tcPr>
          <w:p w:rsidR="00042AAE" w:rsidRDefault="005402F5" w:rsidP="001E3EF6">
            <w:pPr>
              <w:autoSpaceDE w:val="0"/>
              <w:autoSpaceDN w:val="0"/>
              <w:adjustRightInd w:val="0"/>
              <w:jc w:val="center"/>
              <w:rPr>
                <w:color w:val="000000"/>
              </w:rPr>
            </w:pPr>
            <w:r>
              <w:rPr>
                <w:color w:val="000000"/>
              </w:rPr>
              <w:t>96,1</w:t>
            </w:r>
          </w:p>
        </w:tc>
      </w:tr>
      <w:tr w:rsidR="00042AAE" w:rsidRPr="001E3EF6" w:rsidTr="00042AAE">
        <w:trPr>
          <w:trHeight w:val="100"/>
        </w:trPr>
        <w:tc>
          <w:tcPr>
            <w:tcW w:w="2880" w:type="dxa"/>
          </w:tcPr>
          <w:p w:rsidR="00042AAE" w:rsidRPr="001E3EF6" w:rsidRDefault="00042AAE" w:rsidP="00A2291E">
            <w:pPr>
              <w:autoSpaceDE w:val="0"/>
              <w:autoSpaceDN w:val="0"/>
              <w:adjustRightInd w:val="0"/>
              <w:rPr>
                <w:color w:val="000000"/>
                <w:sz w:val="22"/>
                <w:szCs w:val="22"/>
              </w:rPr>
            </w:pPr>
            <w:r w:rsidRPr="001E3EF6">
              <w:rPr>
                <w:color w:val="000000"/>
                <w:sz w:val="22"/>
                <w:szCs w:val="22"/>
              </w:rPr>
              <w:t xml:space="preserve">Технология </w:t>
            </w:r>
          </w:p>
        </w:tc>
        <w:tc>
          <w:tcPr>
            <w:tcW w:w="1664" w:type="dxa"/>
          </w:tcPr>
          <w:p w:rsidR="00042AAE" w:rsidRPr="001E3EF6" w:rsidRDefault="00042AAE" w:rsidP="001E3EF6">
            <w:pPr>
              <w:autoSpaceDE w:val="0"/>
              <w:autoSpaceDN w:val="0"/>
              <w:adjustRightInd w:val="0"/>
              <w:jc w:val="center"/>
              <w:rPr>
                <w:color w:val="000000"/>
              </w:rPr>
            </w:pPr>
            <w:r>
              <w:rPr>
                <w:color w:val="000000"/>
              </w:rPr>
              <w:t>98</w:t>
            </w:r>
          </w:p>
        </w:tc>
        <w:tc>
          <w:tcPr>
            <w:tcW w:w="1664" w:type="dxa"/>
          </w:tcPr>
          <w:p w:rsidR="00042AAE" w:rsidRDefault="005402F5" w:rsidP="001E3EF6">
            <w:pPr>
              <w:autoSpaceDE w:val="0"/>
              <w:autoSpaceDN w:val="0"/>
              <w:adjustRightInd w:val="0"/>
              <w:jc w:val="center"/>
              <w:rPr>
                <w:color w:val="000000"/>
              </w:rPr>
            </w:pPr>
            <w:r>
              <w:rPr>
                <w:color w:val="000000"/>
              </w:rPr>
              <w:t>99,6</w:t>
            </w:r>
          </w:p>
        </w:tc>
      </w:tr>
      <w:tr w:rsidR="00042AAE" w:rsidRPr="001E3EF6" w:rsidTr="00042AAE">
        <w:trPr>
          <w:trHeight w:val="100"/>
        </w:trPr>
        <w:tc>
          <w:tcPr>
            <w:tcW w:w="2880" w:type="dxa"/>
          </w:tcPr>
          <w:p w:rsidR="00042AAE" w:rsidRPr="001E3EF6" w:rsidRDefault="00042AAE" w:rsidP="001E3EF6">
            <w:pPr>
              <w:autoSpaceDE w:val="0"/>
              <w:autoSpaceDN w:val="0"/>
              <w:adjustRightInd w:val="0"/>
              <w:jc w:val="both"/>
            </w:pPr>
            <w:r w:rsidRPr="001E3EF6">
              <w:rPr>
                <w:color w:val="000000"/>
                <w:sz w:val="22"/>
                <w:szCs w:val="22"/>
              </w:rPr>
              <w:t>Физическая культура</w:t>
            </w:r>
          </w:p>
        </w:tc>
        <w:tc>
          <w:tcPr>
            <w:tcW w:w="1664" w:type="dxa"/>
          </w:tcPr>
          <w:p w:rsidR="00042AAE" w:rsidRPr="001E3EF6" w:rsidRDefault="00042AAE" w:rsidP="001E3EF6">
            <w:pPr>
              <w:autoSpaceDE w:val="0"/>
              <w:autoSpaceDN w:val="0"/>
              <w:adjustRightInd w:val="0"/>
              <w:jc w:val="center"/>
              <w:rPr>
                <w:color w:val="000000"/>
              </w:rPr>
            </w:pPr>
            <w:r>
              <w:rPr>
                <w:color w:val="000000"/>
              </w:rPr>
              <w:t>98,2</w:t>
            </w:r>
          </w:p>
        </w:tc>
        <w:tc>
          <w:tcPr>
            <w:tcW w:w="1664" w:type="dxa"/>
          </w:tcPr>
          <w:p w:rsidR="00042AAE" w:rsidRDefault="005402F5" w:rsidP="001E3EF6">
            <w:pPr>
              <w:autoSpaceDE w:val="0"/>
              <w:autoSpaceDN w:val="0"/>
              <w:adjustRightInd w:val="0"/>
              <w:jc w:val="center"/>
              <w:rPr>
                <w:color w:val="000000"/>
              </w:rPr>
            </w:pPr>
            <w:r>
              <w:rPr>
                <w:color w:val="000000"/>
              </w:rPr>
              <w:t>98,2</w:t>
            </w:r>
          </w:p>
        </w:tc>
      </w:tr>
    </w:tbl>
    <w:p w:rsidR="00E45BAD" w:rsidRPr="00285BFD" w:rsidRDefault="00E45BAD" w:rsidP="001E3EF6">
      <w:pPr>
        <w:autoSpaceDE w:val="0"/>
        <w:autoSpaceDN w:val="0"/>
        <w:adjustRightInd w:val="0"/>
        <w:ind w:firstLine="720"/>
        <w:jc w:val="both"/>
      </w:pPr>
      <w:r w:rsidRPr="00285BFD">
        <w:t xml:space="preserve">По результатам итоговой проверки техники чтения во 2-4 классах </w:t>
      </w:r>
      <w:r w:rsidR="00DA5800" w:rsidRPr="00285BFD">
        <w:t>8</w:t>
      </w:r>
      <w:r w:rsidR="002E242C" w:rsidRPr="00285BFD">
        <w:t>6</w:t>
      </w:r>
      <w:r w:rsidR="00DA5800" w:rsidRPr="00285BFD">
        <w:t>%</w:t>
      </w:r>
      <w:r w:rsidR="002E242C" w:rsidRPr="00285BFD">
        <w:t>(+1%)</w:t>
      </w:r>
      <w:r w:rsidR="00DA5800" w:rsidRPr="00285BFD">
        <w:t xml:space="preserve"> учащихся читают в соответствии с нормой, безошибочное чтение демонстрируют </w:t>
      </w:r>
      <w:r w:rsidR="002E242C" w:rsidRPr="00285BFD">
        <w:t>65,1</w:t>
      </w:r>
      <w:r w:rsidR="00DA5800" w:rsidRPr="00285BFD">
        <w:t>%</w:t>
      </w:r>
      <w:r w:rsidRPr="00285BFD">
        <w:t xml:space="preserve"> </w:t>
      </w:r>
      <w:r w:rsidR="002E242C" w:rsidRPr="00285BFD">
        <w:t>(-3,1%).</w:t>
      </w:r>
    </w:p>
    <w:p w:rsidR="002E242C" w:rsidRPr="002E242C" w:rsidRDefault="002E242C" w:rsidP="002E242C">
      <w:pPr>
        <w:ind w:firstLine="709"/>
        <w:jc w:val="both"/>
        <w:rPr>
          <w:bCs/>
          <w:color w:val="000000"/>
        </w:rPr>
      </w:pPr>
      <w:r w:rsidRPr="002E242C">
        <w:rPr>
          <w:bCs/>
          <w:color w:val="000000"/>
        </w:rPr>
        <w:t xml:space="preserve">64% первоклассников читают со скоростью в пределах нормы, при этом процент качества чтения – 46%. Навыки быстрого чтения показали учащиеся 1а класса (уч. </w:t>
      </w:r>
      <w:proofErr w:type="spellStart"/>
      <w:r w:rsidRPr="002E242C">
        <w:rPr>
          <w:bCs/>
          <w:color w:val="000000"/>
        </w:rPr>
        <w:t>Пушкарных</w:t>
      </w:r>
      <w:proofErr w:type="spellEnd"/>
      <w:r w:rsidRPr="002E242C">
        <w:rPr>
          <w:bCs/>
          <w:color w:val="000000"/>
        </w:rPr>
        <w:t xml:space="preserve"> Л.И.). В 1б (уч. Буланова Н.Х.) - высокий уровень качества чтения среди всех учащихся 1-х классов.</w:t>
      </w:r>
    </w:p>
    <w:p w:rsidR="002E242C" w:rsidRPr="002E242C" w:rsidRDefault="002E242C" w:rsidP="002E242C">
      <w:pPr>
        <w:ind w:firstLine="709"/>
        <w:jc w:val="both"/>
        <w:rPr>
          <w:bCs/>
          <w:color w:val="000000"/>
        </w:rPr>
      </w:pPr>
      <w:r w:rsidRPr="002E242C">
        <w:rPr>
          <w:bCs/>
          <w:color w:val="000000"/>
        </w:rPr>
        <w:t>97% учащихся</w:t>
      </w:r>
      <w:r w:rsidRPr="002E242C">
        <w:rPr>
          <w:b/>
          <w:bCs/>
          <w:color w:val="000000"/>
        </w:rPr>
        <w:t xml:space="preserve"> 2-х классов</w:t>
      </w:r>
      <w:r w:rsidRPr="002E242C">
        <w:rPr>
          <w:bCs/>
          <w:color w:val="000000"/>
        </w:rPr>
        <w:t xml:space="preserve"> выполняют норму чтения по скорости, качество при этом составляет 75%. Во 2а классе (уч. </w:t>
      </w:r>
      <w:proofErr w:type="spellStart"/>
      <w:r w:rsidRPr="002E242C">
        <w:rPr>
          <w:bCs/>
          <w:color w:val="000000"/>
        </w:rPr>
        <w:t>Утегалиева</w:t>
      </w:r>
      <w:proofErr w:type="spellEnd"/>
      <w:r w:rsidRPr="002E242C">
        <w:rPr>
          <w:bCs/>
          <w:color w:val="000000"/>
        </w:rPr>
        <w:t xml:space="preserve"> В.Т.) и 2б классе (уч. Хасанова К.А.) 100% учащихся выполняют норму по скорости, во 2б – самый высокий уровень качества чтения среди всех учащихся 2-х классов. </w:t>
      </w:r>
    </w:p>
    <w:p w:rsidR="002E242C" w:rsidRPr="002E242C" w:rsidRDefault="002E242C" w:rsidP="002E242C">
      <w:pPr>
        <w:ind w:firstLine="709"/>
        <w:jc w:val="both"/>
        <w:rPr>
          <w:bCs/>
          <w:color w:val="000000"/>
        </w:rPr>
      </w:pPr>
      <w:r w:rsidRPr="002E242C">
        <w:rPr>
          <w:bCs/>
          <w:color w:val="000000"/>
        </w:rPr>
        <w:t xml:space="preserve">Скорость чтения и качество чтения учащихся </w:t>
      </w:r>
      <w:r w:rsidRPr="002E242C">
        <w:rPr>
          <w:b/>
          <w:bCs/>
          <w:color w:val="000000"/>
        </w:rPr>
        <w:t>3-х классов</w:t>
      </w:r>
      <w:r w:rsidRPr="002E242C">
        <w:rPr>
          <w:bCs/>
          <w:color w:val="000000"/>
        </w:rPr>
        <w:t xml:space="preserve"> составляет 90% и 75% соответственно. Навыки быстрого чтения показали учащиеся 3а класса (уч. </w:t>
      </w:r>
      <w:proofErr w:type="spellStart"/>
      <w:r w:rsidRPr="002E242C">
        <w:rPr>
          <w:bCs/>
          <w:color w:val="000000"/>
        </w:rPr>
        <w:t>Таубаева</w:t>
      </w:r>
      <w:proofErr w:type="spellEnd"/>
      <w:r w:rsidRPr="002E242C">
        <w:rPr>
          <w:bCs/>
          <w:color w:val="000000"/>
        </w:rPr>
        <w:t xml:space="preserve"> М.А.) и 3б класса (уч. Долгополова В. А.). В 3б (уч. </w:t>
      </w:r>
      <w:proofErr w:type="spellStart"/>
      <w:r w:rsidRPr="002E242C">
        <w:rPr>
          <w:bCs/>
          <w:color w:val="000000"/>
        </w:rPr>
        <w:t>Биловусько</w:t>
      </w:r>
      <w:proofErr w:type="spellEnd"/>
      <w:r w:rsidRPr="002E242C">
        <w:rPr>
          <w:bCs/>
          <w:color w:val="000000"/>
        </w:rPr>
        <w:t xml:space="preserve"> В.Н.) - самый высокий процент качества чтения среди всех учащихся 3-х классов.</w:t>
      </w:r>
    </w:p>
    <w:p w:rsidR="002E242C" w:rsidRPr="002E242C" w:rsidRDefault="002E242C" w:rsidP="002E242C">
      <w:pPr>
        <w:ind w:firstLine="709"/>
        <w:jc w:val="both"/>
        <w:rPr>
          <w:bCs/>
          <w:color w:val="000000"/>
        </w:rPr>
      </w:pPr>
      <w:r w:rsidRPr="002E242C">
        <w:rPr>
          <w:b/>
          <w:bCs/>
          <w:color w:val="000000"/>
        </w:rPr>
        <w:t>В 4-х классах</w:t>
      </w:r>
      <w:r w:rsidRPr="002E242C">
        <w:rPr>
          <w:bCs/>
          <w:color w:val="000000"/>
        </w:rPr>
        <w:t xml:space="preserve"> скорость чтения – 91%, качество чтения – 61%. В 4а классе читают в соответствии с нормой 92% учащихся, процент качества чтения среди всех учащихся 4-х классов – 63% (уч. Кругликова А.Н.).</w:t>
      </w:r>
    </w:p>
    <w:p w:rsidR="002E242C" w:rsidRPr="002E242C" w:rsidRDefault="002E242C" w:rsidP="002E242C">
      <w:pPr>
        <w:ind w:firstLine="709"/>
        <w:jc w:val="both"/>
        <w:rPr>
          <w:bCs/>
          <w:color w:val="000000"/>
        </w:rPr>
      </w:pPr>
      <w:r w:rsidRPr="002E242C">
        <w:rPr>
          <w:bCs/>
          <w:color w:val="000000"/>
        </w:rPr>
        <w:t xml:space="preserve">Результаты замеров техники чтения (по методике В.Н. Зайцева) во </w:t>
      </w:r>
      <w:r w:rsidRPr="002E242C">
        <w:rPr>
          <w:bCs/>
          <w:color w:val="000000"/>
          <w:u w:val="single"/>
        </w:rPr>
        <w:t>2-4-х классах</w:t>
      </w:r>
      <w:r w:rsidRPr="002E242C">
        <w:rPr>
          <w:bCs/>
          <w:color w:val="000000"/>
        </w:rPr>
        <w:t xml:space="preserve"> показывают, что 92,9% учащихся читают в соответствии с нормой, что, по сравнению с 1-ым полугодием, выше на 6,4%. Безошибочное чтение во </w:t>
      </w:r>
      <w:r w:rsidRPr="002E242C">
        <w:rPr>
          <w:bCs/>
          <w:color w:val="000000"/>
          <w:u w:val="single"/>
        </w:rPr>
        <w:t>2-4 классах</w:t>
      </w:r>
      <w:r w:rsidRPr="002E242C">
        <w:rPr>
          <w:bCs/>
          <w:color w:val="000000"/>
        </w:rPr>
        <w:t xml:space="preserve"> составляет 70,7%. Это на 6,9% больше, чем в предыдущем полугодии. В целом, скорость чтения и качество чтения учащихся </w:t>
      </w:r>
      <w:r w:rsidRPr="002E242C">
        <w:rPr>
          <w:b/>
          <w:bCs/>
          <w:color w:val="000000"/>
        </w:rPr>
        <w:t xml:space="preserve">начальных классов </w:t>
      </w:r>
      <w:r w:rsidRPr="002E242C">
        <w:rPr>
          <w:bCs/>
          <w:color w:val="000000"/>
        </w:rPr>
        <w:t>составляет 86% и 65% соответственно.</w:t>
      </w:r>
    </w:p>
    <w:p w:rsidR="00743C76" w:rsidRPr="00CE1701" w:rsidRDefault="00743C76" w:rsidP="00CE1701">
      <w:pPr>
        <w:autoSpaceDE w:val="0"/>
        <w:autoSpaceDN w:val="0"/>
        <w:adjustRightInd w:val="0"/>
        <w:ind w:firstLine="720"/>
        <w:jc w:val="both"/>
        <w:rPr>
          <w:color w:val="000000"/>
        </w:rPr>
      </w:pPr>
      <w:r w:rsidRPr="00CE1701">
        <w:rPr>
          <w:color w:val="000000"/>
        </w:rPr>
        <w:t xml:space="preserve">Выявленный уровень </w:t>
      </w:r>
      <w:proofErr w:type="spellStart"/>
      <w:r w:rsidRPr="00CE1701">
        <w:rPr>
          <w:color w:val="000000"/>
        </w:rPr>
        <w:t>сформированности</w:t>
      </w:r>
      <w:proofErr w:type="spellEnd"/>
      <w:r w:rsidRPr="00CE1701">
        <w:rPr>
          <w:color w:val="000000"/>
        </w:rPr>
        <w:t xml:space="preserve"> УУД: </w:t>
      </w:r>
      <w:r w:rsidR="00285BFD">
        <w:rPr>
          <w:color w:val="000000"/>
        </w:rPr>
        <w:t xml:space="preserve">высокий уровень – 28%, средний – 46%. 3% учащихся обладают слабыми сформированными умениями. Наибольшие проблемы возникают у учащихся при </w:t>
      </w:r>
      <w:r w:rsidRPr="00CE1701">
        <w:rPr>
          <w:color w:val="000000"/>
        </w:rPr>
        <w:t>чтени</w:t>
      </w:r>
      <w:r w:rsidR="00285BFD">
        <w:rPr>
          <w:color w:val="000000"/>
        </w:rPr>
        <w:t>и</w:t>
      </w:r>
      <w:r w:rsidRPr="00CE1701">
        <w:rPr>
          <w:color w:val="000000"/>
        </w:rPr>
        <w:t>, работ</w:t>
      </w:r>
      <w:r w:rsidR="00285BFD">
        <w:rPr>
          <w:color w:val="000000"/>
        </w:rPr>
        <w:t>е</w:t>
      </w:r>
      <w:r w:rsidRPr="00CE1701">
        <w:rPr>
          <w:color w:val="000000"/>
        </w:rPr>
        <w:t xml:space="preserve"> с текстом</w:t>
      </w:r>
      <w:r w:rsidR="00285BFD">
        <w:rPr>
          <w:color w:val="000000"/>
        </w:rPr>
        <w:t xml:space="preserve">. В целом </w:t>
      </w:r>
      <w:r w:rsidR="00285BFD" w:rsidRPr="00CE1701">
        <w:rPr>
          <w:color w:val="000000"/>
        </w:rPr>
        <w:t xml:space="preserve">уровень </w:t>
      </w:r>
      <w:proofErr w:type="spellStart"/>
      <w:r w:rsidR="00285BFD" w:rsidRPr="00CE1701">
        <w:rPr>
          <w:color w:val="000000"/>
        </w:rPr>
        <w:t>сформированности</w:t>
      </w:r>
      <w:proofErr w:type="spellEnd"/>
      <w:r w:rsidR="00285BFD" w:rsidRPr="00CE1701">
        <w:rPr>
          <w:color w:val="000000"/>
        </w:rPr>
        <w:t xml:space="preserve"> УУД</w:t>
      </w:r>
      <w:r w:rsidRPr="00CE1701">
        <w:rPr>
          <w:color w:val="000000"/>
        </w:rPr>
        <w:t xml:space="preserve"> соответствует требованиям предъявляемыми федеральным государственным образовательным стандартом начального общего образования. В предстоящем учебном году необходимо продолжить работу по развитию читательской грамотности с целью сохранения и повышения результатов. </w:t>
      </w:r>
    </w:p>
    <w:p w:rsidR="00CE1701" w:rsidRDefault="00743C76" w:rsidP="00CE1701">
      <w:pPr>
        <w:autoSpaceDE w:val="0"/>
        <w:autoSpaceDN w:val="0"/>
        <w:adjustRightInd w:val="0"/>
        <w:ind w:firstLine="720"/>
        <w:jc w:val="both"/>
        <w:rPr>
          <w:color w:val="000000"/>
        </w:rPr>
      </w:pPr>
      <w:r w:rsidRPr="00CE1701">
        <w:t>В мае 201</w:t>
      </w:r>
      <w:r w:rsidR="005402F5">
        <w:t>8</w:t>
      </w:r>
      <w:r w:rsidRPr="00CE1701">
        <w:t xml:space="preserve"> учебного года учащиеся 4-х классов принимали участие в</w:t>
      </w:r>
      <w:r w:rsidR="00585332">
        <w:t>о</w:t>
      </w:r>
      <w:r w:rsidRPr="00CE1701">
        <w:t xml:space="preserve"> </w:t>
      </w:r>
      <w:r w:rsidR="00585332">
        <w:t>всероссийских проверочных работах (далее ВПР)</w:t>
      </w:r>
      <w:r w:rsidRPr="00CE1701">
        <w:t xml:space="preserve">. Комплексная работа направлена на получение интегрированной итоговой оценки основных результатов обучения. Результаты представлены в таблицах </w:t>
      </w:r>
      <w:r w:rsidR="00CE1701">
        <w:t>8</w:t>
      </w:r>
      <w:r w:rsidRPr="00CE1701">
        <w:t>-</w:t>
      </w:r>
      <w:r w:rsidR="00E535AE">
        <w:t>9</w:t>
      </w:r>
      <w:r w:rsidRPr="00CE1701">
        <w:t xml:space="preserve">. </w:t>
      </w:r>
    </w:p>
    <w:p w:rsidR="00743C76" w:rsidRDefault="00743C76" w:rsidP="00CE1701">
      <w:pPr>
        <w:autoSpaceDE w:val="0"/>
        <w:autoSpaceDN w:val="0"/>
        <w:adjustRightInd w:val="0"/>
        <w:ind w:firstLine="720"/>
        <w:jc w:val="right"/>
        <w:rPr>
          <w:color w:val="000000"/>
        </w:rPr>
      </w:pPr>
      <w:r w:rsidRPr="00CE1701">
        <w:rPr>
          <w:color w:val="000000"/>
        </w:rPr>
        <w:lastRenderedPageBreak/>
        <w:t xml:space="preserve">Таблица </w:t>
      </w:r>
      <w:r w:rsidR="009B1CA5">
        <w:rPr>
          <w:color w:val="000000"/>
        </w:rPr>
        <w:t>8</w:t>
      </w:r>
      <w:r w:rsidRPr="00CE1701">
        <w:rPr>
          <w:color w:val="000000"/>
        </w:rPr>
        <w:t xml:space="preserve"> </w:t>
      </w:r>
    </w:p>
    <w:p w:rsidR="00CE1701" w:rsidRPr="00CE1701" w:rsidRDefault="00CE1701" w:rsidP="00CE1701">
      <w:pPr>
        <w:autoSpaceDE w:val="0"/>
        <w:autoSpaceDN w:val="0"/>
        <w:adjustRightInd w:val="0"/>
        <w:jc w:val="center"/>
      </w:pPr>
      <w:r w:rsidRPr="00CE1701">
        <w:t xml:space="preserve">Предметные результаты учащихся 4 классов на </w:t>
      </w:r>
      <w:r w:rsidR="00585332">
        <w:t>ВПР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338"/>
      </w:tblGrid>
      <w:tr w:rsidR="00585332" w:rsidRPr="006B0A60" w:rsidTr="00E535AE">
        <w:tc>
          <w:tcPr>
            <w:tcW w:w="1914" w:type="dxa"/>
            <w:vMerge w:val="restart"/>
            <w:shd w:val="clear" w:color="auto" w:fill="auto"/>
          </w:tcPr>
          <w:p w:rsidR="00585332" w:rsidRPr="006B0A60" w:rsidRDefault="00585332" w:rsidP="00502945">
            <w:pPr>
              <w:autoSpaceDE w:val="0"/>
              <w:autoSpaceDN w:val="0"/>
              <w:adjustRightInd w:val="0"/>
              <w:jc w:val="center"/>
              <w:rPr>
                <w:b/>
                <w:sz w:val="23"/>
                <w:szCs w:val="23"/>
              </w:rPr>
            </w:pPr>
            <w:r w:rsidRPr="006B0A60">
              <w:rPr>
                <w:b/>
                <w:sz w:val="23"/>
                <w:szCs w:val="23"/>
              </w:rPr>
              <w:t>Класс</w:t>
            </w:r>
          </w:p>
        </w:tc>
        <w:tc>
          <w:tcPr>
            <w:tcW w:w="6166" w:type="dxa"/>
            <w:gridSpan w:val="3"/>
            <w:shd w:val="clear" w:color="auto" w:fill="auto"/>
          </w:tcPr>
          <w:p w:rsidR="00585332" w:rsidRPr="006B0A60" w:rsidRDefault="00585332" w:rsidP="00502945">
            <w:pPr>
              <w:autoSpaceDE w:val="0"/>
              <w:autoSpaceDN w:val="0"/>
              <w:adjustRightInd w:val="0"/>
              <w:jc w:val="center"/>
              <w:rPr>
                <w:b/>
                <w:sz w:val="23"/>
                <w:szCs w:val="23"/>
              </w:rPr>
            </w:pPr>
            <w:r w:rsidRPr="006B0A60">
              <w:rPr>
                <w:b/>
                <w:sz w:val="23"/>
                <w:szCs w:val="23"/>
              </w:rPr>
              <w:t>Успеваемость (выборка по предметам),%</w:t>
            </w:r>
          </w:p>
        </w:tc>
      </w:tr>
      <w:tr w:rsidR="00585332" w:rsidRPr="00502945" w:rsidTr="00E535AE">
        <w:tc>
          <w:tcPr>
            <w:tcW w:w="1914" w:type="dxa"/>
            <w:vMerge/>
            <w:shd w:val="clear" w:color="auto" w:fill="auto"/>
          </w:tcPr>
          <w:p w:rsidR="00585332" w:rsidRPr="00502945" w:rsidRDefault="00585332" w:rsidP="00502945">
            <w:pPr>
              <w:autoSpaceDE w:val="0"/>
              <w:autoSpaceDN w:val="0"/>
              <w:adjustRightInd w:val="0"/>
              <w:jc w:val="center"/>
              <w:rPr>
                <w:sz w:val="23"/>
                <w:szCs w:val="23"/>
              </w:rPr>
            </w:pPr>
          </w:p>
        </w:tc>
        <w:tc>
          <w:tcPr>
            <w:tcW w:w="1914" w:type="dxa"/>
            <w:shd w:val="clear" w:color="auto" w:fill="auto"/>
          </w:tcPr>
          <w:p w:rsidR="00585332" w:rsidRPr="00502945" w:rsidRDefault="00585332" w:rsidP="00502945">
            <w:pPr>
              <w:autoSpaceDE w:val="0"/>
              <w:autoSpaceDN w:val="0"/>
              <w:adjustRightInd w:val="0"/>
              <w:jc w:val="center"/>
              <w:rPr>
                <w:sz w:val="23"/>
                <w:szCs w:val="23"/>
              </w:rPr>
            </w:pPr>
            <w:r w:rsidRPr="00502945">
              <w:rPr>
                <w:sz w:val="23"/>
                <w:szCs w:val="23"/>
              </w:rPr>
              <w:t>Русский язык</w:t>
            </w:r>
          </w:p>
        </w:tc>
        <w:tc>
          <w:tcPr>
            <w:tcW w:w="1914" w:type="dxa"/>
            <w:shd w:val="clear" w:color="auto" w:fill="auto"/>
          </w:tcPr>
          <w:p w:rsidR="00585332" w:rsidRPr="00502945" w:rsidRDefault="00585332" w:rsidP="00502945">
            <w:pPr>
              <w:autoSpaceDE w:val="0"/>
              <w:autoSpaceDN w:val="0"/>
              <w:adjustRightInd w:val="0"/>
              <w:jc w:val="center"/>
              <w:rPr>
                <w:sz w:val="23"/>
                <w:szCs w:val="23"/>
              </w:rPr>
            </w:pPr>
            <w:r w:rsidRPr="00502945">
              <w:rPr>
                <w:sz w:val="23"/>
                <w:szCs w:val="23"/>
              </w:rPr>
              <w:t>Математика</w:t>
            </w:r>
          </w:p>
        </w:tc>
        <w:tc>
          <w:tcPr>
            <w:tcW w:w="2338" w:type="dxa"/>
            <w:shd w:val="clear" w:color="auto" w:fill="auto"/>
          </w:tcPr>
          <w:p w:rsidR="00585332" w:rsidRPr="00502945" w:rsidRDefault="00585332" w:rsidP="00502945">
            <w:pPr>
              <w:autoSpaceDE w:val="0"/>
              <w:autoSpaceDN w:val="0"/>
              <w:adjustRightInd w:val="0"/>
              <w:jc w:val="center"/>
              <w:rPr>
                <w:sz w:val="23"/>
                <w:szCs w:val="23"/>
              </w:rPr>
            </w:pPr>
            <w:r w:rsidRPr="00502945">
              <w:rPr>
                <w:sz w:val="23"/>
                <w:szCs w:val="23"/>
              </w:rPr>
              <w:t>Окружающий мир</w:t>
            </w:r>
          </w:p>
        </w:tc>
      </w:tr>
      <w:tr w:rsidR="00585332" w:rsidRPr="00502945" w:rsidTr="00E535AE">
        <w:tc>
          <w:tcPr>
            <w:tcW w:w="1914" w:type="dxa"/>
            <w:shd w:val="clear" w:color="auto" w:fill="auto"/>
          </w:tcPr>
          <w:p w:rsidR="00585332" w:rsidRPr="00502945" w:rsidRDefault="00585332" w:rsidP="00502945">
            <w:pPr>
              <w:autoSpaceDE w:val="0"/>
              <w:autoSpaceDN w:val="0"/>
              <w:adjustRightInd w:val="0"/>
              <w:rPr>
                <w:sz w:val="23"/>
                <w:szCs w:val="23"/>
              </w:rPr>
            </w:pPr>
            <w:r w:rsidRPr="00502945">
              <w:rPr>
                <w:sz w:val="23"/>
                <w:szCs w:val="23"/>
              </w:rPr>
              <w:t>4а</w:t>
            </w:r>
          </w:p>
        </w:tc>
        <w:tc>
          <w:tcPr>
            <w:tcW w:w="1914" w:type="dxa"/>
            <w:shd w:val="clear" w:color="auto" w:fill="auto"/>
          </w:tcPr>
          <w:p w:rsidR="00585332" w:rsidRPr="00502945" w:rsidRDefault="005402F5" w:rsidP="00585332">
            <w:pPr>
              <w:autoSpaceDE w:val="0"/>
              <w:autoSpaceDN w:val="0"/>
              <w:adjustRightInd w:val="0"/>
              <w:jc w:val="center"/>
              <w:rPr>
                <w:sz w:val="23"/>
                <w:szCs w:val="23"/>
              </w:rPr>
            </w:pPr>
            <w:r>
              <w:rPr>
                <w:sz w:val="23"/>
                <w:szCs w:val="23"/>
              </w:rPr>
              <w:t>100</w:t>
            </w:r>
          </w:p>
        </w:tc>
        <w:tc>
          <w:tcPr>
            <w:tcW w:w="1914" w:type="dxa"/>
            <w:shd w:val="clear" w:color="auto" w:fill="auto"/>
          </w:tcPr>
          <w:p w:rsidR="00585332" w:rsidRPr="00502945" w:rsidRDefault="005402F5" w:rsidP="00585332">
            <w:pPr>
              <w:autoSpaceDE w:val="0"/>
              <w:autoSpaceDN w:val="0"/>
              <w:adjustRightInd w:val="0"/>
              <w:jc w:val="center"/>
              <w:rPr>
                <w:sz w:val="23"/>
                <w:szCs w:val="23"/>
              </w:rPr>
            </w:pPr>
            <w:r>
              <w:rPr>
                <w:sz w:val="23"/>
                <w:szCs w:val="23"/>
              </w:rPr>
              <w:t>100</w:t>
            </w:r>
          </w:p>
        </w:tc>
        <w:tc>
          <w:tcPr>
            <w:tcW w:w="2338" w:type="dxa"/>
            <w:shd w:val="clear" w:color="auto" w:fill="auto"/>
          </w:tcPr>
          <w:p w:rsidR="00585332" w:rsidRPr="00502945" w:rsidRDefault="005402F5" w:rsidP="00585332">
            <w:pPr>
              <w:autoSpaceDE w:val="0"/>
              <w:autoSpaceDN w:val="0"/>
              <w:adjustRightInd w:val="0"/>
              <w:jc w:val="center"/>
              <w:rPr>
                <w:sz w:val="23"/>
                <w:szCs w:val="23"/>
              </w:rPr>
            </w:pPr>
            <w:r>
              <w:rPr>
                <w:sz w:val="23"/>
                <w:szCs w:val="23"/>
              </w:rPr>
              <w:t>100</w:t>
            </w:r>
          </w:p>
        </w:tc>
      </w:tr>
      <w:tr w:rsidR="00585332" w:rsidRPr="00502945" w:rsidTr="00E535AE">
        <w:tc>
          <w:tcPr>
            <w:tcW w:w="1914" w:type="dxa"/>
            <w:shd w:val="clear" w:color="auto" w:fill="auto"/>
          </w:tcPr>
          <w:p w:rsidR="00585332" w:rsidRPr="00502945" w:rsidRDefault="00585332" w:rsidP="00502945">
            <w:pPr>
              <w:autoSpaceDE w:val="0"/>
              <w:autoSpaceDN w:val="0"/>
              <w:adjustRightInd w:val="0"/>
              <w:rPr>
                <w:sz w:val="23"/>
                <w:szCs w:val="23"/>
              </w:rPr>
            </w:pPr>
            <w:r w:rsidRPr="00502945">
              <w:rPr>
                <w:sz w:val="23"/>
                <w:szCs w:val="23"/>
              </w:rPr>
              <w:t>4б</w:t>
            </w:r>
          </w:p>
        </w:tc>
        <w:tc>
          <w:tcPr>
            <w:tcW w:w="1914" w:type="dxa"/>
            <w:shd w:val="clear" w:color="auto" w:fill="auto"/>
          </w:tcPr>
          <w:p w:rsidR="00585332" w:rsidRPr="00502945" w:rsidRDefault="005402F5" w:rsidP="00585332">
            <w:pPr>
              <w:autoSpaceDE w:val="0"/>
              <w:autoSpaceDN w:val="0"/>
              <w:adjustRightInd w:val="0"/>
              <w:jc w:val="center"/>
              <w:rPr>
                <w:sz w:val="23"/>
                <w:szCs w:val="23"/>
              </w:rPr>
            </w:pPr>
            <w:r>
              <w:rPr>
                <w:sz w:val="23"/>
                <w:szCs w:val="23"/>
              </w:rPr>
              <w:t>100</w:t>
            </w:r>
          </w:p>
        </w:tc>
        <w:tc>
          <w:tcPr>
            <w:tcW w:w="1914" w:type="dxa"/>
            <w:shd w:val="clear" w:color="auto" w:fill="auto"/>
          </w:tcPr>
          <w:p w:rsidR="00585332" w:rsidRPr="00502945" w:rsidRDefault="00585332" w:rsidP="00585332">
            <w:pPr>
              <w:autoSpaceDE w:val="0"/>
              <w:autoSpaceDN w:val="0"/>
              <w:adjustRightInd w:val="0"/>
              <w:jc w:val="center"/>
              <w:rPr>
                <w:sz w:val="23"/>
                <w:szCs w:val="23"/>
              </w:rPr>
            </w:pPr>
            <w:r>
              <w:rPr>
                <w:sz w:val="23"/>
                <w:szCs w:val="23"/>
              </w:rPr>
              <w:t>100</w:t>
            </w:r>
          </w:p>
        </w:tc>
        <w:tc>
          <w:tcPr>
            <w:tcW w:w="2338" w:type="dxa"/>
            <w:shd w:val="clear" w:color="auto" w:fill="auto"/>
          </w:tcPr>
          <w:p w:rsidR="00585332" w:rsidRPr="00502945" w:rsidRDefault="005402F5" w:rsidP="00585332">
            <w:pPr>
              <w:autoSpaceDE w:val="0"/>
              <w:autoSpaceDN w:val="0"/>
              <w:adjustRightInd w:val="0"/>
              <w:jc w:val="center"/>
              <w:rPr>
                <w:sz w:val="23"/>
                <w:szCs w:val="23"/>
              </w:rPr>
            </w:pPr>
            <w:r>
              <w:rPr>
                <w:sz w:val="23"/>
                <w:szCs w:val="23"/>
              </w:rPr>
              <w:t>100</w:t>
            </w:r>
          </w:p>
        </w:tc>
      </w:tr>
      <w:tr w:rsidR="00585332" w:rsidRPr="00502945" w:rsidTr="00E535AE">
        <w:tc>
          <w:tcPr>
            <w:tcW w:w="1914" w:type="dxa"/>
            <w:shd w:val="clear" w:color="auto" w:fill="auto"/>
          </w:tcPr>
          <w:p w:rsidR="00585332" w:rsidRPr="00502945" w:rsidRDefault="00585332" w:rsidP="00502945">
            <w:pPr>
              <w:autoSpaceDE w:val="0"/>
              <w:autoSpaceDN w:val="0"/>
              <w:adjustRightInd w:val="0"/>
              <w:rPr>
                <w:sz w:val="23"/>
                <w:szCs w:val="23"/>
              </w:rPr>
            </w:pPr>
            <w:r w:rsidRPr="00502945">
              <w:rPr>
                <w:sz w:val="23"/>
                <w:szCs w:val="23"/>
              </w:rPr>
              <w:t>4в</w:t>
            </w:r>
          </w:p>
        </w:tc>
        <w:tc>
          <w:tcPr>
            <w:tcW w:w="1914" w:type="dxa"/>
            <w:shd w:val="clear" w:color="auto" w:fill="auto"/>
          </w:tcPr>
          <w:p w:rsidR="00585332" w:rsidRPr="00502945" w:rsidRDefault="00585332" w:rsidP="00585332">
            <w:pPr>
              <w:autoSpaceDE w:val="0"/>
              <w:autoSpaceDN w:val="0"/>
              <w:adjustRightInd w:val="0"/>
              <w:jc w:val="center"/>
              <w:rPr>
                <w:sz w:val="23"/>
                <w:szCs w:val="23"/>
              </w:rPr>
            </w:pPr>
            <w:r>
              <w:rPr>
                <w:sz w:val="23"/>
                <w:szCs w:val="23"/>
              </w:rPr>
              <w:t>100</w:t>
            </w:r>
          </w:p>
        </w:tc>
        <w:tc>
          <w:tcPr>
            <w:tcW w:w="1914" w:type="dxa"/>
            <w:shd w:val="clear" w:color="auto" w:fill="auto"/>
          </w:tcPr>
          <w:p w:rsidR="00585332" w:rsidRPr="00502945" w:rsidRDefault="00585332" w:rsidP="00585332">
            <w:pPr>
              <w:autoSpaceDE w:val="0"/>
              <w:autoSpaceDN w:val="0"/>
              <w:adjustRightInd w:val="0"/>
              <w:jc w:val="center"/>
              <w:rPr>
                <w:sz w:val="23"/>
                <w:szCs w:val="23"/>
              </w:rPr>
            </w:pPr>
            <w:r>
              <w:rPr>
                <w:sz w:val="23"/>
                <w:szCs w:val="23"/>
              </w:rPr>
              <w:t>100</w:t>
            </w:r>
          </w:p>
        </w:tc>
        <w:tc>
          <w:tcPr>
            <w:tcW w:w="2338" w:type="dxa"/>
            <w:shd w:val="clear" w:color="auto" w:fill="auto"/>
          </w:tcPr>
          <w:p w:rsidR="00585332" w:rsidRPr="00502945" w:rsidRDefault="00585332" w:rsidP="00585332">
            <w:pPr>
              <w:autoSpaceDE w:val="0"/>
              <w:autoSpaceDN w:val="0"/>
              <w:adjustRightInd w:val="0"/>
              <w:jc w:val="center"/>
              <w:rPr>
                <w:sz w:val="23"/>
                <w:szCs w:val="23"/>
              </w:rPr>
            </w:pPr>
            <w:r>
              <w:rPr>
                <w:sz w:val="23"/>
                <w:szCs w:val="23"/>
              </w:rPr>
              <w:t>100</w:t>
            </w:r>
          </w:p>
        </w:tc>
      </w:tr>
      <w:tr w:rsidR="00585332" w:rsidRPr="00E535AE" w:rsidTr="00E535AE">
        <w:tc>
          <w:tcPr>
            <w:tcW w:w="1914" w:type="dxa"/>
            <w:shd w:val="clear" w:color="auto" w:fill="auto"/>
          </w:tcPr>
          <w:p w:rsidR="00585332" w:rsidRPr="00E535AE" w:rsidRDefault="00585332" w:rsidP="00502945">
            <w:pPr>
              <w:autoSpaceDE w:val="0"/>
              <w:autoSpaceDN w:val="0"/>
              <w:adjustRightInd w:val="0"/>
              <w:rPr>
                <w:b/>
                <w:sz w:val="23"/>
                <w:szCs w:val="23"/>
              </w:rPr>
            </w:pPr>
            <w:r w:rsidRPr="00E535AE">
              <w:rPr>
                <w:b/>
                <w:sz w:val="23"/>
                <w:szCs w:val="23"/>
              </w:rPr>
              <w:t>Всего</w:t>
            </w:r>
          </w:p>
        </w:tc>
        <w:tc>
          <w:tcPr>
            <w:tcW w:w="1914" w:type="dxa"/>
            <w:shd w:val="clear" w:color="auto" w:fill="auto"/>
          </w:tcPr>
          <w:p w:rsidR="00585332" w:rsidRPr="00E535AE" w:rsidRDefault="005402F5" w:rsidP="00585332">
            <w:pPr>
              <w:autoSpaceDE w:val="0"/>
              <w:autoSpaceDN w:val="0"/>
              <w:adjustRightInd w:val="0"/>
              <w:jc w:val="center"/>
              <w:rPr>
                <w:b/>
                <w:sz w:val="23"/>
                <w:szCs w:val="23"/>
              </w:rPr>
            </w:pPr>
            <w:r w:rsidRPr="00E535AE">
              <w:rPr>
                <w:b/>
                <w:sz w:val="23"/>
                <w:szCs w:val="23"/>
              </w:rPr>
              <w:t>100</w:t>
            </w:r>
          </w:p>
        </w:tc>
        <w:tc>
          <w:tcPr>
            <w:tcW w:w="1914" w:type="dxa"/>
            <w:shd w:val="clear" w:color="auto" w:fill="auto"/>
          </w:tcPr>
          <w:p w:rsidR="00585332" w:rsidRPr="00E535AE" w:rsidRDefault="005402F5" w:rsidP="00585332">
            <w:pPr>
              <w:autoSpaceDE w:val="0"/>
              <w:autoSpaceDN w:val="0"/>
              <w:adjustRightInd w:val="0"/>
              <w:jc w:val="center"/>
              <w:rPr>
                <w:b/>
                <w:sz w:val="23"/>
                <w:szCs w:val="23"/>
              </w:rPr>
            </w:pPr>
            <w:r w:rsidRPr="00E535AE">
              <w:rPr>
                <w:b/>
                <w:sz w:val="23"/>
                <w:szCs w:val="23"/>
              </w:rPr>
              <w:t>100</w:t>
            </w:r>
          </w:p>
        </w:tc>
        <w:tc>
          <w:tcPr>
            <w:tcW w:w="2338" w:type="dxa"/>
            <w:shd w:val="clear" w:color="auto" w:fill="auto"/>
          </w:tcPr>
          <w:p w:rsidR="00585332" w:rsidRPr="00E535AE" w:rsidRDefault="005402F5" w:rsidP="00585332">
            <w:pPr>
              <w:autoSpaceDE w:val="0"/>
              <w:autoSpaceDN w:val="0"/>
              <w:adjustRightInd w:val="0"/>
              <w:jc w:val="center"/>
              <w:rPr>
                <w:b/>
                <w:sz w:val="23"/>
                <w:szCs w:val="23"/>
              </w:rPr>
            </w:pPr>
            <w:r w:rsidRPr="00E535AE">
              <w:rPr>
                <w:b/>
                <w:sz w:val="23"/>
                <w:szCs w:val="23"/>
              </w:rPr>
              <w:t>100</w:t>
            </w:r>
          </w:p>
        </w:tc>
      </w:tr>
    </w:tbl>
    <w:p w:rsidR="005402F5" w:rsidRDefault="00E535AE" w:rsidP="00E535AE">
      <w:pPr>
        <w:autoSpaceDE w:val="0"/>
        <w:autoSpaceDN w:val="0"/>
        <w:adjustRightInd w:val="0"/>
        <w:ind w:firstLine="720"/>
        <w:jc w:val="both"/>
        <w:rPr>
          <w:sz w:val="23"/>
          <w:szCs w:val="23"/>
        </w:rPr>
      </w:pPr>
      <w:r w:rsidRPr="00CE1701">
        <w:t>Принятый минимальный критерий оценки освоения учебного материала находится в пределах от 50% до 65% от максимального итогового балла.</w:t>
      </w:r>
      <w:r w:rsidRPr="00E535AE">
        <w:t xml:space="preserve"> </w:t>
      </w:r>
      <w:r w:rsidRPr="00CE1701">
        <w:t xml:space="preserve">Результаты тестирования учащихся 4 классов позволяют оценить подготовку по отдельным предметам как </w:t>
      </w:r>
      <w:r>
        <w:t>высокий</w:t>
      </w:r>
      <w:r w:rsidRPr="00CE1701">
        <w:t xml:space="preserve"> уровень.</w:t>
      </w:r>
    </w:p>
    <w:p w:rsidR="005402F5" w:rsidRDefault="005402F5" w:rsidP="005402F5">
      <w:pPr>
        <w:autoSpaceDE w:val="0"/>
        <w:autoSpaceDN w:val="0"/>
        <w:adjustRightInd w:val="0"/>
        <w:ind w:firstLine="720"/>
        <w:jc w:val="right"/>
        <w:rPr>
          <w:color w:val="000000"/>
        </w:rPr>
      </w:pPr>
      <w:r w:rsidRPr="00CE1701">
        <w:rPr>
          <w:color w:val="000000"/>
        </w:rPr>
        <w:t xml:space="preserve">Таблица </w:t>
      </w:r>
      <w:r>
        <w:rPr>
          <w:color w:val="000000"/>
        </w:rPr>
        <w:t>9</w:t>
      </w:r>
      <w:r w:rsidRPr="00CE1701">
        <w:rPr>
          <w:color w:val="000000"/>
        </w:rPr>
        <w:t xml:space="preserve"> </w:t>
      </w:r>
    </w:p>
    <w:p w:rsidR="005402F5" w:rsidRPr="00CE1701" w:rsidRDefault="005402F5" w:rsidP="005402F5">
      <w:pPr>
        <w:autoSpaceDE w:val="0"/>
        <w:autoSpaceDN w:val="0"/>
        <w:adjustRightInd w:val="0"/>
        <w:jc w:val="center"/>
      </w:pPr>
      <w:r w:rsidRPr="00CE1701">
        <w:t xml:space="preserve">Предметные результаты учащихся 4 классов на </w:t>
      </w:r>
      <w:r>
        <w:t>ВПР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338"/>
      </w:tblGrid>
      <w:tr w:rsidR="005402F5" w:rsidRPr="006B0A60" w:rsidTr="00E535AE">
        <w:tc>
          <w:tcPr>
            <w:tcW w:w="1914" w:type="dxa"/>
            <w:vMerge w:val="restart"/>
            <w:shd w:val="clear" w:color="auto" w:fill="auto"/>
          </w:tcPr>
          <w:p w:rsidR="005402F5" w:rsidRPr="006B0A60" w:rsidRDefault="005402F5" w:rsidP="001055FB">
            <w:pPr>
              <w:autoSpaceDE w:val="0"/>
              <w:autoSpaceDN w:val="0"/>
              <w:adjustRightInd w:val="0"/>
              <w:jc w:val="center"/>
              <w:rPr>
                <w:b/>
                <w:sz w:val="23"/>
                <w:szCs w:val="23"/>
              </w:rPr>
            </w:pPr>
            <w:r w:rsidRPr="006B0A60">
              <w:rPr>
                <w:b/>
                <w:sz w:val="23"/>
                <w:szCs w:val="23"/>
              </w:rPr>
              <w:t>Класс</w:t>
            </w:r>
          </w:p>
        </w:tc>
        <w:tc>
          <w:tcPr>
            <w:tcW w:w="6166" w:type="dxa"/>
            <w:gridSpan w:val="3"/>
            <w:shd w:val="clear" w:color="auto" w:fill="auto"/>
          </w:tcPr>
          <w:p w:rsidR="005402F5" w:rsidRPr="006B0A60" w:rsidRDefault="005402F5" w:rsidP="00E535AE">
            <w:pPr>
              <w:autoSpaceDE w:val="0"/>
              <w:autoSpaceDN w:val="0"/>
              <w:adjustRightInd w:val="0"/>
              <w:jc w:val="center"/>
              <w:rPr>
                <w:b/>
                <w:sz w:val="23"/>
                <w:szCs w:val="23"/>
              </w:rPr>
            </w:pPr>
            <w:r w:rsidRPr="006B0A60">
              <w:rPr>
                <w:b/>
                <w:sz w:val="23"/>
                <w:szCs w:val="23"/>
              </w:rPr>
              <w:t>% «4» и «5» (выборка по предметам)</w:t>
            </w:r>
          </w:p>
        </w:tc>
      </w:tr>
      <w:tr w:rsidR="005402F5" w:rsidRPr="00502945" w:rsidTr="00E535AE">
        <w:tc>
          <w:tcPr>
            <w:tcW w:w="1914" w:type="dxa"/>
            <w:vMerge/>
            <w:shd w:val="clear" w:color="auto" w:fill="auto"/>
          </w:tcPr>
          <w:p w:rsidR="005402F5" w:rsidRPr="00502945" w:rsidRDefault="005402F5" w:rsidP="001055FB">
            <w:pPr>
              <w:autoSpaceDE w:val="0"/>
              <w:autoSpaceDN w:val="0"/>
              <w:adjustRightInd w:val="0"/>
              <w:jc w:val="center"/>
              <w:rPr>
                <w:sz w:val="23"/>
                <w:szCs w:val="23"/>
              </w:rPr>
            </w:pPr>
          </w:p>
        </w:tc>
        <w:tc>
          <w:tcPr>
            <w:tcW w:w="1914" w:type="dxa"/>
            <w:shd w:val="clear" w:color="auto" w:fill="auto"/>
          </w:tcPr>
          <w:p w:rsidR="005402F5" w:rsidRPr="00502945" w:rsidRDefault="005402F5" w:rsidP="001055FB">
            <w:pPr>
              <w:autoSpaceDE w:val="0"/>
              <w:autoSpaceDN w:val="0"/>
              <w:adjustRightInd w:val="0"/>
              <w:jc w:val="center"/>
              <w:rPr>
                <w:sz w:val="23"/>
                <w:szCs w:val="23"/>
              </w:rPr>
            </w:pPr>
            <w:r w:rsidRPr="00502945">
              <w:rPr>
                <w:sz w:val="23"/>
                <w:szCs w:val="23"/>
              </w:rPr>
              <w:t>Русский язык</w:t>
            </w:r>
          </w:p>
        </w:tc>
        <w:tc>
          <w:tcPr>
            <w:tcW w:w="1914" w:type="dxa"/>
            <w:shd w:val="clear" w:color="auto" w:fill="auto"/>
          </w:tcPr>
          <w:p w:rsidR="005402F5" w:rsidRPr="00502945" w:rsidRDefault="005402F5" w:rsidP="001055FB">
            <w:pPr>
              <w:autoSpaceDE w:val="0"/>
              <w:autoSpaceDN w:val="0"/>
              <w:adjustRightInd w:val="0"/>
              <w:jc w:val="center"/>
              <w:rPr>
                <w:sz w:val="23"/>
                <w:szCs w:val="23"/>
              </w:rPr>
            </w:pPr>
            <w:r w:rsidRPr="00502945">
              <w:rPr>
                <w:sz w:val="23"/>
                <w:szCs w:val="23"/>
              </w:rPr>
              <w:t>Математика</w:t>
            </w:r>
          </w:p>
        </w:tc>
        <w:tc>
          <w:tcPr>
            <w:tcW w:w="2338" w:type="dxa"/>
            <w:shd w:val="clear" w:color="auto" w:fill="auto"/>
          </w:tcPr>
          <w:p w:rsidR="005402F5" w:rsidRPr="00502945" w:rsidRDefault="005402F5" w:rsidP="001055FB">
            <w:pPr>
              <w:autoSpaceDE w:val="0"/>
              <w:autoSpaceDN w:val="0"/>
              <w:adjustRightInd w:val="0"/>
              <w:jc w:val="center"/>
              <w:rPr>
                <w:sz w:val="23"/>
                <w:szCs w:val="23"/>
              </w:rPr>
            </w:pPr>
            <w:r w:rsidRPr="00502945">
              <w:rPr>
                <w:sz w:val="23"/>
                <w:szCs w:val="23"/>
              </w:rPr>
              <w:t>Окружающий мир</w:t>
            </w:r>
          </w:p>
        </w:tc>
      </w:tr>
      <w:tr w:rsidR="005402F5" w:rsidRPr="00502945" w:rsidTr="00E535AE">
        <w:tc>
          <w:tcPr>
            <w:tcW w:w="1914" w:type="dxa"/>
            <w:shd w:val="clear" w:color="auto" w:fill="auto"/>
          </w:tcPr>
          <w:p w:rsidR="005402F5" w:rsidRPr="00502945" w:rsidRDefault="005402F5" w:rsidP="001055FB">
            <w:pPr>
              <w:autoSpaceDE w:val="0"/>
              <w:autoSpaceDN w:val="0"/>
              <w:adjustRightInd w:val="0"/>
              <w:rPr>
                <w:sz w:val="23"/>
                <w:szCs w:val="23"/>
              </w:rPr>
            </w:pPr>
            <w:r w:rsidRPr="00502945">
              <w:rPr>
                <w:sz w:val="23"/>
                <w:szCs w:val="23"/>
              </w:rPr>
              <w:t>4а</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79,1</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62,5</w:t>
            </w:r>
          </w:p>
        </w:tc>
        <w:tc>
          <w:tcPr>
            <w:tcW w:w="2338"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79,2</w:t>
            </w:r>
          </w:p>
        </w:tc>
      </w:tr>
      <w:tr w:rsidR="005402F5" w:rsidRPr="00502945" w:rsidTr="00E535AE">
        <w:tc>
          <w:tcPr>
            <w:tcW w:w="1914" w:type="dxa"/>
            <w:shd w:val="clear" w:color="auto" w:fill="auto"/>
          </w:tcPr>
          <w:p w:rsidR="005402F5" w:rsidRPr="00502945" w:rsidRDefault="005402F5" w:rsidP="001055FB">
            <w:pPr>
              <w:autoSpaceDE w:val="0"/>
              <w:autoSpaceDN w:val="0"/>
              <w:adjustRightInd w:val="0"/>
              <w:rPr>
                <w:sz w:val="23"/>
                <w:szCs w:val="23"/>
              </w:rPr>
            </w:pPr>
            <w:r w:rsidRPr="00502945">
              <w:rPr>
                <w:sz w:val="23"/>
                <w:szCs w:val="23"/>
              </w:rPr>
              <w:t>4б</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91,3</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95,7</w:t>
            </w:r>
          </w:p>
        </w:tc>
        <w:tc>
          <w:tcPr>
            <w:tcW w:w="2338"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90,5</w:t>
            </w:r>
          </w:p>
        </w:tc>
      </w:tr>
      <w:tr w:rsidR="005402F5" w:rsidRPr="00502945" w:rsidTr="00E535AE">
        <w:tc>
          <w:tcPr>
            <w:tcW w:w="1914" w:type="dxa"/>
            <w:shd w:val="clear" w:color="auto" w:fill="auto"/>
          </w:tcPr>
          <w:p w:rsidR="005402F5" w:rsidRPr="00502945" w:rsidRDefault="005402F5" w:rsidP="001055FB">
            <w:pPr>
              <w:autoSpaceDE w:val="0"/>
              <w:autoSpaceDN w:val="0"/>
              <w:adjustRightInd w:val="0"/>
              <w:rPr>
                <w:sz w:val="23"/>
                <w:szCs w:val="23"/>
              </w:rPr>
            </w:pPr>
            <w:r w:rsidRPr="00502945">
              <w:rPr>
                <w:sz w:val="23"/>
                <w:szCs w:val="23"/>
              </w:rPr>
              <w:t>4в</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94,7</w:t>
            </w:r>
          </w:p>
        </w:tc>
        <w:tc>
          <w:tcPr>
            <w:tcW w:w="1914"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90,5</w:t>
            </w:r>
          </w:p>
        </w:tc>
        <w:tc>
          <w:tcPr>
            <w:tcW w:w="2338" w:type="dxa"/>
            <w:shd w:val="clear" w:color="auto" w:fill="auto"/>
          </w:tcPr>
          <w:p w:rsidR="005402F5" w:rsidRPr="00502945" w:rsidRDefault="00E535AE" w:rsidP="001055FB">
            <w:pPr>
              <w:autoSpaceDE w:val="0"/>
              <w:autoSpaceDN w:val="0"/>
              <w:adjustRightInd w:val="0"/>
              <w:jc w:val="center"/>
              <w:rPr>
                <w:sz w:val="23"/>
                <w:szCs w:val="23"/>
              </w:rPr>
            </w:pPr>
            <w:r>
              <w:rPr>
                <w:sz w:val="23"/>
                <w:szCs w:val="23"/>
              </w:rPr>
              <w:t>90,5</w:t>
            </w:r>
          </w:p>
        </w:tc>
      </w:tr>
      <w:tr w:rsidR="005402F5" w:rsidRPr="00E535AE" w:rsidTr="00E535AE">
        <w:tc>
          <w:tcPr>
            <w:tcW w:w="1914" w:type="dxa"/>
            <w:shd w:val="clear" w:color="auto" w:fill="auto"/>
          </w:tcPr>
          <w:p w:rsidR="005402F5" w:rsidRPr="00E535AE" w:rsidRDefault="005402F5" w:rsidP="001055FB">
            <w:pPr>
              <w:autoSpaceDE w:val="0"/>
              <w:autoSpaceDN w:val="0"/>
              <w:adjustRightInd w:val="0"/>
              <w:rPr>
                <w:b/>
                <w:sz w:val="23"/>
                <w:szCs w:val="23"/>
              </w:rPr>
            </w:pPr>
            <w:r w:rsidRPr="00E535AE">
              <w:rPr>
                <w:b/>
                <w:sz w:val="23"/>
                <w:szCs w:val="23"/>
              </w:rPr>
              <w:t>Всего</w:t>
            </w:r>
          </w:p>
        </w:tc>
        <w:tc>
          <w:tcPr>
            <w:tcW w:w="1914" w:type="dxa"/>
            <w:shd w:val="clear" w:color="auto" w:fill="auto"/>
          </w:tcPr>
          <w:p w:rsidR="005402F5" w:rsidRPr="00E535AE" w:rsidRDefault="00E535AE" w:rsidP="001055FB">
            <w:pPr>
              <w:autoSpaceDE w:val="0"/>
              <w:autoSpaceDN w:val="0"/>
              <w:adjustRightInd w:val="0"/>
              <w:jc w:val="center"/>
              <w:rPr>
                <w:b/>
                <w:sz w:val="23"/>
                <w:szCs w:val="23"/>
              </w:rPr>
            </w:pPr>
            <w:r w:rsidRPr="00E535AE">
              <w:rPr>
                <w:b/>
                <w:sz w:val="23"/>
                <w:szCs w:val="23"/>
              </w:rPr>
              <w:t>87,9</w:t>
            </w:r>
          </w:p>
        </w:tc>
        <w:tc>
          <w:tcPr>
            <w:tcW w:w="1914" w:type="dxa"/>
            <w:shd w:val="clear" w:color="auto" w:fill="auto"/>
          </w:tcPr>
          <w:p w:rsidR="005402F5" w:rsidRPr="00E535AE" w:rsidRDefault="00E535AE" w:rsidP="001055FB">
            <w:pPr>
              <w:autoSpaceDE w:val="0"/>
              <w:autoSpaceDN w:val="0"/>
              <w:adjustRightInd w:val="0"/>
              <w:jc w:val="center"/>
              <w:rPr>
                <w:b/>
                <w:sz w:val="23"/>
                <w:szCs w:val="23"/>
              </w:rPr>
            </w:pPr>
            <w:r>
              <w:rPr>
                <w:b/>
                <w:sz w:val="23"/>
                <w:szCs w:val="23"/>
              </w:rPr>
              <w:t>82,4</w:t>
            </w:r>
          </w:p>
        </w:tc>
        <w:tc>
          <w:tcPr>
            <w:tcW w:w="2338" w:type="dxa"/>
            <w:shd w:val="clear" w:color="auto" w:fill="auto"/>
          </w:tcPr>
          <w:p w:rsidR="005402F5" w:rsidRPr="00E535AE" w:rsidRDefault="00E535AE" w:rsidP="001055FB">
            <w:pPr>
              <w:autoSpaceDE w:val="0"/>
              <w:autoSpaceDN w:val="0"/>
              <w:adjustRightInd w:val="0"/>
              <w:jc w:val="center"/>
              <w:rPr>
                <w:b/>
                <w:sz w:val="23"/>
                <w:szCs w:val="23"/>
              </w:rPr>
            </w:pPr>
            <w:r>
              <w:rPr>
                <w:b/>
                <w:sz w:val="23"/>
                <w:szCs w:val="23"/>
              </w:rPr>
              <w:t>86,4</w:t>
            </w:r>
          </w:p>
        </w:tc>
      </w:tr>
    </w:tbl>
    <w:p w:rsidR="00CE1701" w:rsidRPr="00CE1701" w:rsidRDefault="00CE1701" w:rsidP="00CE1701">
      <w:pPr>
        <w:pStyle w:val="Default"/>
        <w:ind w:firstLine="720"/>
        <w:jc w:val="both"/>
        <w:rPr>
          <w:rFonts w:ascii="Times New Roman" w:hAnsi="Times New Roman" w:cs="Times New Roman"/>
        </w:rPr>
      </w:pPr>
      <w:r w:rsidRPr="00CE1701">
        <w:rPr>
          <w:rFonts w:ascii="Times New Roman" w:hAnsi="Times New Roman" w:cs="Times New Roman"/>
        </w:rPr>
        <w:t xml:space="preserve">В ходе тестирования учащиеся овладели необходимыми предметными умениями, навыками, способами деятельности. </w:t>
      </w:r>
    </w:p>
    <w:p w:rsidR="00CE1701" w:rsidRPr="00CE1701" w:rsidRDefault="00CE1701" w:rsidP="00CE1701">
      <w:pPr>
        <w:autoSpaceDE w:val="0"/>
        <w:autoSpaceDN w:val="0"/>
        <w:adjustRightInd w:val="0"/>
        <w:ind w:firstLine="720"/>
        <w:jc w:val="both"/>
        <w:rPr>
          <w:color w:val="000000"/>
        </w:rPr>
      </w:pPr>
      <w:r w:rsidRPr="00CE1701">
        <w:rPr>
          <w:color w:val="000000"/>
        </w:rPr>
        <w:t>Однако некоторые темы усвоены учащимися на недостаточном уровне. При планировании работы необходимо выстроить систему занятий, позволяющих включить повторение тем, по которым получены низкие результаты, разнообразить виды деятельности по повторению и закреплению материала, обеспечить разнообразную подборку проверочных материалов, что позволит повысить усвоение материала, объективность его оценивания, повысить мотивацию учащихся и избежать натаскивания на опреде</w:t>
      </w:r>
      <w:r>
        <w:rPr>
          <w:color w:val="000000"/>
        </w:rPr>
        <w:t>ле</w:t>
      </w:r>
      <w:r w:rsidRPr="00CE1701">
        <w:rPr>
          <w:color w:val="000000"/>
        </w:rPr>
        <w:t xml:space="preserve">нные задания. </w:t>
      </w:r>
    </w:p>
    <w:p w:rsidR="00743C76" w:rsidRPr="007772AC" w:rsidRDefault="00743C76" w:rsidP="007772AC">
      <w:pPr>
        <w:autoSpaceDE w:val="0"/>
        <w:autoSpaceDN w:val="0"/>
        <w:adjustRightInd w:val="0"/>
        <w:ind w:firstLine="720"/>
        <w:jc w:val="both"/>
        <w:rPr>
          <w:color w:val="000000"/>
        </w:rPr>
      </w:pPr>
      <w:r w:rsidRPr="007772AC">
        <w:rPr>
          <w:color w:val="000000"/>
        </w:rPr>
        <w:t xml:space="preserve">Анализ предметных, </w:t>
      </w:r>
      <w:proofErr w:type="spellStart"/>
      <w:r w:rsidRPr="007772AC">
        <w:rPr>
          <w:color w:val="000000"/>
        </w:rPr>
        <w:t>метапредметных</w:t>
      </w:r>
      <w:proofErr w:type="spellEnd"/>
      <w:r w:rsidRPr="007772AC">
        <w:rPr>
          <w:color w:val="000000"/>
        </w:rPr>
        <w:t xml:space="preserve"> и личностных результатов подтверждает получение выпускниками 4 классов качественного образования при освоении основной образовательной программы начального общего образования. </w:t>
      </w:r>
    </w:p>
    <w:p w:rsidR="00743C76" w:rsidRPr="007772AC" w:rsidRDefault="00743C76" w:rsidP="007772AC">
      <w:pPr>
        <w:autoSpaceDE w:val="0"/>
        <w:autoSpaceDN w:val="0"/>
        <w:adjustRightInd w:val="0"/>
        <w:ind w:firstLine="720"/>
        <w:jc w:val="both"/>
        <w:rPr>
          <w:color w:val="000000"/>
        </w:rPr>
      </w:pPr>
      <w:r w:rsidRPr="007772AC">
        <w:rPr>
          <w:color w:val="000000"/>
        </w:rPr>
        <w:t>В следующем учебном году необходимо обратить внимание на обеспечение формирования таких личностных умений, как оценивать поступки с позиции нравственных ценностей, определять</w:t>
      </w:r>
      <w:r w:rsidR="00285BFD">
        <w:rPr>
          <w:color w:val="000000"/>
        </w:rPr>
        <w:t>,</w:t>
      </w:r>
      <w:r w:rsidRPr="007772AC">
        <w:rPr>
          <w:color w:val="000000"/>
        </w:rPr>
        <w:t xml:space="preserve"> какая информация нужна для решения задачи</w:t>
      </w:r>
      <w:r w:rsidR="007772AC">
        <w:rPr>
          <w:color w:val="000000"/>
        </w:rPr>
        <w:t>,</w:t>
      </w:r>
      <w:r w:rsidRPr="007772AC">
        <w:rPr>
          <w:color w:val="000000"/>
        </w:rPr>
        <w:t xml:space="preserve"> группировать факты и явления, сверять действия с целью, находить и исправлять ошибки, вычитывать информацию, данную в неявном виде. </w:t>
      </w:r>
    </w:p>
    <w:p w:rsidR="007772AC" w:rsidRDefault="007772AC" w:rsidP="007772AC">
      <w:pPr>
        <w:autoSpaceDE w:val="0"/>
        <w:autoSpaceDN w:val="0"/>
        <w:adjustRightInd w:val="0"/>
        <w:ind w:firstLine="720"/>
        <w:jc w:val="both"/>
        <w:rPr>
          <w:color w:val="000000"/>
        </w:rPr>
      </w:pPr>
    </w:p>
    <w:p w:rsidR="00743C76" w:rsidRPr="007772AC" w:rsidRDefault="00743C76" w:rsidP="007772AC">
      <w:pPr>
        <w:autoSpaceDE w:val="0"/>
        <w:autoSpaceDN w:val="0"/>
        <w:adjustRightInd w:val="0"/>
        <w:ind w:firstLine="720"/>
        <w:jc w:val="center"/>
        <w:rPr>
          <w:b/>
          <w:color w:val="000000"/>
        </w:rPr>
      </w:pPr>
      <w:r w:rsidRPr="007772AC">
        <w:rPr>
          <w:b/>
          <w:color w:val="000000"/>
        </w:rPr>
        <w:t>Результаты качества образования учащихся при получении</w:t>
      </w:r>
    </w:p>
    <w:p w:rsidR="0006785B" w:rsidRPr="007772AC" w:rsidRDefault="00743C76" w:rsidP="0006785B">
      <w:pPr>
        <w:autoSpaceDE w:val="0"/>
        <w:autoSpaceDN w:val="0"/>
        <w:adjustRightInd w:val="0"/>
        <w:ind w:firstLine="720"/>
        <w:jc w:val="center"/>
        <w:rPr>
          <w:b/>
          <w:color w:val="000000"/>
        </w:rPr>
      </w:pPr>
      <w:r w:rsidRPr="007772AC">
        <w:rPr>
          <w:b/>
          <w:color w:val="000000"/>
        </w:rPr>
        <w:t>основного общего образования</w:t>
      </w:r>
      <w:r w:rsidR="0006785B">
        <w:rPr>
          <w:b/>
          <w:color w:val="000000"/>
        </w:rPr>
        <w:t xml:space="preserve"> и </w:t>
      </w:r>
      <w:r w:rsidR="0006785B" w:rsidRPr="007772AC">
        <w:rPr>
          <w:b/>
          <w:color w:val="000000"/>
        </w:rPr>
        <w:t>среднего общего образования</w:t>
      </w:r>
    </w:p>
    <w:p w:rsidR="00743C76" w:rsidRPr="007772AC" w:rsidRDefault="00743C76" w:rsidP="007772AC">
      <w:pPr>
        <w:autoSpaceDE w:val="0"/>
        <w:autoSpaceDN w:val="0"/>
        <w:adjustRightInd w:val="0"/>
        <w:ind w:firstLine="720"/>
        <w:jc w:val="both"/>
        <w:rPr>
          <w:color w:val="000000"/>
        </w:rPr>
      </w:pPr>
      <w:r w:rsidRPr="007772AC">
        <w:rPr>
          <w:color w:val="000000"/>
        </w:rPr>
        <w:t xml:space="preserve">Анализ освоения обучающимися </w:t>
      </w:r>
      <w:r w:rsidR="00E535AE">
        <w:rPr>
          <w:color w:val="000000"/>
        </w:rPr>
        <w:t xml:space="preserve">федеральных </w:t>
      </w:r>
      <w:r w:rsidRPr="007772AC">
        <w:rPr>
          <w:color w:val="000000"/>
        </w:rPr>
        <w:t xml:space="preserve">государственных образовательных </w:t>
      </w:r>
      <w:r w:rsidR="00E535AE">
        <w:rPr>
          <w:color w:val="000000"/>
        </w:rPr>
        <w:t>стандартов</w:t>
      </w:r>
      <w:r w:rsidRPr="007772AC">
        <w:rPr>
          <w:color w:val="000000"/>
        </w:rPr>
        <w:t xml:space="preserve"> основного общего образования выявил следующие результаты. Все учащиеся с 5</w:t>
      </w:r>
      <w:r w:rsidR="00E535AE">
        <w:rPr>
          <w:color w:val="000000"/>
        </w:rPr>
        <w:t xml:space="preserve"> – 9 </w:t>
      </w:r>
      <w:r w:rsidRPr="007772AC">
        <w:rPr>
          <w:color w:val="000000"/>
        </w:rPr>
        <w:t xml:space="preserve">класс успешно и в полном объеме освоили образовательные программы основного общего образования. Результаты представлены в таблицах </w:t>
      </w:r>
      <w:r w:rsidR="00E535AE">
        <w:rPr>
          <w:color w:val="000000"/>
        </w:rPr>
        <w:t>10</w:t>
      </w:r>
      <w:r w:rsidRPr="007772AC">
        <w:rPr>
          <w:color w:val="000000"/>
        </w:rPr>
        <w:t xml:space="preserve"> – </w:t>
      </w:r>
      <w:r w:rsidR="00DC48D4" w:rsidRPr="006F0438">
        <w:rPr>
          <w:color w:val="C0504D"/>
        </w:rPr>
        <w:t>1</w:t>
      </w:r>
      <w:r w:rsidR="009B1CA5" w:rsidRPr="006F0438">
        <w:rPr>
          <w:color w:val="C0504D"/>
        </w:rPr>
        <w:t>6</w:t>
      </w:r>
      <w:r w:rsidRPr="007772AC">
        <w:rPr>
          <w:color w:val="000000"/>
        </w:rPr>
        <w:t xml:space="preserve">. </w:t>
      </w:r>
    </w:p>
    <w:p w:rsidR="00DC1ACC" w:rsidRDefault="00743C76" w:rsidP="00DC1ACC">
      <w:pPr>
        <w:autoSpaceDE w:val="0"/>
        <w:autoSpaceDN w:val="0"/>
        <w:adjustRightInd w:val="0"/>
        <w:jc w:val="right"/>
        <w:rPr>
          <w:color w:val="000000"/>
          <w:sz w:val="23"/>
          <w:szCs w:val="23"/>
        </w:rPr>
      </w:pPr>
      <w:r w:rsidRPr="00743C76">
        <w:rPr>
          <w:color w:val="000000"/>
          <w:sz w:val="23"/>
          <w:szCs w:val="23"/>
        </w:rPr>
        <w:t xml:space="preserve">Таблица </w:t>
      </w:r>
      <w:r w:rsidR="009B1CA5">
        <w:rPr>
          <w:color w:val="000000"/>
          <w:sz w:val="23"/>
          <w:szCs w:val="23"/>
        </w:rPr>
        <w:t>9</w:t>
      </w:r>
      <w:r w:rsidRPr="00743C76">
        <w:rPr>
          <w:color w:val="000000"/>
          <w:sz w:val="23"/>
          <w:szCs w:val="23"/>
        </w:rPr>
        <w:t xml:space="preserve"> </w:t>
      </w:r>
    </w:p>
    <w:p w:rsidR="00743C76" w:rsidRPr="00743C76" w:rsidRDefault="00DC1ACC" w:rsidP="00DC1ACC">
      <w:pPr>
        <w:autoSpaceDE w:val="0"/>
        <w:autoSpaceDN w:val="0"/>
        <w:adjustRightInd w:val="0"/>
        <w:jc w:val="center"/>
        <w:rPr>
          <w:color w:val="000000"/>
          <w:sz w:val="23"/>
          <w:szCs w:val="23"/>
        </w:rPr>
      </w:pPr>
      <w:r w:rsidRPr="00743C76">
        <w:rPr>
          <w:color w:val="000000"/>
          <w:sz w:val="23"/>
          <w:szCs w:val="23"/>
        </w:rPr>
        <w:t>Динамика результатов образования обучающихся 5-9 классов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440"/>
        <w:gridCol w:w="1260"/>
        <w:gridCol w:w="1260"/>
        <w:gridCol w:w="1260"/>
        <w:gridCol w:w="1080"/>
        <w:gridCol w:w="1424"/>
      </w:tblGrid>
      <w:tr w:rsidR="005346FE" w:rsidRPr="00743C76" w:rsidTr="005346FE">
        <w:trPr>
          <w:trHeight w:val="148"/>
        </w:trPr>
        <w:tc>
          <w:tcPr>
            <w:tcW w:w="1188" w:type="dxa"/>
            <w:vMerge w:val="restart"/>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Учебный год</w:t>
            </w:r>
          </w:p>
        </w:tc>
        <w:tc>
          <w:tcPr>
            <w:tcW w:w="1260" w:type="dxa"/>
            <w:vMerge w:val="restart"/>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Количество учащихся</w:t>
            </w:r>
          </w:p>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5-9 классов</w:t>
            </w:r>
          </w:p>
        </w:tc>
        <w:tc>
          <w:tcPr>
            <w:tcW w:w="1440" w:type="dxa"/>
            <w:vMerge w:val="restart"/>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 успеваемости</w:t>
            </w:r>
          </w:p>
        </w:tc>
        <w:tc>
          <w:tcPr>
            <w:tcW w:w="1260" w:type="dxa"/>
            <w:vMerge w:val="restart"/>
          </w:tcPr>
          <w:p w:rsidR="005346FE" w:rsidRPr="00743C76" w:rsidRDefault="005346FE" w:rsidP="006E7CF9">
            <w:pPr>
              <w:autoSpaceDE w:val="0"/>
              <w:autoSpaceDN w:val="0"/>
              <w:adjustRightInd w:val="0"/>
              <w:ind w:right="-108"/>
              <w:jc w:val="center"/>
              <w:rPr>
                <w:color w:val="000000"/>
                <w:sz w:val="20"/>
                <w:szCs w:val="20"/>
              </w:rPr>
            </w:pPr>
            <w:r w:rsidRPr="00743C76">
              <w:rPr>
                <w:color w:val="000000"/>
                <w:sz w:val="20"/>
                <w:szCs w:val="20"/>
              </w:rPr>
              <w:t>Качество образования</w:t>
            </w:r>
          </w:p>
          <w:p w:rsidR="005346FE" w:rsidRPr="00743C76" w:rsidRDefault="005346FE" w:rsidP="006E7CF9">
            <w:pPr>
              <w:autoSpaceDE w:val="0"/>
              <w:autoSpaceDN w:val="0"/>
              <w:adjustRightInd w:val="0"/>
              <w:jc w:val="center"/>
              <w:rPr>
                <w:color w:val="000000"/>
                <w:sz w:val="20"/>
                <w:szCs w:val="20"/>
              </w:rPr>
            </w:pPr>
            <w:r w:rsidRPr="00743C76">
              <w:rPr>
                <w:color w:val="000000"/>
                <w:sz w:val="20"/>
                <w:szCs w:val="20"/>
              </w:rPr>
              <w:t>%</w:t>
            </w:r>
          </w:p>
        </w:tc>
        <w:tc>
          <w:tcPr>
            <w:tcW w:w="1260" w:type="dxa"/>
            <w:vMerge w:val="restart"/>
          </w:tcPr>
          <w:p w:rsidR="005346FE" w:rsidRPr="00743C76" w:rsidRDefault="005346FE" w:rsidP="00DC1ACC">
            <w:pPr>
              <w:autoSpaceDE w:val="0"/>
              <w:autoSpaceDN w:val="0"/>
              <w:adjustRightInd w:val="0"/>
              <w:ind w:right="-108"/>
              <w:jc w:val="center"/>
              <w:rPr>
                <w:color w:val="000000"/>
                <w:sz w:val="20"/>
                <w:szCs w:val="20"/>
              </w:rPr>
            </w:pPr>
            <w:r>
              <w:rPr>
                <w:color w:val="000000"/>
                <w:sz w:val="20"/>
                <w:szCs w:val="20"/>
              </w:rPr>
              <w:t>Средний балл</w:t>
            </w:r>
          </w:p>
        </w:tc>
        <w:tc>
          <w:tcPr>
            <w:tcW w:w="2340" w:type="dxa"/>
            <w:gridSpan w:val="2"/>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Успешность</w:t>
            </w:r>
          </w:p>
        </w:tc>
        <w:tc>
          <w:tcPr>
            <w:tcW w:w="1424" w:type="dxa"/>
            <w:vMerge w:val="restart"/>
          </w:tcPr>
          <w:p w:rsidR="005346FE" w:rsidRPr="00743C76" w:rsidRDefault="005346FE" w:rsidP="00DC1ACC">
            <w:pPr>
              <w:autoSpaceDE w:val="0"/>
              <w:autoSpaceDN w:val="0"/>
              <w:adjustRightInd w:val="0"/>
              <w:ind w:right="-108"/>
              <w:jc w:val="center"/>
              <w:rPr>
                <w:color w:val="000000"/>
                <w:sz w:val="20"/>
                <w:szCs w:val="20"/>
              </w:rPr>
            </w:pPr>
            <w:r w:rsidRPr="00743C76">
              <w:rPr>
                <w:color w:val="000000"/>
                <w:sz w:val="20"/>
                <w:szCs w:val="20"/>
              </w:rPr>
              <w:t>Переведены в следующий класс</w:t>
            </w:r>
          </w:p>
        </w:tc>
      </w:tr>
      <w:tr w:rsidR="005346FE" w:rsidRPr="00743C76" w:rsidTr="005346FE">
        <w:trPr>
          <w:trHeight w:val="436"/>
        </w:trPr>
        <w:tc>
          <w:tcPr>
            <w:tcW w:w="1188" w:type="dxa"/>
            <w:vMerge/>
          </w:tcPr>
          <w:p w:rsidR="005346FE" w:rsidRPr="00743C76" w:rsidRDefault="005346FE" w:rsidP="00743C76">
            <w:pPr>
              <w:autoSpaceDE w:val="0"/>
              <w:autoSpaceDN w:val="0"/>
              <w:adjustRightInd w:val="0"/>
              <w:rPr>
                <w:color w:val="000000"/>
                <w:sz w:val="20"/>
                <w:szCs w:val="20"/>
              </w:rPr>
            </w:pPr>
          </w:p>
        </w:tc>
        <w:tc>
          <w:tcPr>
            <w:tcW w:w="1260" w:type="dxa"/>
            <w:vMerge/>
          </w:tcPr>
          <w:p w:rsidR="005346FE" w:rsidRPr="00743C76" w:rsidRDefault="005346FE" w:rsidP="00743C76">
            <w:pPr>
              <w:autoSpaceDE w:val="0"/>
              <w:autoSpaceDN w:val="0"/>
              <w:adjustRightInd w:val="0"/>
              <w:rPr>
                <w:color w:val="000000"/>
                <w:sz w:val="20"/>
                <w:szCs w:val="20"/>
              </w:rPr>
            </w:pPr>
          </w:p>
        </w:tc>
        <w:tc>
          <w:tcPr>
            <w:tcW w:w="1440" w:type="dxa"/>
            <w:vMerge/>
          </w:tcPr>
          <w:p w:rsidR="005346FE" w:rsidRPr="00743C76" w:rsidRDefault="005346FE" w:rsidP="00743C76">
            <w:pPr>
              <w:autoSpaceDE w:val="0"/>
              <w:autoSpaceDN w:val="0"/>
              <w:adjustRightInd w:val="0"/>
              <w:rPr>
                <w:color w:val="000000"/>
                <w:sz w:val="20"/>
                <w:szCs w:val="20"/>
              </w:rPr>
            </w:pPr>
          </w:p>
        </w:tc>
        <w:tc>
          <w:tcPr>
            <w:tcW w:w="1260" w:type="dxa"/>
            <w:vMerge/>
          </w:tcPr>
          <w:p w:rsidR="005346FE" w:rsidRPr="00743C76" w:rsidRDefault="005346FE" w:rsidP="006E7CF9">
            <w:pPr>
              <w:autoSpaceDE w:val="0"/>
              <w:autoSpaceDN w:val="0"/>
              <w:adjustRightInd w:val="0"/>
              <w:rPr>
                <w:color w:val="000000"/>
                <w:sz w:val="20"/>
                <w:szCs w:val="20"/>
              </w:rPr>
            </w:pPr>
          </w:p>
        </w:tc>
        <w:tc>
          <w:tcPr>
            <w:tcW w:w="1260" w:type="dxa"/>
            <w:vMerge/>
          </w:tcPr>
          <w:p w:rsidR="005346FE" w:rsidRPr="00743C76" w:rsidRDefault="005346FE" w:rsidP="00743C76">
            <w:pPr>
              <w:autoSpaceDE w:val="0"/>
              <w:autoSpaceDN w:val="0"/>
              <w:adjustRightInd w:val="0"/>
              <w:rPr>
                <w:color w:val="000000"/>
                <w:sz w:val="20"/>
                <w:szCs w:val="20"/>
              </w:rPr>
            </w:pPr>
          </w:p>
        </w:tc>
        <w:tc>
          <w:tcPr>
            <w:tcW w:w="1260" w:type="dxa"/>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Количество отличников</w:t>
            </w:r>
          </w:p>
        </w:tc>
        <w:tc>
          <w:tcPr>
            <w:tcW w:w="1080" w:type="dxa"/>
          </w:tcPr>
          <w:p w:rsidR="005346FE" w:rsidRPr="00743C76" w:rsidRDefault="005346FE" w:rsidP="00DC1ACC">
            <w:pPr>
              <w:autoSpaceDE w:val="0"/>
              <w:autoSpaceDN w:val="0"/>
              <w:adjustRightInd w:val="0"/>
              <w:jc w:val="center"/>
              <w:rPr>
                <w:color w:val="000000"/>
                <w:sz w:val="20"/>
                <w:szCs w:val="20"/>
              </w:rPr>
            </w:pPr>
            <w:r w:rsidRPr="00743C76">
              <w:rPr>
                <w:color w:val="000000"/>
                <w:sz w:val="20"/>
                <w:szCs w:val="20"/>
              </w:rPr>
              <w:t>% качества</w:t>
            </w:r>
          </w:p>
        </w:tc>
        <w:tc>
          <w:tcPr>
            <w:tcW w:w="1424" w:type="dxa"/>
            <w:vMerge/>
          </w:tcPr>
          <w:p w:rsidR="005346FE" w:rsidRPr="00743C76" w:rsidRDefault="005346FE" w:rsidP="00743C76">
            <w:pPr>
              <w:autoSpaceDE w:val="0"/>
              <w:autoSpaceDN w:val="0"/>
              <w:adjustRightInd w:val="0"/>
              <w:rPr>
                <w:color w:val="000000"/>
                <w:sz w:val="20"/>
                <w:szCs w:val="20"/>
              </w:rPr>
            </w:pPr>
          </w:p>
        </w:tc>
      </w:tr>
      <w:tr w:rsidR="005346FE" w:rsidRPr="00743C76" w:rsidTr="005346FE">
        <w:trPr>
          <w:trHeight w:val="70"/>
        </w:trPr>
        <w:tc>
          <w:tcPr>
            <w:tcW w:w="1188"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2015-2016</w:t>
            </w:r>
          </w:p>
        </w:tc>
        <w:tc>
          <w:tcPr>
            <w:tcW w:w="126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258</w:t>
            </w:r>
          </w:p>
        </w:tc>
        <w:tc>
          <w:tcPr>
            <w:tcW w:w="144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98,8</w:t>
            </w:r>
          </w:p>
        </w:tc>
        <w:tc>
          <w:tcPr>
            <w:tcW w:w="1260" w:type="dxa"/>
          </w:tcPr>
          <w:p w:rsidR="005346FE" w:rsidRPr="00743C76" w:rsidRDefault="005346FE" w:rsidP="006E7CF9">
            <w:pPr>
              <w:autoSpaceDE w:val="0"/>
              <w:autoSpaceDN w:val="0"/>
              <w:adjustRightInd w:val="0"/>
              <w:jc w:val="center"/>
              <w:rPr>
                <w:color w:val="000000"/>
                <w:sz w:val="20"/>
                <w:szCs w:val="20"/>
              </w:rPr>
            </w:pPr>
            <w:r>
              <w:rPr>
                <w:color w:val="000000"/>
                <w:sz w:val="20"/>
                <w:szCs w:val="20"/>
              </w:rPr>
              <w:t>45,7</w:t>
            </w:r>
          </w:p>
        </w:tc>
        <w:tc>
          <w:tcPr>
            <w:tcW w:w="1260" w:type="dxa"/>
          </w:tcPr>
          <w:p w:rsidR="005346FE" w:rsidRDefault="005346FE" w:rsidP="00DC1ACC">
            <w:pPr>
              <w:autoSpaceDE w:val="0"/>
              <w:autoSpaceDN w:val="0"/>
              <w:adjustRightInd w:val="0"/>
              <w:jc w:val="center"/>
              <w:rPr>
                <w:color w:val="000000"/>
                <w:sz w:val="20"/>
                <w:szCs w:val="20"/>
              </w:rPr>
            </w:pPr>
            <w:r>
              <w:rPr>
                <w:color w:val="000000"/>
                <w:sz w:val="20"/>
                <w:szCs w:val="20"/>
              </w:rPr>
              <w:t>4,22</w:t>
            </w:r>
          </w:p>
        </w:tc>
        <w:tc>
          <w:tcPr>
            <w:tcW w:w="126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39</w:t>
            </w:r>
          </w:p>
        </w:tc>
        <w:tc>
          <w:tcPr>
            <w:tcW w:w="108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15,1</w:t>
            </w:r>
          </w:p>
        </w:tc>
        <w:tc>
          <w:tcPr>
            <w:tcW w:w="1424" w:type="dxa"/>
          </w:tcPr>
          <w:p w:rsidR="005346FE" w:rsidRPr="00743C76" w:rsidRDefault="00DC48D4" w:rsidP="00DC1ACC">
            <w:pPr>
              <w:autoSpaceDE w:val="0"/>
              <w:autoSpaceDN w:val="0"/>
              <w:adjustRightInd w:val="0"/>
              <w:jc w:val="center"/>
              <w:rPr>
                <w:color w:val="000000"/>
                <w:sz w:val="20"/>
                <w:szCs w:val="20"/>
              </w:rPr>
            </w:pPr>
            <w:r>
              <w:rPr>
                <w:color w:val="000000"/>
                <w:sz w:val="20"/>
                <w:szCs w:val="20"/>
              </w:rPr>
              <w:t>252</w:t>
            </w:r>
          </w:p>
        </w:tc>
      </w:tr>
      <w:tr w:rsidR="005346FE" w:rsidRPr="00743C76" w:rsidTr="005346FE">
        <w:trPr>
          <w:trHeight w:val="70"/>
        </w:trPr>
        <w:tc>
          <w:tcPr>
            <w:tcW w:w="1188"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2016-2017</w:t>
            </w:r>
          </w:p>
        </w:tc>
        <w:tc>
          <w:tcPr>
            <w:tcW w:w="126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267</w:t>
            </w:r>
          </w:p>
        </w:tc>
        <w:tc>
          <w:tcPr>
            <w:tcW w:w="144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99,3</w:t>
            </w:r>
          </w:p>
        </w:tc>
        <w:tc>
          <w:tcPr>
            <w:tcW w:w="1260" w:type="dxa"/>
          </w:tcPr>
          <w:p w:rsidR="005346FE" w:rsidRPr="00743C76" w:rsidRDefault="005346FE" w:rsidP="006E7CF9">
            <w:pPr>
              <w:autoSpaceDE w:val="0"/>
              <w:autoSpaceDN w:val="0"/>
              <w:adjustRightInd w:val="0"/>
              <w:jc w:val="center"/>
              <w:rPr>
                <w:color w:val="000000"/>
                <w:sz w:val="20"/>
                <w:szCs w:val="20"/>
              </w:rPr>
            </w:pPr>
            <w:r>
              <w:rPr>
                <w:color w:val="000000"/>
                <w:sz w:val="20"/>
                <w:szCs w:val="20"/>
              </w:rPr>
              <w:t>43,4</w:t>
            </w:r>
          </w:p>
        </w:tc>
        <w:tc>
          <w:tcPr>
            <w:tcW w:w="1260" w:type="dxa"/>
          </w:tcPr>
          <w:p w:rsidR="005346FE" w:rsidRDefault="005346FE" w:rsidP="00DC1ACC">
            <w:pPr>
              <w:autoSpaceDE w:val="0"/>
              <w:autoSpaceDN w:val="0"/>
              <w:adjustRightInd w:val="0"/>
              <w:jc w:val="center"/>
              <w:rPr>
                <w:color w:val="000000"/>
                <w:sz w:val="20"/>
                <w:szCs w:val="20"/>
              </w:rPr>
            </w:pPr>
            <w:r>
              <w:rPr>
                <w:color w:val="000000"/>
                <w:sz w:val="20"/>
                <w:szCs w:val="20"/>
              </w:rPr>
              <w:t>4,12</w:t>
            </w:r>
          </w:p>
        </w:tc>
        <w:tc>
          <w:tcPr>
            <w:tcW w:w="126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36</w:t>
            </w:r>
          </w:p>
        </w:tc>
        <w:tc>
          <w:tcPr>
            <w:tcW w:w="1080"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13,5</w:t>
            </w:r>
          </w:p>
        </w:tc>
        <w:tc>
          <w:tcPr>
            <w:tcW w:w="1424" w:type="dxa"/>
          </w:tcPr>
          <w:p w:rsidR="005346FE" w:rsidRPr="00743C76" w:rsidRDefault="005346FE" w:rsidP="00DC1ACC">
            <w:pPr>
              <w:autoSpaceDE w:val="0"/>
              <w:autoSpaceDN w:val="0"/>
              <w:adjustRightInd w:val="0"/>
              <w:jc w:val="center"/>
              <w:rPr>
                <w:color w:val="000000"/>
                <w:sz w:val="20"/>
                <w:szCs w:val="20"/>
              </w:rPr>
            </w:pPr>
            <w:r>
              <w:rPr>
                <w:color w:val="000000"/>
                <w:sz w:val="20"/>
                <w:szCs w:val="20"/>
              </w:rPr>
              <w:t>265</w:t>
            </w:r>
          </w:p>
        </w:tc>
      </w:tr>
      <w:tr w:rsidR="00E535AE" w:rsidRPr="00743C76" w:rsidTr="005346FE">
        <w:trPr>
          <w:trHeight w:val="70"/>
        </w:trPr>
        <w:tc>
          <w:tcPr>
            <w:tcW w:w="1188" w:type="dxa"/>
          </w:tcPr>
          <w:p w:rsidR="00E535AE" w:rsidRDefault="00E535AE" w:rsidP="00E535AE">
            <w:pPr>
              <w:autoSpaceDE w:val="0"/>
              <w:autoSpaceDN w:val="0"/>
              <w:adjustRightInd w:val="0"/>
              <w:jc w:val="center"/>
              <w:rPr>
                <w:color w:val="000000"/>
                <w:sz w:val="20"/>
                <w:szCs w:val="20"/>
              </w:rPr>
            </w:pPr>
            <w:r>
              <w:rPr>
                <w:color w:val="000000"/>
                <w:sz w:val="20"/>
                <w:szCs w:val="20"/>
              </w:rPr>
              <w:t>2017-2018</w:t>
            </w:r>
          </w:p>
        </w:tc>
        <w:tc>
          <w:tcPr>
            <w:tcW w:w="1260" w:type="dxa"/>
          </w:tcPr>
          <w:p w:rsidR="00E535AE" w:rsidRDefault="00E535AE" w:rsidP="00DC1ACC">
            <w:pPr>
              <w:autoSpaceDE w:val="0"/>
              <w:autoSpaceDN w:val="0"/>
              <w:adjustRightInd w:val="0"/>
              <w:jc w:val="center"/>
              <w:rPr>
                <w:color w:val="000000"/>
                <w:sz w:val="20"/>
                <w:szCs w:val="20"/>
              </w:rPr>
            </w:pPr>
            <w:r>
              <w:rPr>
                <w:color w:val="000000"/>
                <w:sz w:val="20"/>
                <w:szCs w:val="20"/>
              </w:rPr>
              <w:t>315</w:t>
            </w:r>
          </w:p>
        </w:tc>
        <w:tc>
          <w:tcPr>
            <w:tcW w:w="1440" w:type="dxa"/>
          </w:tcPr>
          <w:p w:rsidR="00E535AE" w:rsidRDefault="00E535AE" w:rsidP="00DC1ACC">
            <w:pPr>
              <w:autoSpaceDE w:val="0"/>
              <w:autoSpaceDN w:val="0"/>
              <w:adjustRightInd w:val="0"/>
              <w:jc w:val="center"/>
              <w:rPr>
                <w:color w:val="000000"/>
                <w:sz w:val="20"/>
                <w:szCs w:val="20"/>
              </w:rPr>
            </w:pPr>
            <w:r>
              <w:rPr>
                <w:color w:val="000000"/>
                <w:sz w:val="20"/>
                <w:szCs w:val="20"/>
              </w:rPr>
              <w:t>99,0</w:t>
            </w:r>
          </w:p>
        </w:tc>
        <w:tc>
          <w:tcPr>
            <w:tcW w:w="1260" w:type="dxa"/>
          </w:tcPr>
          <w:p w:rsidR="00E535AE" w:rsidRDefault="00E535AE" w:rsidP="006E7CF9">
            <w:pPr>
              <w:autoSpaceDE w:val="0"/>
              <w:autoSpaceDN w:val="0"/>
              <w:adjustRightInd w:val="0"/>
              <w:jc w:val="center"/>
              <w:rPr>
                <w:color w:val="000000"/>
                <w:sz w:val="20"/>
                <w:szCs w:val="20"/>
              </w:rPr>
            </w:pPr>
            <w:r>
              <w:rPr>
                <w:color w:val="000000"/>
                <w:sz w:val="20"/>
                <w:szCs w:val="20"/>
              </w:rPr>
              <w:t>43,5</w:t>
            </w:r>
          </w:p>
        </w:tc>
        <w:tc>
          <w:tcPr>
            <w:tcW w:w="1260" w:type="dxa"/>
          </w:tcPr>
          <w:p w:rsidR="00E535AE" w:rsidRDefault="00E535AE" w:rsidP="00DC1ACC">
            <w:pPr>
              <w:autoSpaceDE w:val="0"/>
              <w:autoSpaceDN w:val="0"/>
              <w:adjustRightInd w:val="0"/>
              <w:jc w:val="center"/>
              <w:rPr>
                <w:color w:val="000000"/>
                <w:sz w:val="20"/>
                <w:szCs w:val="20"/>
              </w:rPr>
            </w:pPr>
            <w:r>
              <w:rPr>
                <w:color w:val="000000"/>
                <w:sz w:val="20"/>
                <w:szCs w:val="20"/>
              </w:rPr>
              <w:t>4,11</w:t>
            </w:r>
          </w:p>
        </w:tc>
        <w:tc>
          <w:tcPr>
            <w:tcW w:w="1260" w:type="dxa"/>
          </w:tcPr>
          <w:p w:rsidR="00E535AE" w:rsidRDefault="00E535AE" w:rsidP="00DC1ACC">
            <w:pPr>
              <w:autoSpaceDE w:val="0"/>
              <w:autoSpaceDN w:val="0"/>
              <w:adjustRightInd w:val="0"/>
              <w:jc w:val="center"/>
              <w:rPr>
                <w:color w:val="000000"/>
                <w:sz w:val="20"/>
                <w:szCs w:val="20"/>
              </w:rPr>
            </w:pPr>
            <w:r>
              <w:rPr>
                <w:color w:val="000000"/>
                <w:sz w:val="20"/>
                <w:szCs w:val="20"/>
              </w:rPr>
              <w:t>42</w:t>
            </w:r>
          </w:p>
        </w:tc>
        <w:tc>
          <w:tcPr>
            <w:tcW w:w="1080" w:type="dxa"/>
          </w:tcPr>
          <w:p w:rsidR="00E535AE" w:rsidRDefault="00E535AE" w:rsidP="00DC1ACC">
            <w:pPr>
              <w:autoSpaceDE w:val="0"/>
              <w:autoSpaceDN w:val="0"/>
              <w:adjustRightInd w:val="0"/>
              <w:jc w:val="center"/>
              <w:rPr>
                <w:color w:val="000000"/>
                <w:sz w:val="20"/>
                <w:szCs w:val="20"/>
              </w:rPr>
            </w:pPr>
            <w:r>
              <w:rPr>
                <w:color w:val="000000"/>
                <w:sz w:val="20"/>
                <w:szCs w:val="20"/>
              </w:rPr>
              <w:t>13,5</w:t>
            </w:r>
          </w:p>
        </w:tc>
        <w:tc>
          <w:tcPr>
            <w:tcW w:w="1424" w:type="dxa"/>
          </w:tcPr>
          <w:p w:rsidR="00E535AE" w:rsidRDefault="00E535AE" w:rsidP="00DC1ACC">
            <w:pPr>
              <w:autoSpaceDE w:val="0"/>
              <w:autoSpaceDN w:val="0"/>
              <w:adjustRightInd w:val="0"/>
              <w:jc w:val="center"/>
              <w:rPr>
                <w:color w:val="000000"/>
                <w:sz w:val="20"/>
                <w:szCs w:val="20"/>
              </w:rPr>
            </w:pPr>
            <w:r>
              <w:rPr>
                <w:color w:val="000000"/>
                <w:sz w:val="20"/>
                <w:szCs w:val="20"/>
              </w:rPr>
              <w:t>312</w:t>
            </w:r>
          </w:p>
        </w:tc>
      </w:tr>
    </w:tbl>
    <w:p w:rsidR="005346FE" w:rsidRDefault="005346FE" w:rsidP="005346FE">
      <w:pPr>
        <w:autoSpaceDE w:val="0"/>
        <w:autoSpaceDN w:val="0"/>
        <w:adjustRightInd w:val="0"/>
        <w:ind w:firstLine="720"/>
        <w:jc w:val="both"/>
        <w:rPr>
          <w:color w:val="000000"/>
        </w:rPr>
      </w:pPr>
    </w:p>
    <w:p w:rsidR="00743C76" w:rsidRPr="005346FE" w:rsidRDefault="00743C76" w:rsidP="005346FE">
      <w:pPr>
        <w:autoSpaceDE w:val="0"/>
        <w:autoSpaceDN w:val="0"/>
        <w:adjustRightInd w:val="0"/>
        <w:ind w:firstLine="720"/>
        <w:jc w:val="both"/>
        <w:rPr>
          <w:color w:val="000000"/>
        </w:rPr>
      </w:pPr>
      <w:r w:rsidRPr="005346FE">
        <w:rPr>
          <w:color w:val="000000"/>
        </w:rPr>
        <w:t xml:space="preserve">В текущем году выявлена </w:t>
      </w:r>
      <w:r w:rsidR="00E535AE">
        <w:rPr>
          <w:color w:val="000000"/>
        </w:rPr>
        <w:t>стабильная</w:t>
      </w:r>
      <w:r w:rsidRPr="005346FE">
        <w:rPr>
          <w:color w:val="000000"/>
        </w:rPr>
        <w:t xml:space="preserve"> динамика</w:t>
      </w:r>
      <w:r w:rsidR="005346FE">
        <w:rPr>
          <w:color w:val="000000"/>
        </w:rPr>
        <w:t xml:space="preserve"> успеваемости (</w:t>
      </w:r>
      <w:r w:rsidR="00E535AE">
        <w:rPr>
          <w:color w:val="000000"/>
        </w:rPr>
        <w:t>-</w:t>
      </w:r>
      <w:r w:rsidR="005346FE">
        <w:rPr>
          <w:color w:val="000000"/>
        </w:rPr>
        <w:t xml:space="preserve">0,5%), </w:t>
      </w:r>
      <w:r w:rsidRPr="005346FE">
        <w:rPr>
          <w:color w:val="000000"/>
        </w:rPr>
        <w:t>качества знаний (</w:t>
      </w:r>
      <w:r w:rsidR="00E535AE">
        <w:rPr>
          <w:color w:val="000000"/>
        </w:rPr>
        <w:t>+0,1</w:t>
      </w:r>
      <w:r w:rsidRPr="005346FE">
        <w:rPr>
          <w:color w:val="000000"/>
        </w:rPr>
        <w:t>%)</w:t>
      </w:r>
      <w:r w:rsidR="005346FE">
        <w:rPr>
          <w:color w:val="000000"/>
        </w:rPr>
        <w:t xml:space="preserve"> и среднего балла (</w:t>
      </w:r>
      <w:r w:rsidR="00E535AE">
        <w:rPr>
          <w:color w:val="000000"/>
        </w:rPr>
        <w:t>-</w:t>
      </w:r>
      <w:r w:rsidR="005346FE">
        <w:rPr>
          <w:color w:val="000000"/>
        </w:rPr>
        <w:t>0,1)</w:t>
      </w:r>
      <w:r w:rsidRPr="005346FE">
        <w:rPr>
          <w:color w:val="000000"/>
        </w:rPr>
        <w:t>,</w:t>
      </w:r>
      <w:r w:rsidR="005346FE">
        <w:rPr>
          <w:color w:val="000000"/>
        </w:rPr>
        <w:t xml:space="preserve"> </w:t>
      </w:r>
      <w:r w:rsidR="00E535AE">
        <w:rPr>
          <w:color w:val="000000"/>
        </w:rPr>
        <w:t>увеличение</w:t>
      </w:r>
      <w:r w:rsidR="005346FE">
        <w:rPr>
          <w:color w:val="000000"/>
        </w:rPr>
        <w:t xml:space="preserve"> </w:t>
      </w:r>
      <w:r w:rsidRPr="005346FE">
        <w:rPr>
          <w:color w:val="000000"/>
        </w:rPr>
        <w:t>общего количества отличников</w:t>
      </w:r>
      <w:r w:rsidR="005346FE">
        <w:rPr>
          <w:color w:val="000000"/>
        </w:rPr>
        <w:t xml:space="preserve"> </w:t>
      </w:r>
      <w:r w:rsidRPr="005346FE">
        <w:rPr>
          <w:color w:val="000000"/>
        </w:rPr>
        <w:t xml:space="preserve">. </w:t>
      </w:r>
    </w:p>
    <w:p w:rsidR="00E535AE" w:rsidRDefault="00E535AE" w:rsidP="005346FE">
      <w:pPr>
        <w:autoSpaceDE w:val="0"/>
        <w:autoSpaceDN w:val="0"/>
        <w:adjustRightInd w:val="0"/>
        <w:ind w:firstLine="720"/>
        <w:jc w:val="right"/>
        <w:rPr>
          <w:color w:val="000000"/>
        </w:rPr>
      </w:pPr>
    </w:p>
    <w:p w:rsidR="00743C76" w:rsidRPr="005346FE" w:rsidRDefault="00743C76" w:rsidP="005346FE">
      <w:pPr>
        <w:autoSpaceDE w:val="0"/>
        <w:autoSpaceDN w:val="0"/>
        <w:adjustRightInd w:val="0"/>
        <w:ind w:firstLine="720"/>
        <w:jc w:val="right"/>
        <w:rPr>
          <w:color w:val="000000"/>
        </w:rPr>
      </w:pPr>
      <w:r w:rsidRPr="005346FE">
        <w:rPr>
          <w:color w:val="000000"/>
        </w:rPr>
        <w:t>Таблица 1</w:t>
      </w:r>
      <w:r w:rsidR="009B1CA5">
        <w:rPr>
          <w:color w:val="000000"/>
        </w:rPr>
        <w:t>0</w:t>
      </w:r>
      <w:r w:rsidRPr="005346FE">
        <w:rPr>
          <w:color w:val="000000"/>
        </w:rPr>
        <w:t xml:space="preserve"> </w:t>
      </w:r>
    </w:p>
    <w:p w:rsidR="005346FE" w:rsidRDefault="00743C76" w:rsidP="005346FE">
      <w:pPr>
        <w:pStyle w:val="Default"/>
        <w:ind w:firstLine="720"/>
        <w:jc w:val="center"/>
        <w:rPr>
          <w:rFonts w:ascii="Times New Roman" w:hAnsi="Times New Roman" w:cs="Times New Roman"/>
        </w:rPr>
      </w:pPr>
      <w:r w:rsidRPr="005346FE">
        <w:rPr>
          <w:rFonts w:ascii="Times New Roman" w:hAnsi="Times New Roman" w:cs="Times New Roman"/>
        </w:rPr>
        <w:t>Динамика результатов образования выпускников 9-х классов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033"/>
        <w:gridCol w:w="2033"/>
        <w:gridCol w:w="2033"/>
      </w:tblGrid>
      <w:tr w:rsidR="00E535AE" w:rsidRPr="005346FE" w:rsidTr="001055FB">
        <w:trPr>
          <w:trHeight w:val="205"/>
        </w:trPr>
        <w:tc>
          <w:tcPr>
            <w:tcW w:w="2033" w:type="dxa"/>
          </w:tcPr>
          <w:p w:rsidR="00E535AE" w:rsidRPr="005346FE" w:rsidRDefault="00E535AE" w:rsidP="005346FE">
            <w:pPr>
              <w:autoSpaceDE w:val="0"/>
              <w:autoSpaceDN w:val="0"/>
              <w:adjustRightInd w:val="0"/>
              <w:jc w:val="center"/>
              <w:rPr>
                <w:color w:val="000000"/>
                <w:sz w:val="22"/>
                <w:szCs w:val="22"/>
              </w:rPr>
            </w:pPr>
            <w:r w:rsidRPr="005346FE">
              <w:rPr>
                <w:color w:val="000000"/>
                <w:sz w:val="22"/>
                <w:szCs w:val="22"/>
              </w:rPr>
              <w:t>Показатели</w:t>
            </w:r>
          </w:p>
        </w:tc>
        <w:tc>
          <w:tcPr>
            <w:tcW w:w="2033" w:type="dxa"/>
          </w:tcPr>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201</w:t>
            </w:r>
            <w:r>
              <w:rPr>
                <w:color w:val="000000"/>
                <w:sz w:val="22"/>
                <w:szCs w:val="22"/>
              </w:rPr>
              <w:t>5</w:t>
            </w:r>
            <w:r w:rsidRPr="005346FE">
              <w:rPr>
                <w:color w:val="000000"/>
                <w:sz w:val="22"/>
                <w:szCs w:val="22"/>
              </w:rPr>
              <w:t>-201</w:t>
            </w:r>
            <w:r>
              <w:rPr>
                <w:color w:val="000000"/>
                <w:sz w:val="22"/>
                <w:szCs w:val="22"/>
              </w:rPr>
              <w:t>6</w:t>
            </w:r>
          </w:p>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учебный год</w:t>
            </w:r>
          </w:p>
        </w:tc>
        <w:tc>
          <w:tcPr>
            <w:tcW w:w="2033" w:type="dxa"/>
          </w:tcPr>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201</w:t>
            </w:r>
            <w:r>
              <w:rPr>
                <w:color w:val="000000"/>
                <w:sz w:val="22"/>
                <w:szCs w:val="22"/>
              </w:rPr>
              <w:t>6</w:t>
            </w:r>
            <w:r w:rsidRPr="005346FE">
              <w:rPr>
                <w:color w:val="000000"/>
                <w:sz w:val="22"/>
                <w:szCs w:val="22"/>
              </w:rPr>
              <w:t>-201</w:t>
            </w:r>
            <w:r>
              <w:rPr>
                <w:color w:val="000000"/>
                <w:sz w:val="22"/>
                <w:szCs w:val="22"/>
              </w:rPr>
              <w:t>7</w:t>
            </w:r>
          </w:p>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учебный год</w:t>
            </w:r>
          </w:p>
        </w:tc>
        <w:tc>
          <w:tcPr>
            <w:tcW w:w="2033" w:type="dxa"/>
          </w:tcPr>
          <w:p w:rsidR="00E535AE" w:rsidRPr="005346FE" w:rsidRDefault="00E535AE" w:rsidP="005346FE">
            <w:pPr>
              <w:autoSpaceDE w:val="0"/>
              <w:autoSpaceDN w:val="0"/>
              <w:adjustRightInd w:val="0"/>
              <w:jc w:val="center"/>
              <w:rPr>
                <w:color w:val="000000"/>
                <w:sz w:val="22"/>
                <w:szCs w:val="22"/>
              </w:rPr>
            </w:pPr>
            <w:r w:rsidRPr="005346FE">
              <w:rPr>
                <w:color w:val="000000"/>
                <w:sz w:val="22"/>
                <w:szCs w:val="22"/>
              </w:rPr>
              <w:t>201</w:t>
            </w:r>
            <w:r>
              <w:rPr>
                <w:color w:val="000000"/>
                <w:sz w:val="22"/>
                <w:szCs w:val="22"/>
              </w:rPr>
              <w:t>7</w:t>
            </w:r>
            <w:r w:rsidRPr="005346FE">
              <w:rPr>
                <w:color w:val="000000"/>
                <w:sz w:val="22"/>
                <w:szCs w:val="22"/>
              </w:rPr>
              <w:t>-201</w:t>
            </w:r>
            <w:r>
              <w:rPr>
                <w:color w:val="000000"/>
                <w:sz w:val="22"/>
                <w:szCs w:val="22"/>
              </w:rPr>
              <w:t>8</w:t>
            </w:r>
          </w:p>
          <w:p w:rsidR="00E535AE" w:rsidRPr="005346FE" w:rsidRDefault="00E535AE" w:rsidP="005346FE">
            <w:pPr>
              <w:autoSpaceDE w:val="0"/>
              <w:autoSpaceDN w:val="0"/>
              <w:adjustRightInd w:val="0"/>
              <w:jc w:val="center"/>
              <w:rPr>
                <w:color w:val="000000"/>
                <w:sz w:val="22"/>
                <w:szCs w:val="22"/>
              </w:rPr>
            </w:pPr>
            <w:r w:rsidRPr="005346FE">
              <w:rPr>
                <w:color w:val="000000"/>
                <w:sz w:val="22"/>
                <w:szCs w:val="22"/>
              </w:rPr>
              <w:t>учебный год</w:t>
            </w:r>
          </w:p>
        </w:tc>
      </w:tr>
      <w:tr w:rsidR="00E535AE" w:rsidRPr="005346FE" w:rsidTr="001055FB">
        <w:trPr>
          <w:trHeight w:val="90"/>
        </w:trPr>
        <w:tc>
          <w:tcPr>
            <w:tcW w:w="2033" w:type="dxa"/>
          </w:tcPr>
          <w:p w:rsidR="00E535AE" w:rsidRPr="005346FE" w:rsidRDefault="00E535AE" w:rsidP="006E7CF9">
            <w:pPr>
              <w:autoSpaceDE w:val="0"/>
              <w:autoSpaceDN w:val="0"/>
              <w:adjustRightInd w:val="0"/>
              <w:rPr>
                <w:color w:val="000000"/>
                <w:sz w:val="22"/>
                <w:szCs w:val="22"/>
              </w:rPr>
            </w:pPr>
            <w:r w:rsidRPr="005346FE">
              <w:rPr>
                <w:color w:val="000000"/>
                <w:sz w:val="22"/>
                <w:szCs w:val="22"/>
              </w:rPr>
              <w:t>Успеваемость</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97,6</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97</w:t>
            </w:r>
          </w:p>
        </w:tc>
        <w:tc>
          <w:tcPr>
            <w:tcW w:w="2033" w:type="dxa"/>
          </w:tcPr>
          <w:p w:rsidR="00E535AE" w:rsidRPr="005346FE" w:rsidRDefault="00DA3DAD" w:rsidP="005346FE">
            <w:pPr>
              <w:autoSpaceDE w:val="0"/>
              <w:autoSpaceDN w:val="0"/>
              <w:adjustRightInd w:val="0"/>
              <w:jc w:val="center"/>
              <w:rPr>
                <w:color w:val="000000"/>
                <w:sz w:val="22"/>
                <w:szCs w:val="22"/>
              </w:rPr>
            </w:pPr>
            <w:r>
              <w:rPr>
                <w:color w:val="000000"/>
                <w:sz w:val="22"/>
                <w:szCs w:val="22"/>
              </w:rPr>
              <w:t>100</w:t>
            </w:r>
          </w:p>
        </w:tc>
      </w:tr>
      <w:tr w:rsidR="00E535AE" w:rsidRPr="005346FE" w:rsidTr="001055FB">
        <w:trPr>
          <w:trHeight w:val="90"/>
        </w:trPr>
        <w:tc>
          <w:tcPr>
            <w:tcW w:w="2033" w:type="dxa"/>
          </w:tcPr>
          <w:p w:rsidR="00E535AE" w:rsidRPr="005346FE" w:rsidRDefault="00E535AE" w:rsidP="006E7CF9">
            <w:pPr>
              <w:autoSpaceDE w:val="0"/>
              <w:autoSpaceDN w:val="0"/>
              <w:adjustRightInd w:val="0"/>
              <w:rPr>
                <w:color w:val="000000"/>
                <w:sz w:val="22"/>
                <w:szCs w:val="22"/>
              </w:rPr>
            </w:pPr>
            <w:r w:rsidRPr="005346FE">
              <w:rPr>
                <w:color w:val="000000"/>
                <w:sz w:val="22"/>
                <w:szCs w:val="22"/>
              </w:rPr>
              <w:t>Качество</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39</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33,3</w:t>
            </w:r>
          </w:p>
        </w:tc>
        <w:tc>
          <w:tcPr>
            <w:tcW w:w="2033" w:type="dxa"/>
          </w:tcPr>
          <w:p w:rsidR="00E535AE" w:rsidRPr="005346FE" w:rsidRDefault="00DA3DAD" w:rsidP="005346FE">
            <w:pPr>
              <w:autoSpaceDE w:val="0"/>
              <w:autoSpaceDN w:val="0"/>
              <w:adjustRightInd w:val="0"/>
              <w:jc w:val="center"/>
              <w:rPr>
                <w:color w:val="000000"/>
                <w:sz w:val="22"/>
                <w:szCs w:val="22"/>
              </w:rPr>
            </w:pPr>
            <w:r>
              <w:rPr>
                <w:color w:val="000000"/>
                <w:sz w:val="22"/>
                <w:szCs w:val="22"/>
              </w:rPr>
              <w:t>43,5</w:t>
            </w:r>
          </w:p>
        </w:tc>
      </w:tr>
      <w:tr w:rsidR="00E535AE" w:rsidRPr="005346FE" w:rsidTr="001055FB">
        <w:trPr>
          <w:trHeight w:val="90"/>
        </w:trPr>
        <w:tc>
          <w:tcPr>
            <w:tcW w:w="2033" w:type="dxa"/>
          </w:tcPr>
          <w:p w:rsidR="00E535AE" w:rsidRPr="005346FE" w:rsidRDefault="00E535AE" w:rsidP="006E7CF9">
            <w:pPr>
              <w:autoSpaceDE w:val="0"/>
              <w:autoSpaceDN w:val="0"/>
              <w:adjustRightInd w:val="0"/>
              <w:rPr>
                <w:color w:val="000000"/>
                <w:sz w:val="22"/>
                <w:szCs w:val="22"/>
              </w:rPr>
            </w:pPr>
            <w:r w:rsidRPr="005346FE">
              <w:rPr>
                <w:color w:val="000000"/>
                <w:sz w:val="22"/>
                <w:szCs w:val="22"/>
              </w:rPr>
              <w:t>Количество:</w:t>
            </w:r>
          </w:p>
        </w:tc>
        <w:tc>
          <w:tcPr>
            <w:tcW w:w="2033" w:type="dxa"/>
          </w:tcPr>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w:t>
            </w:r>
          </w:p>
        </w:tc>
        <w:tc>
          <w:tcPr>
            <w:tcW w:w="2033" w:type="dxa"/>
          </w:tcPr>
          <w:p w:rsidR="00E535AE" w:rsidRPr="005346FE" w:rsidRDefault="00E535AE" w:rsidP="001055FB">
            <w:pPr>
              <w:autoSpaceDE w:val="0"/>
              <w:autoSpaceDN w:val="0"/>
              <w:adjustRightInd w:val="0"/>
              <w:jc w:val="center"/>
              <w:rPr>
                <w:color w:val="000000"/>
                <w:sz w:val="22"/>
                <w:szCs w:val="22"/>
              </w:rPr>
            </w:pPr>
            <w:r w:rsidRPr="005346FE">
              <w:rPr>
                <w:color w:val="000000"/>
                <w:sz w:val="22"/>
                <w:szCs w:val="22"/>
              </w:rPr>
              <w:t>-</w:t>
            </w:r>
          </w:p>
        </w:tc>
        <w:tc>
          <w:tcPr>
            <w:tcW w:w="2033" w:type="dxa"/>
          </w:tcPr>
          <w:p w:rsidR="00E535AE" w:rsidRPr="005346FE" w:rsidRDefault="00E535AE" w:rsidP="005346FE">
            <w:pPr>
              <w:autoSpaceDE w:val="0"/>
              <w:autoSpaceDN w:val="0"/>
              <w:adjustRightInd w:val="0"/>
              <w:jc w:val="center"/>
              <w:rPr>
                <w:color w:val="000000"/>
                <w:sz w:val="22"/>
                <w:szCs w:val="22"/>
              </w:rPr>
            </w:pPr>
            <w:r w:rsidRPr="005346FE">
              <w:rPr>
                <w:color w:val="000000"/>
                <w:sz w:val="22"/>
                <w:szCs w:val="22"/>
              </w:rPr>
              <w:t>-</w:t>
            </w:r>
          </w:p>
        </w:tc>
      </w:tr>
      <w:tr w:rsidR="00E535AE" w:rsidRPr="005346FE" w:rsidTr="001055FB">
        <w:trPr>
          <w:trHeight w:val="90"/>
        </w:trPr>
        <w:tc>
          <w:tcPr>
            <w:tcW w:w="2033" w:type="dxa"/>
          </w:tcPr>
          <w:p w:rsidR="00E535AE" w:rsidRPr="005346FE" w:rsidRDefault="00E535AE" w:rsidP="00DA3DAD">
            <w:pPr>
              <w:autoSpaceDE w:val="0"/>
              <w:autoSpaceDN w:val="0"/>
              <w:adjustRightInd w:val="0"/>
              <w:jc w:val="right"/>
              <w:rPr>
                <w:color w:val="000000"/>
                <w:sz w:val="22"/>
                <w:szCs w:val="22"/>
              </w:rPr>
            </w:pPr>
            <w:r w:rsidRPr="005346FE">
              <w:rPr>
                <w:color w:val="000000"/>
                <w:sz w:val="22"/>
                <w:szCs w:val="22"/>
              </w:rPr>
              <w:t>отличников</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4</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4</w:t>
            </w:r>
          </w:p>
        </w:tc>
        <w:tc>
          <w:tcPr>
            <w:tcW w:w="2033" w:type="dxa"/>
          </w:tcPr>
          <w:p w:rsidR="00E535AE" w:rsidRPr="005346FE" w:rsidRDefault="00DA3DAD" w:rsidP="005346FE">
            <w:pPr>
              <w:autoSpaceDE w:val="0"/>
              <w:autoSpaceDN w:val="0"/>
              <w:adjustRightInd w:val="0"/>
              <w:jc w:val="center"/>
              <w:rPr>
                <w:color w:val="000000"/>
                <w:sz w:val="22"/>
                <w:szCs w:val="22"/>
              </w:rPr>
            </w:pPr>
            <w:r>
              <w:rPr>
                <w:color w:val="000000"/>
                <w:sz w:val="22"/>
                <w:szCs w:val="22"/>
              </w:rPr>
              <w:t>11</w:t>
            </w:r>
          </w:p>
        </w:tc>
      </w:tr>
      <w:tr w:rsidR="00E535AE" w:rsidRPr="005346FE" w:rsidTr="001055FB">
        <w:trPr>
          <w:trHeight w:val="90"/>
        </w:trPr>
        <w:tc>
          <w:tcPr>
            <w:tcW w:w="2033" w:type="dxa"/>
          </w:tcPr>
          <w:p w:rsidR="00E535AE" w:rsidRPr="005346FE" w:rsidRDefault="00E535AE" w:rsidP="00DA3DAD">
            <w:pPr>
              <w:autoSpaceDE w:val="0"/>
              <w:autoSpaceDN w:val="0"/>
              <w:adjustRightInd w:val="0"/>
              <w:jc w:val="right"/>
              <w:rPr>
                <w:color w:val="000000"/>
                <w:sz w:val="22"/>
                <w:szCs w:val="22"/>
              </w:rPr>
            </w:pPr>
            <w:r w:rsidRPr="005346FE">
              <w:rPr>
                <w:color w:val="000000"/>
                <w:sz w:val="22"/>
                <w:szCs w:val="22"/>
              </w:rPr>
              <w:t>«4 и5»</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12</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7</w:t>
            </w:r>
          </w:p>
        </w:tc>
        <w:tc>
          <w:tcPr>
            <w:tcW w:w="2033" w:type="dxa"/>
          </w:tcPr>
          <w:p w:rsidR="00E535AE" w:rsidRPr="005346FE" w:rsidRDefault="00DA3DAD" w:rsidP="005346FE">
            <w:pPr>
              <w:autoSpaceDE w:val="0"/>
              <w:autoSpaceDN w:val="0"/>
              <w:adjustRightInd w:val="0"/>
              <w:jc w:val="center"/>
              <w:rPr>
                <w:color w:val="000000"/>
                <w:sz w:val="22"/>
                <w:szCs w:val="22"/>
              </w:rPr>
            </w:pPr>
            <w:r>
              <w:rPr>
                <w:color w:val="000000"/>
                <w:sz w:val="22"/>
                <w:szCs w:val="22"/>
              </w:rPr>
              <w:t>19</w:t>
            </w:r>
          </w:p>
        </w:tc>
      </w:tr>
      <w:tr w:rsidR="00E535AE" w:rsidRPr="005346FE" w:rsidTr="001055FB">
        <w:trPr>
          <w:trHeight w:val="90"/>
        </w:trPr>
        <w:tc>
          <w:tcPr>
            <w:tcW w:w="2033" w:type="dxa"/>
          </w:tcPr>
          <w:p w:rsidR="00E535AE" w:rsidRPr="005346FE" w:rsidRDefault="00E535AE" w:rsidP="00DA3DAD">
            <w:pPr>
              <w:autoSpaceDE w:val="0"/>
              <w:autoSpaceDN w:val="0"/>
              <w:adjustRightInd w:val="0"/>
              <w:jc w:val="right"/>
              <w:rPr>
                <w:color w:val="000000"/>
                <w:sz w:val="22"/>
                <w:szCs w:val="22"/>
              </w:rPr>
            </w:pPr>
            <w:r w:rsidRPr="005346FE">
              <w:rPr>
                <w:color w:val="000000"/>
                <w:sz w:val="22"/>
                <w:szCs w:val="22"/>
              </w:rPr>
              <w:t>с одной «3»</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4</w:t>
            </w:r>
          </w:p>
        </w:tc>
        <w:tc>
          <w:tcPr>
            <w:tcW w:w="2033" w:type="dxa"/>
          </w:tcPr>
          <w:p w:rsidR="00E535AE" w:rsidRPr="005346FE" w:rsidRDefault="00E535AE" w:rsidP="001055FB">
            <w:pPr>
              <w:autoSpaceDE w:val="0"/>
              <w:autoSpaceDN w:val="0"/>
              <w:adjustRightInd w:val="0"/>
              <w:jc w:val="center"/>
              <w:rPr>
                <w:color w:val="000000"/>
                <w:sz w:val="22"/>
                <w:szCs w:val="22"/>
              </w:rPr>
            </w:pPr>
            <w:r>
              <w:rPr>
                <w:color w:val="000000"/>
                <w:sz w:val="22"/>
                <w:szCs w:val="22"/>
              </w:rPr>
              <w:t>3</w:t>
            </w:r>
          </w:p>
        </w:tc>
        <w:tc>
          <w:tcPr>
            <w:tcW w:w="2033" w:type="dxa"/>
          </w:tcPr>
          <w:p w:rsidR="00E535AE" w:rsidRPr="005346FE" w:rsidRDefault="00DA3DAD" w:rsidP="005346FE">
            <w:pPr>
              <w:autoSpaceDE w:val="0"/>
              <w:autoSpaceDN w:val="0"/>
              <w:adjustRightInd w:val="0"/>
              <w:jc w:val="center"/>
              <w:rPr>
                <w:color w:val="000000"/>
                <w:sz w:val="22"/>
                <w:szCs w:val="22"/>
              </w:rPr>
            </w:pPr>
            <w:r>
              <w:rPr>
                <w:color w:val="000000"/>
                <w:sz w:val="22"/>
                <w:szCs w:val="22"/>
              </w:rPr>
              <w:t>5</w:t>
            </w:r>
          </w:p>
        </w:tc>
      </w:tr>
      <w:tr w:rsidR="00E535AE" w:rsidRPr="005346FE" w:rsidTr="001055FB">
        <w:trPr>
          <w:trHeight w:val="90"/>
        </w:trPr>
        <w:tc>
          <w:tcPr>
            <w:tcW w:w="2033" w:type="dxa"/>
          </w:tcPr>
          <w:p w:rsidR="00E535AE" w:rsidRPr="005346FE" w:rsidRDefault="00E535AE" w:rsidP="00DA3DAD">
            <w:pPr>
              <w:autoSpaceDE w:val="0"/>
              <w:autoSpaceDN w:val="0"/>
              <w:adjustRightInd w:val="0"/>
              <w:jc w:val="right"/>
              <w:rPr>
                <w:color w:val="000000"/>
                <w:sz w:val="22"/>
                <w:szCs w:val="22"/>
              </w:rPr>
            </w:pPr>
            <w:r w:rsidRPr="005346FE">
              <w:rPr>
                <w:color w:val="000000"/>
                <w:sz w:val="22"/>
                <w:szCs w:val="22"/>
              </w:rPr>
              <w:t>с одной «4»</w:t>
            </w:r>
          </w:p>
        </w:tc>
        <w:tc>
          <w:tcPr>
            <w:tcW w:w="2033" w:type="dxa"/>
          </w:tcPr>
          <w:p w:rsidR="00E535AE" w:rsidRPr="005346FE" w:rsidRDefault="00E535AE" w:rsidP="001055FB">
            <w:pPr>
              <w:autoSpaceDE w:val="0"/>
              <w:autoSpaceDN w:val="0"/>
              <w:adjustRightInd w:val="0"/>
              <w:jc w:val="center"/>
              <w:rPr>
                <w:color w:val="000000"/>
                <w:sz w:val="22"/>
                <w:szCs w:val="22"/>
              </w:rPr>
            </w:pPr>
          </w:p>
        </w:tc>
        <w:tc>
          <w:tcPr>
            <w:tcW w:w="2033" w:type="dxa"/>
          </w:tcPr>
          <w:p w:rsidR="00E535AE" w:rsidRPr="005346FE" w:rsidRDefault="00E535AE" w:rsidP="001055FB">
            <w:pPr>
              <w:autoSpaceDE w:val="0"/>
              <w:autoSpaceDN w:val="0"/>
              <w:adjustRightInd w:val="0"/>
              <w:jc w:val="center"/>
              <w:rPr>
                <w:color w:val="000000"/>
                <w:sz w:val="22"/>
                <w:szCs w:val="22"/>
              </w:rPr>
            </w:pPr>
          </w:p>
        </w:tc>
        <w:tc>
          <w:tcPr>
            <w:tcW w:w="2033" w:type="dxa"/>
          </w:tcPr>
          <w:p w:rsidR="00E535AE" w:rsidRPr="005346FE" w:rsidRDefault="00E535AE" w:rsidP="005346FE">
            <w:pPr>
              <w:autoSpaceDE w:val="0"/>
              <w:autoSpaceDN w:val="0"/>
              <w:adjustRightInd w:val="0"/>
              <w:jc w:val="center"/>
              <w:rPr>
                <w:color w:val="000000"/>
                <w:sz w:val="22"/>
                <w:szCs w:val="22"/>
              </w:rPr>
            </w:pPr>
          </w:p>
        </w:tc>
      </w:tr>
    </w:tbl>
    <w:p w:rsidR="00743C76" w:rsidRPr="00D4389A" w:rsidRDefault="00DA3DAD" w:rsidP="00DA3DAD">
      <w:pPr>
        <w:pStyle w:val="Default"/>
        <w:ind w:firstLine="720"/>
        <w:jc w:val="both"/>
      </w:pPr>
      <w:r>
        <w:rPr>
          <w:rFonts w:ascii="Times New Roman" w:hAnsi="Times New Roman" w:cs="Times New Roman"/>
        </w:rPr>
        <w:t>Наблюдается увеличение у</w:t>
      </w:r>
      <w:r w:rsidR="00DE3727">
        <w:rPr>
          <w:rFonts w:ascii="Times New Roman" w:hAnsi="Times New Roman" w:cs="Times New Roman"/>
        </w:rPr>
        <w:t>спеваемост</w:t>
      </w:r>
      <w:r>
        <w:rPr>
          <w:rFonts w:ascii="Times New Roman" w:hAnsi="Times New Roman" w:cs="Times New Roman"/>
        </w:rPr>
        <w:t>и</w:t>
      </w:r>
      <w:r w:rsidR="00DE3727">
        <w:rPr>
          <w:rFonts w:ascii="Times New Roman" w:hAnsi="Times New Roman" w:cs="Times New Roman"/>
        </w:rPr>
        <w:t xml:space="preserve"> </w:t>
      </w:r>
      <w:r w:rsidR="00DE3727" w:rsidRPr="005346FE">
        <w:rPr>
          <w:rFonts w:ascii="Times New Roman" w:hAnsi="Times New Roman" w:cs="Times New Roman"/>
        </w:rPr>
        <w:t>выпускников 9 класса</w:t>
      </w:r>
      <w:r w:rsidR="00DE3727">
        <w:rPr>
          <w:rFonts w:ascii="Times New Roman" w:hAnsi="Times New Roman" w:cs="Times New Roman"/>
        </w:rPr>
        <w:t xml:space="preserve"> </w:t>
      </w:r>
      <w:r>
        <w:rPr>
          <w:rFonts w:ascii="Times New Roman" w:hAnsi="Times New Roman" w:cs="Times New Roman"/>
        </w:rPr>
        <w:t>до 100%,</w:t>
      </w:r>
      <w:r w:rsidR="00DE3727" w:rsidRPr="005346FE">
        <w:rPr>
          <w:rFonts w:ascii="Times New Roman" w:hAnsi="Times New Roman" w:cs="Times New Roman"/>
        </w:rPr>
        <w:t xml:space="preserve"> </w:t>
      </w:r>
      <w:r>
        <w:rPr>
          <w:rFonts w:ascii="Times New Roman" w:hAnsi="Times New Roman" w:cs="Times New Roman"/>
        </w:rPr>
        <w:t>к</w:t>
      </w:r>
      <w:r w:rsidR="00743C76" w:rsidRPr="005346FE">
        <w:rPr>
          <w:rFonts w:ascii="Times New Roman" w:hAnsi="Times New Roman" w:cs="Times New Roman"/>
        </w:rPr>
        <w:t>ачеств</w:t>
      </w:r>
      <w:r>
        <w:rPr>
          <w:rFonts w:ascii="Times New Roman" w:hAnsi="Times New Roman" w:cs="Times New Roman"/>
        </w:rPr>
        <w:t>а</w:t>
      </w:r>
      <w:r w:rsidR="00743C76" w:rsidRPr="005346FE">
        <w:rPr>
          <w:rFonts w:ascii="Times New Roman" w:hAnsi="Times New Roman" w:cs="Times New Roman"/>
        </w:rPr>
        <w:t xml:space="preserve"> образования </w:t>
      </w:r>
      <w:r>
        <w:rPr>
          <w:rFonts w:ascii="Times New Roman" w:hAnsi="Times New Roman" w:cs="Times New Roman"/>
        </w:rPr>
        <w:t>до 43,5</w:t>
      </w:r>
      <w:r w:rsidR="00DE3727">
        <w:rPr>
          <w:rFonts w:ascii="Times New Roman" w:hAnsi="Times New Roman" w:cs="Times New Roman"/>
        </w:rPr>
        <w:t xml:space="preserve"> </w:t>
      </w:r>
      <w:r w:rsidR="00DC48D4">
        <w:rPr>
          <w:rFonts w:ascii="Times New Roman" w:hAnsi="Times New Roman" w:cs="Times New Roman"/>
        </w:rPr>
        <w:t>(</w:t>
      </w:r>
      <w:r>
        <w:rPr>
          <w:rFonts w:ascii="Times New Roman" w:hAnsi="Times New Roman" w:cs="Times New Roman"/>
        </w:rPr>
        <w:t>+10,2%)</w:t>
      </w:r>
      <w:r w:rsidR="00743C76" w:rsidRPr="005346FE">
        <w:rPr>
          <w:rFonts w:ascii="Times New Roman" w:hAnsi="Times New Roman" w:cs="Times New Roman"/>
        </w:rPr>
        <w:t xml:space="preserve">. </w:t>
      </w:r>
    </w:p>
    <w:p w:rsidR="00743C76" w:rsidRPr="00743C76" w:rsidRDefault="00743C76" w:rsidP="00D4389A">
      <w:pPr>
        <w:autoSpaceDE w:val="0"/>
        <w:autoSpaceDN w:val="0"/>
        <w:adjustRightInd w:val="0"/>
        <w:jc w:val="right"/>
        <w:rPr>
          <w:color w:val="000000"/>
          <w:sz w:val="23"/>
          <w:szCs w:val="23"/>
        </w:rPr>
      </w:pPr>
      <w:r w:rsidRPr="00743C76">
        <w:rPr>
          <w:color w:val="000000"/>
          <w:sz w:val="23"/>
          <w:szCs w:val="23"/>
        </w:rPr>
        <w:t>Таблица 1</w:t>
      </w:r>
      <w:r w:rsidR="00DA3DAD">
        <w:rPr>
          <w:color w:val="000000"/>
          <w:sz w:val="23"/>
          <w:szCs w:val="23"/>
        </w:rPr>
        <w:t>1</w:t>
      </w:r>
    </w:p>
    <w:p w:rsidR="00743C76" w:rsidRDefault="00743C76" w:rsidP="00D4389A">
      <w:pPr>
        <w:jc w:val="center"/>
        <w:rPr>
          <w:color w:val="000000"/>
        </w:rPr>
      </w:pPr>
      <w:r w:rsidRPr="00D4389A">
        <w:rPr>
          <w:color w:val="000000"/>
        </w:rPr>
        <w:t>Результаты обучающихся 5-</w:t>
      </w:r>
      <w:r w:rsidR="00DA3DAD">
        <w:rPr>
          <w:color w:val="000000"/>
        </w:rPr>
        <w:t>9</w:t>
      </w:r>
      <w:r w:rsidRPr="00D4389A">
        <w:rPr>
          <w:color w:val="000000"/>
        </w:rPr>
        <w:t xml:space="preserve"> классов</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2223"/>
        <w:gridCol w:w="463"/>
        <w:gridCol w:w="567"/>
        <w:gridCol w:w="567"/>
        <w:gridCol w:w="567"/>
        <w:gridCol w:w="567"/>
        <w:gridCol w:w="567"/>
        <w:gridCol w:w="567"/>
        <w:gridCol w:w="567"/>
        <w:gridCol w:w="567"/>
        <w:gridCol w:w="642"/>
        <w:gridCol w:w="561"/>
        <w:gridCol w:w="602"/>
      </w:tblGrid>
      <w:tr w:rsidR="005473D2" w:rsidRPr="005473D2" w:rsidTr="00F06E9A">
        <w:tc>
          <w:tcPr>
            <w:tcW w:w="754" w:type="dxa"/>
            <w:vMerge w:val="restart"/>
            <w:vAlign w:val="center"/>
          </w:tcPr>
          <w:p w:rsidR="005473D2" w:rsidRPr="005473D2" w:rsidRDefault="005473D2" w:rsidP="00D97E1A">
            <w:pPr>
              <w:ind w:left="-178" w:right="-145"/>
              <w:jc w:val="center"/>
              <w:rPr>
                <w:b/>
                <w:bCs/>
                <w:sz w:val="22"/>
                <w:szCs w:val="22"/>
              </w:rPr>
            </w:pPr>
            <w:r w:rsidRPr="005473D2">
              <w:rPr>
                <w:b/>
                <w:bCs/>
                <w:sz w:val="22"/>
                <w:szCs w:val="22"/>
              </w:rPr>
              <w:t>Класс</w:t>
            </w:r>
          </w:p>
        </w:tc>
        <w:tc>
          <w:tcPr>
            <w:tcW w:w="2223" w:type="dxa"/>
            <w:vMerge w:val="restart"/>
            <w:vAlign w:val="center"/>
          </w:tcPr>
          <w:p w:rsidR="005473D2" w:rsidRPr="005473D2" w:rsidRDefault="005473D2" w:rsidP="00D97E1A">
            <w:pPr>
              <w:jc w:val="center"/>
              <w:rPr>
                <w:b/>
                <w:bCs/>
                <w:sz w:val="22"/>
                <w:szCs w:val="22"/>
              </w:rPr>
            </w:pPr>
            <w:r w:rsidRPr="005473D2">
              <w:rPr>
                <w:b/>
                <w:bCs/>
                <w:sz w:val="22"/>
                <w:szCs w:val="22"/>
              </w:rPr>
              <w:t>Кл. рук.</w:t>
            </w:r>
          </w:p>
        </w:tc>
        <w:tc>
          <w:tcPr>
            <w:tcW w:w="2164" w:type="dxa"/>
            <w:gridSpan w:val="4"/>
            <w:vAlign w:val="center"/>
          </w:tcPr>
          <w:p w:rsidR="005473D2" w:rsidRPr="005473D2" w:rsidRDefault="005473D2" w:rsidP="005473D2">
            <w:pPr>
              <w:ind w:left="-108" w:right="-108"/>
              <w:jc w:val="center"/>
              <w:rPr>
                <w:b/>
                <w:bCs/>
                <w:sz w:val="22"/>
                <w:szCs w:val="22"/>
              </w:rPr>
            </w:pPr>
            <w:r w:rsidRPr="005473D2">
              <w:rPr>
                <w:b/>
                <w:bCs/>
                <w:sz w:val="22"/>
                <w:szCs w:val="22"/>
              </w:rPr>
              <w:t>Средний балл</w:t>
            </w:r>
          </w:p>
        </w:tc>
        <w:tc>
          <w:tcPr>
            <w:tcW w:w="2268" w:type="dxa"/>
            <w:gridSpan w:val="4"/>
            <w:vAlign w:val="center"/>
          </w:tcPr>
          <w:p w:rsidR="005473D2" w:rsidRPr="005473D2" w:rsidRDefault="005473D2" w:rsidP="005473D2">
            <w:pPr>
              <w:ind w:left="-108" w:right="-108"/>
              <w:jc w:val="center"/>
              <w:rPr>
                <w:b/>
                <w:bCs/>
                <w:sz w:val="22"/>
                <w:szCs w:val="22"/>
              </w:rPr>
            </w:pPr>
            <w:r w:rsidRPr="005473D2">
              <w:rPr>
                <w:b/>
                <w:bCs/>
                <w:sz w:val="22"/>
                <w:szCs w:val="22"/>
              </w:rPr>
              <w:t>% 4 и 5</w:t>
            </w:r>
          </w:p>
        </w:tc>
        <w:tc>
          <w:tcPr>
            <w:tcW w:w="2372" w:type="dxa"/>
            <w:gridSpan w:val="4"/>
            <w:vAlign w:val="center"/>
          </w:tcPr>
          <w:p w:rsidR="005473D2" w:rsidRPr="005473D2" w:rsidRDefault="005473D2" w:rsidP="005473D2">
            <w:pPr>
              <w:ind w:left="-108" w:right="-108"/>
              <w:jc w:val="center"/>
              <w:rPr>
                <w:b/>
                <w:bCs/>
                <w:sz w:val="22"/>
                <w:szCs w:val="22"/>
              </w:rPr>
            </w:pPr>
            <w:r w:rsidRPr="005473D2">
              <w:rPr>
                <w:b/>
                <w:bCs/>
                <w:sz w:val="22"/>
                <w:szCs w:val="22"/>
              </w:rPr>
              <w:t>Успеваемость,%</w:t>
            </w:r>
          </w:p>
        </w:tc>
      </w:tr>
      <w:tr w:rsidR="005473D2" w:rsidRPr="005473D2" w:rsidTr="00F06E9A">
        <w:tc>
          <w:tcPr>
            <w:tcW w:w="754" w:type="dxa"/>
            <w:vMerge/>
            <w:vAlign w:val="center"/>
          </w:tcPr>
          <w:p w:rsidR="005473D2" w:rsidRPr="005473D2" w:rsidRDefault="005473D2" w:rsidP="00D97E1A">
            <w:pPr>
              <w:jc w:val="center"/>
              <w:rPr>
                <w:b/>
                <w:bCs/>
                <w:sz w:val="22"/>
                <w:szCs w:val="22"/>
              </w:rPr>
            </w:pPr>
          </w:p>
        </w:tc>
        <w:tc>
          <w:tcPr>
            <w:tcW w:w="2223" w:type="dxa"/>
            <w:vMerge/>
            <w:vAlign w:val="center"/>
          </w:tcPr>
          <w:p w:rsidR="005473D2" w:rsidRPr="005473D2" w:rsidRDefault="005473D2" w:rsidP="00D97E1A">
            <w:pPr>
              <w:jc w:val="center"/>
              <w:rPr>
                <w:b/>
                <w:bCs/>
                <w:sz w:val="22"/>
                <w:szCs w:val="22"/>
              </w:rPr>
            </w:pPr>
          </w:p>
        </w:tc>
        <w:tc>
          <w:tcPr>
            <w:tcW w:w="463" w:type="dxa"/>
            <w:vAlign w:val="center"/>
          </w:tcPr>
          <w:p w:rsidR="005473D2" w:rsidRPr="005473D2" w:rsidRDefault="005473D2" w:rsidP="005473D2">
            <w:pPr>
              <w:ind w:left="-108" w:right="-108"/>
              <w:jc w:val="center"/>
              <w:rPr>
                <w:b/>
                <w:bCs/>
                <w:sz w:val="22"/>
                <w:szCs w:val="22"/>
              </w:rPr>
            </w:pPr>
            <w:r w:rsidRPr="005473D2">
              <w:rPr>
                <w:b/>
                <w:bCs/>
                <w:sz w:val="22"/>
                <w:szCs w:val="22"/>
                <w:lang w:val="en-US"/>
              </w:rPr>
              <w:t>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III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rPr>
              <w:t>год</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III</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rPr>
              <w:t>год</w:t>
            </w:r>
          </w:p>
        </w:tc>
        <w:tc>
          <w:tcPr>
            <w:tcW w:w="567" w:type="dxa"/>
            <w:vAlign w:val="center"/>
          </w:tcPr>
          <w:p w:rsidR="005473D2" w:rsidRPr="005473D2" w:rsidRDefault="005473D2" w:rsidP="005473D2">
            <w:pPr>
              <w:ind w:left="-108" w:right="-108"/>
              <w:jc w:val="center"/>
              <w:rPr>
                <w:b/>
                <w:bCs/>
                <w:sz w:val="22"/>
                <w:szCs w:val="22"/>
              </w:rPr>
            </w:pPr>
            <w:r w:rsidRPr="005473D2">
              <w:rPr>
                <w:b/>
                <w:bCs/>
                <w:sz w:val="22"/>
                <w:szCs w:val="22"/>
                <w:lang w:val="en-US"/>
              </w:rPr>
              <w:t>I</w:t>
            </w:r>
          </w:p>
        </w:tc>
        <w:tc>
          <w:tcPr>
            <w:tcW w:w="642" w:type="dxa"/>
            <w:vAlign w:val="center"/>
          </w:tcPr>
          <w:p w:rsidR="005473D2" w:rsidRPr="005473D2" w:rsidRDefault="005473D2" w:rsidP="005473D2">
            <w:pPr>
              <w:ind w:left="-108" w:right="-108"/>
              <w:jc w:val="center"/>
              <w:rPr>
                <w:b/>
                <w:bCs/>
                <w:sz w:val="22"/>
                <w:szCs w:val="22"/>
              </w:rPr>
            </w:pPr>
            <w:r w:rsidRPr="005473D2">
              <w:rPr>
                <w:b/>
                <w:bCs/>
                <w:sz w:val="22"/>
                <w:szCs w:val="22"/>
                <w:lang w:val="en-US"/>
              </w:rPr>
              <w:t>II</w:t>
            </w:r>
          </w:p>
        </w:tc>
        <w:tc>
          <w:tcPr>
            <w:tcW w:w="561" w:type="dxa"/>
            <w:vAlign w:val="center"/>
          </w:tcPr>
          <w:p w:rsidR="005473D2" w:rsidRPr="005473D2" w:rsidRDefault="005473D2" w:rsidP="005473D2">
            <w:pPr>
              <w:ind w:left="-108" w:right="-108"/>
              <w:jc w:val="center"/>
              <w:rPr>
                <w:b/>
                <w:bCs/>
                <w:sz w:val="22"/>
                <w:szCs w:val="22"/>
              </w:rPr>
            </w:pPr>
            <w:r w:rsidRPr="005473D2">
              <w:rPr>
                <w:b/>
                <w:bCs/>
                <w:sz w:val="22"/>
                <w:szCs w:val="22"/>
                <w:lang w:val="en-US"/>
              </w:rPr>
              <w:t>III</w:t>
            </w:r>
          </w:p>
        </w:tc>
        <w:tc>
          <w:tcPr>
            <w:tcW w:w="602" w:type="dxa"/>
            <w:vAlign w:val="center"/>
          </w:tcPr>
          <w:p w:rsidR="005473D2" w:rsidRPr="005473D2" w:rsidRDefault="005473D2" w:rsidP="005473D2">
            <w:pPr>
              <w:ind w:left="-108" w:right="-108"/>
              <w:jc w:val="center"/>
              <w:rPr>
                <w:b/>
                <w:bCs/>
                <w:sz w:val="22"/>
                <w:szCs w:val="22"/>
              </w:rPr>
            </w:pPr>
            <w:r w:rsidRPr="005473D2">
              <w:rPr>
                <w:b/>
                <w:bCs/>
                <w:sz w:val="22"/>
                <w:szCs w:val="22"/>
              </w:rPr>
              <w:t>год</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5а</w:t>
            </w:r>
          </w:p>
        </w:tc>
        <w:tc>
          <w:tcPr>
            <w:tcW w:w="2223" w:type="dxa"/>
            <w:shd w:val="clear" w:color="auto" w:fill="FFFFFF"/>
            <w:vAlign w:val="center"/>
          </w:tcPr>
          <w:p w:rsidR="00F06E9A" w:rsidRPr="005473D2" w:rsidRDefault="00F06E9A" w:rsidP="00D97E1A">
            <w:pPr>
              <w:rPr>
                <w:sz w:val="22"/>
                <w:szCs w:val="22"/>
              </w:rPr>
            </w:pPr>
            <w:proofErr w:type="spellStart"/>
            <w:r>
              <w:rPr>
                <w:sz w:val="22"/>
                <w:szCs w:val="22"/>
              </w:rPr>
              <w:t>Анисова</w:t>
            </w:r>
            <w:proofErr w:type="spellEnd"/>
            <w:r>
              <w:rPr>
                <w:sz w:val="22"/>
                <w:szCs w:val="22"/>
              </w:rPr>
              <w:t xml:space="preserve"> А.В.</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4,40</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4,33</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4,27</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4,35</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82,5</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79,0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77,3</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80,4</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99,3</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96,5</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97,6</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99,3</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5б</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Утюгенова</w:t>
            </w:r>
            <w:proofErr w:type="spellEnd"/>
            <w:r>
              <w:rPr>
                <w:sz w:val="22"/>
                <w:szCs w:val="22"/>
              </w:rPr>
              <w:t xml:space="preserve"> З.Т.</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4,27</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4,29</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4,26</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4,29</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81,3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82,8</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84,6</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83,5</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99,6</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D97E1A">
            <w:pPr>
              <w:jc w:val="center"/>
              <w:rPr>
                <w:sz w:val="22"/>
                <w:szCs w:val="22"/>
              </w:rPr>
            </w:pPr>
            <w:r>
              <w:rPr>
                <w:sz w:val="22"/>
                <w:szCs w:val="22"/>
              </w:rPr>
              <w:t>5в</w:t>
            </w:r>
          </w:p>
        </w:tc>
        <w:tc>
          <w:tcPr>
            <w:tcW w:w="2223" w:type="dxa"/>
            <w:shd w:val="clear" w:color="auto" w:fill="FFFFFF"/>
            <w:vAlign w:val="center"/>
          </w:tcPr>
          <w:p w:rsidR="00F06E9A" w:rsidRPr="005473D2" w:rsidRDefault="00F06E9A" w:rsidP="00D97E1A">
            <w:pPr>
              <w:rPr>
                <w:sz w:val="22"/>
                <w:szCs w:val="22"/>
              </w:rPr>
            </w:pPr>
            <w:r>
              <w:rPr>
                <w:sz w:val="22"/>
                <w:szCs w:val="22"/>
              </w:rPr>
              <w:t>Тоцкая О.А.</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4,53</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4,55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4,50</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4,53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92,7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93,7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94,1</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94,5</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D97E1A">
            <w:pPr>
              <w:jc w:val="center"/>
              <w:rPr>
                <w:sz w:val="22"/>
                <w:szCs w:val="22"/>
              </w:rPr>
            </w:pPr>
            <w:r>
              <w:rPr>
                <w:sz w:val="22"/>
                <w:szCs w:val="22"/>
              </w:rPr>
              <w:t>5г</w:t>
            </w:r>
          </w:p>
        </w:tc>
        <w:tc>
          <w:tcPr>
            <w:tcW w:w="2223" w:type="dxa"/>
            <w:shd w:val="clear" w:color="auto" w:fill="FFFFFF"/>
            <w:vAlign w:val="center"/>
          </w:tcPr>
          <w:p w:rsidR="00F06E9A" w:rsidRPr="005473D2" w:rsidRDefault="00F06E9A" w:rsidP="00D97E1A">
            <w:pPr>
              <w:rPr>
                <w:sz w:val="22"/>
                <w:szCs w:val="22"/>
              </w:rPr>
            </w:pPr>
            <w:r>
              <w:rPr>
                <w:sz w:val="22"/>
                <w:szCs w:val="22"/>
              </w:rPr>
              <w:t>Тарасенко А.Н.</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4,25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4,21</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4,17</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4,23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79,6</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79,6</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80,5</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82,4</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99,1</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99,5</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6а</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Букешова</w:t>
            </w:r>
            <w:proofErr w:type="spellEnd"/>
            <w:r>
              <w:rPr>
                <w:sz w:val="22"/>
                <w:szCs w:val="22"/>
              </w:rPr>
              <w:t xml:space="preserve"> Г.Т.</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3,87</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3,92</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3,87</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3,87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64,1</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71,2</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65,2</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65,7</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98,6</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95,2</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96,3</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96,2</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6б</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Коловоротная</w:t>
            </w:r>
            <w:proofErr w:type="spellEnd"/>
            <w:r>
              <w:rPr>
                <w:sz w:val="22"/>
                <w:szCs w:val="22"/>
              </w:rPr>
              <w:t xml:space="preserve"> Г.Н.</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4,00</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4,13</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4,04</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4,07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71,7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79,9</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71,7</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74,9</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96,2</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98,6</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7а</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Дюсалиева</w:t>
            </w:r>
            <w:proofErr w:type="spellEnd"/>
            <w:r>
              <w:rPr>
                <w:sz w:val="22"/>
                <w:szCs w:val="22"/>
              </w:rPr>
              <w:t xml:space="preserve"> Г.Ю.</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4,18</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4,17</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4,20</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4,22</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74,4</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76,5</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77,2</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78,2</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98,3</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99,6</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7б</w:t>
            </w:r>
          </w:p>
        </w:tc>
        <w:tc>
          <w:tcPr>
            <w:tcW w:w="2223" w:type="dxa"/>
            <w:vAlign w:val="center"/>
          </w:tcPr>
          <w:p w:rsidR="00F06E9A" w:rsidRPr="005473D2" w:rsidRDefault="00F06E9A" w:rsidP="00D97E1A">
            <w:pPr>
              <w:rPr>
                <w:sz w:val="22"/>
                <w:szCs w:val="22"/>
              </w:rPr>
            </w:pPr>
            <w:proofErr w:type="spellStart"/>
            <w:r w:rsidRPr="005473D2">
              <w:rPr>
                <w:sz w:val="22"/>
                <w:szCs w:val="22"/>
              </w:rPr>
              <w:t>Каражегитова</w:t>
            </w:r>
            <w:proofErr w:type="spellEnd"/>
            <w:r>
              <w:rPr>
                <w:sz w:val="22"/>
                <w:szCs w:val="22"/>
              </w:rPr>
              <w:t xml:space="preserve"> Г.С.</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4,05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3,95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4,01</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4,03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70,4</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68,5</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71,0</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73,0</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99,7</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99,4</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98,6</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8а</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Шулико</w:t>
            </w:r>
            <w:proofErr w:type="spellEnd"/>
            <w:r>
              <w:rPr>
                <w:sz w:val="22"/>
                <w:szCs w:val="22"/>
              </w:rPr>
              <w:t xml:space="preserve"> Т.Л.</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3,79</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3,84</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3,89</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3,90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58,2</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57,6</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63,2</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62,2</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98,1</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99,1</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98,5</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8б</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Жамамбалиева</w:t>
            </w:r>
            <w:proofErr w:type="spellEnd"/>
            <w:r>
              <w:rPr>
                <w:sz w:val="22"/>
                <w:szCs w:val="22"/>
              </w:rPr>
              <w:t xml:space="preserve"> А.М.</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4,28</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4,32</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4,42</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4,40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80,7</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79,0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82,3</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81,8</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98,6</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99,2</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8в</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Кадралиев</w:t>
            </w:r>
            <w:proofErr w:type="spellEnd"/>
            <w:r>
              <w:rPr>
                <w:sz w:val="22"/>
                <w:szCs w:val="22"/>
              </w:rPr>
              <w:t xml:space="preserve"> А.М.</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3,87</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3,85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3,96</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3,94</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59,1</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57,2</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60,5</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61,1</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99,7</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97,7</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99,7</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9а</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Журсугалиева</w:t>
            </w:r>
            <w:proofErr w:type="spellEnd"/>
            <w:r>
              <w:rPr>
                <w:sz w:val="22"/>
                <w:szCs w:val="22"/>
              </w:rPr>
              <w:t xml:space="preserve"> Р.М.</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3,87</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3,95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3,89</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4,00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66,9</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70,4</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68,1</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74,2</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99,2</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sidRPr="005473D2">
              <w:rPr>
                <w:sz w:val="22"/>
                <w:szCs w:val="22"/>
              </w:rPr>
              <w:t>9б</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Джасимова</w:t>
            </w:r>
            <w:proofErr w:type="spellEnd"/>
            <w:r>
              <w:rPr>
                <w:sz w:val="22"/>
                <w:szCs w:val="22"/>
              </w:rPr>
              <w:t xml:space="preserve"> В.З.</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3,56</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3,54</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3,56</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3,63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44,6</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40,5</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40,1</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44,4</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94,6</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97,6</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vAlign w:val="center"/>
          </w:tcPr>
          <w:p w:rsidR="00F06E9A" w:rsidRPr="005473D2" w:rsidRDefault="00F06E9A" w:rsidP="001055FB">
            <w:pPr>
              <w:jc w:val="center"/>
              <w:rPr>
                <w:sz w:val="22"/>
                <w:szCs w:val="22"/>
              </w:rPr>
            </w:pPr>
            <w:r>
              <w:rPr>
                <w:sz w:val="22"/>
                <w:szCs w:val="22"/>
              </w:rPr>
              <w:t>9в</w:t>
            </w:r>
          </w:p>
        </w:tc>
        <w:tc>
          <w:tcPr>
            <w:tcW w:w="2223" w:type="dxa"/>
            <w:shd w:val="clear" w:color="auto" w:fill="FFFFFF"/>
            <w:vAlign w:val="center"/>
          </w:tcPr>
          <w:p w:rsidR="00F06E9A" w:rsidRPr="005473D2" w:rsidRDefault="00F06E9A" w:rsidP="00D97E1A">
            <w:pPr>
              <w:rPr>
                <w:sz w:val="22"/>
                <w:szCs w:val="22"/>
              </w:rPr>
            </w:pPr>
            <w:proofErr w:type="spellStart"/>
            <w:r w:rsidRPr="005473D2">
              <w:rPr>
                <w:sz w:val="22"/>
                <w:szCs w:val="22"/>
              </w:rPr>
              <w:t>Легкодимова</w:t>
            </w:r>
            <w:proofErr w:type="spellEnd"/>
            <w:r>
              <w:rPr>
                <w:sz w:val="22"/>
                <w:szCs w:val="22"/>
              </w:rPr>
              <w:t xml:space="preserve"> Н.В.</w:t>
            </w:r>
          </w:p>
        </w:tc>
        <w:tc>
          <w:tcPr>
            <w:tcW w:w="463" w:type="dxa"/>
            <w:shd w:val="clear" w:color="auto" w:fill="FFFFFF"/>
            <w:vAlign w:val="bottom"/>
          </w:tcPr>
          <w:p w:rsidR="00F06E9A" w:rsidRPr="00F06E9A" w:rsidRDefault="00F06E9A" w:rsidP="00F06E9A">
            <w:pPr>
              <w:ind w:left="-70" w:right="-113"/>
              <w:jc w:val="center"/>
              <w:rPr>
                <w:color w:val="000000"/>
                <w:sz w:val="22"/>
                <w:szCs w:val="22"/>
              </w:rPr>
            </w:pPr>
            <w:r w:rsidRPr="00F06E9A">
              <w:rPr>
                <w:color w:val="000000"/>
                <w:sz w:val="22"/>
                <w:szCs w:val="22"/>
              </w:rPr>
              <w:t>4,05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4,05</w:t>
            </w:r>
          </w:p>
        </w:tc>
        <w:tc>
          <w:tcPr>
            <w:tcW w:w="567" w:type="dxa"/>
            <w:vAlign w:val="bottom"/>
          </w:tcPr>
          <w:p w:rsidR="00F06E9A" w:rsidRPr="00F06E9A" w:rsidRDefault="00F06E9A" w:rsidP="00F06E9A">
            <w:pPr>
              <w:ind w:left="-70" w:right="-113"/>
              <w:jc w:val="center"/>
              <w:rPr>
                <w:color w:val="000000"/>
                <w:sz w:val="22"/>
                <w:szCs w:val="22"/>
              </w:rPr>
            </w:pPr>
            <w:r w:rsidRPr="00F06E9A">
              <w:rPr>
                <w:color w:val="000000"/>
                <w:sz w:val="22"/>
                <w:szCs w:val="22"/>
              </w:rPr>
              <w:t>4,10</w:t>
            </w:r>
          </w:p>
        </w:tc>
        <w:tc>
          <w:tcPr>
            <w:tcW w:w="567" w:type="dxa"/>
            <w:vAlign w:val="bottom"/>
          </w:tcPr>
          <w:p w:rsidR="00F06E9A" w:rsidRPr="00F06E9A" w:rsidRDefault="00F06E9A" w:rsidP="00F06E9A">
            <w:pPr>
              <w:ind w:left="-70" w:right="-113"/>
              <w:jc w:val="center"/>
              <w:rPr>
                <w:b/>
                <w:color w:val="000000"/>
                <w:sz w:val="22"/>
                <w:szCs w:val="22"/>
              </w:rPr>
            </w:pPr>
            <w:r w:rsidRPr="00F06E9A">
              <w:rPr>
                <w:b/>
                <w:color w:val="000000"/>
                <w:sz w:val="22"/>
                <w:szCs w:val="22"/>
              </w:rPr>
              <w:t>4,10</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69,3</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66,8</w:t>
            </w:r>
          </w:p>
        </w:tc>
        <w:tc>
          <w:tcPr>
            <w:tcW w:w="567" w:type="dxa"/>
            <w:vAlign w:val="bottom"/>
          </w:tcPr>
          <w:p w:rsidR="00F06E9A" w:rsidRPr="00F06E9A" w:rsidRDefault="00F06E9A" w:rsidP="00F06E9A">
            <w:pPr>
              <w:ind w:left="-59" w:right="-124"/>
              <w:jc w:val="center"/>
              <w:rPr>
                <w:color w:val="000000"/>
                <w:sz w:val="22"/>
                <w:szCs w:val="22"/>
              </w:rPr>
            </w:pPr>
            <w:r w:rsidRPr="00F06E9A">
              <w:rPr>
                <w:color w:val="000000"/>
                <w:sz w:val="22"/>
                <w:szCs w:val="22"/>
              </w:rPr>
              <w:t>70,8</w:t>
            </w:r>
          </w:p>
        </w:tc>
        <w:tc>
          <w:tcPr>
            <w:tcW w:w="567" w:type="dxa"/>
            <w:vAlign w:val="bottom"/>
          </w:tcPr>
          <w:p w:rsidR="00F06E9A" w:rsidRPr="00F06E9A" w:rsidRDefault="00F06E9A" w:rsidP="00F06E9A">
            <w:pPr>
              <w:ind w:left="-59" w:right="-124"/>
              <w:jc w:val="center"/>
              <w:rPr>
                <w:b/>
                <w:color w:val="000000"/>
                <w:sz w:val="22"/>
                <w:szCs w:val="22"/>
              </w:rPr>
            </w:pPr>
            <w:r w:rsidRPr="00F06E9A">
              <w:rPr>
                <w:b/>
                <w:color w:val="000000"/>
                <w:sz w:val="22"/>
                <w:szCs w:val="22"/>
              </w:rPr>
              <w:t>70,2</w:t>
            </w:r>
          </w:p>
        </w:tc>
        <w:tc>
          <w:tcPr>
            <w:tcW w:w="567"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97,3</w:t>
            </w:r>
          </w:p>
        </w:tc>
        <w:tc>
          <w:tcPr>
            <w:tcW w:w="642"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98,4</w:t>
            </w:r>
          </w:p>
        </w:tc>
        <w:tc>
          <w:tcPr>
            <w:tcW w:w="561" w:type="dxa"/>
            <w:vAlign w:val="bottom"/>
          </w:tcPr>
          <w:p w:rsidR="00F06E9A" w:rsidRPr="00F06E9A" w:rsidRDefault="00F06E9A" w:rsidP="00F06E9A">
            <w:pPr>
              <w:ind w:left="-48" w:right="-101"/>
              <w:jc w:val="center"/>
              <w:rPr>
                <w:color w:val="000000"/>
                <w:sz w:val="22"/>
                <w:szCs w:val="22"/>
              </w:rPr>
            </w:pPr>
            <w:r w:rsidRPr="00F06E9A">
              <w:rPr>
                <w:color w:val="000000"/>
                <w:sz w:val="22"/>
                <w:szCs w:val="22"/>
              </w:rPr>
              <w:t>100</w:t>
            </w:r>
          </w:p>
        </w:tc>
        <w:tc>
          <w:tcPr>
            <w:tcW w:w="602" w:type="dxa"/>
            <w:vAlign w:val="bottom"/>
          </w:tcPr>
          <w:p w:rsidR="00F06E9A" w:rsidRPr="00F06E9A" w:rsidRDefault="00F06E9A" w:rsidP="00F06E9A">
            <w:pPr>
              <w:ind w:left="-48" w:right="-101"/>
              <w:jc w:val="center"/>
              <w:rPr>
                <w:b/>
                <w:color w:val="000000"/>
                <w:sz w:val="22"/>
                <w:szCs w:val="22"/>
              </w:rPr>
            </w:pPr>
            <w:r w:rsidRPr="00F06E9A">
              <w:rPr>
                <w:b/>
                <w:color w:val="000000"/>
                <w:sz w:val="22"/>
                <w:szCs w:val="22"/>
              </w:rPr>
              <w:t>100</w:t>
            </w:r>
          </w:p>
        </w:tc>
      </w:tr>
      <w:tr w:rsidR="00F06E9A" w:rsidRPr="005473D2" w:rsidTr="00F06E9A">
        <w:tc>
          <w:tcPr>
            <w:tcW w:w="754" w:type="dxa"/>
            <w:shd w:val="clear" w:color="auto" w:fill="BFBFBF"/>
            <w:vAlign w:val="center"/>
          </w:tcPr>
          <w:p w:rsidR="00F06E9A" w:rsidRPr="005473D2" w:rsidRDefault="00F06E9A" w:rsidP="00F06E9A">
            <w:pPr>
              <w:jc w:val="center"/>
              <w:rPr>
                <w:b/>
                <w:color w:val="FF0000"/>
                <w:sz w:val="22"/>
                <w:szCs w:val="22"/>
              </w:rPr>
            </w:pPr>
            <w:r w:rsidRPr="005473D2">
              <w:rPr>
                <w:b/>
                <w:color w:val="FF0000"/>
                <w:sz w:val="22"/>
                <w:szCs w:val="22"/>
              </w:rPr>
              <w:t>1</w:t>
            </w:r>
            <w:r>
              <w:rPr>
                <w:b/>
                <w:color w:val="FF0000"/>
                <w:sz w:val="22"/>
                <w:szCs w:val="22"/>
              </w:rPr>
              <w:t>4</w:t>
            </w:r>
          </w:p>
        </w:tc>
        <w:tc>
          <w:tcPr>
            <w:tcW w:w="2223" w:type="dxa"/>
            <w:shd w:val="clear" w:color="auto" w:fill="BFBFBF"/>
            <w:vAlign w:val="center"/>
          </w:tcPr>
          <w:p w:rsidR="00F06E9A" w:rsidRPr="005473D2" w:rsidRDefault="00F06E9A" w:rsidP="00D97E1A">
            <w:pPr>
              <w:rPr>
                <w:color w:val="FF0000"/>
                <w:sz w:val="22"/>
                <w:szCs w:val="22"/>
              </w:rPr>
            </w:pPr>
          </w:p>
        </w:tc>
        <w:tc>
          <w:tcPr>
            <w:tcW w:w="463" w:type="dxa"/>
            <w:shd w:val="clear" w:color="auto" w:fill="BFBFBF"/>
            <w:vAlign w:val="bottom"/>
          </w:tcPr>
          <w:p w:rsidR="00F06E9A" w:rsidRPr="00F06E9A" w:rsidRDefault="00F06E9A" w:rsidP="00F06E9A">
            <w:pPr>
              <w:ind w:left="-70" w:right="-113"/>
              <w:jc w:val="center"/>
              <w:rPr>
                <w:b/>
                <w:bCs/>
                <w:color w:val="FF0000"/>
                <w:sz w:val="22"/>
                <w:szCs w:val="22"/>
              </w:rPr>
            </w:pPr>
            <w:r w:rsidRPr="00F06E9A">
              <w:rPr>
                <w:b/>
                <w:bCs/>
                <w:color w:val="FF0000"/>
                <w:sz w:val="22"/>
                <w:szCs w:val="22"/>
              </w:rPr>
              <w:t>4,06</w:t>
            </w:r>
          </w:p>
        </w:tc>
        <w:tc>
          <w:tcPr>
            <w:tcW w:w="567" w:type="dxa"/>
            <w:shd w:val="clear" w:color="auto" w:fill="BFBFBF"/>
            <w:vAlign w:val="bottom"/>
          </w:tcPr>
          <w:p w:rsidR="00F06E9A" w:rsidRPr="00F06E9A" w:rsidRDefault="00F06E9A" w:rsidP="00F06E9A">
            <w:pPr>
              <w:ind w:left="-70" w:right="-113"/>
              <w:jc w:val="center"/>
              <w:rPr>
                <w:b/>
                <w:bCs/>
                <w:color w:val="FF0000"/>
                <w:sz w:val="22"/>
                <w:szCs w:val="22"/>
              </w:rPr>
            </w:pPr>
            <w:r w:rsidRPr="00F06E9A">
              <w:rPr>
                <w:b/>
                <w:bCs/>
                <w:color w:val="FF0000"/>
                <w:sz w:val="22"/>
                <w:szCs w:val="22"/>
              </w:rPr>
              <w:t>4,07</w:t>
            </w:r>
          </w:p>
        </w:tc>
        <w:tc>
          <w:tcPr>
            <w:tcW w:w="567" w:type="dxa"/>
            <w:shd w:val="clear" w:color="auto" w:fill="BFBFBF"/>
            <w:vAlign w:val="bottom"/>
          </w:tcPr>
          <w:p w:rsidR="00F06E9A" w:rsidRPr="00F06E9A" w:rsidRDefault="00F06E9A" w:rsidP="00F06E9A">
            <w:pPr>
              <w:ind w:left="-70" w:right="-113"/>
              <w:jc w:val="center"/>
              <w:rPr>
                <w:b/>
                <w:bCs/>
                <w:color w:val="FF0000"/>
                <w:sz w:val="22"/>
                <w:szCs w:val="22"/>
              </w:rPr>
            </w:pPr>
            <w:r w:rsidRPr="00F06E9A">
              <w:rPr>
                <w:b/>
                <w:bCs/>
                <w:color w:val="FF0000"/>
                <w:sz w:val="22"/>
                <w:szCs w:val="22"/>
              </w:rPr>
              <w:t>4,08</w:t>
            </w:r>
          </w:p>
        </w:tc>
        <w:tc>
          <w:tcPr>
            <w:tcW w:w="567" w:type="dxa"/>
            <w:shd w:val="clear" w:color="auto" w:fill="BFBFBF"/>
            <w:vAlign w:val="bottom"/>
          </w:tcPr>
          <w:p w:rsidR="00F06E9A" w:rsidRPr="00F06E9A" w:rsidRDefault="00F06E9A" w:rsidP="00F06E9A">
            <w:pPr>
              <w:ind w:left="-70" w:right="-113"/>
              <w:jc w:val="center"/>
              <w:rPr>
                <w:b/>
                <w:bCs/>
                <w:color w:val="FF0000"/>
                <w:sz w:val="22"/>
                <w:szCs w:val="22"/>
              </w:rPr>
            </w:pPr>
            <w:r w:rsidRPr="00F06E9A">
              <w:rPr>
                <w:b/>
                <w:bCs/>
                <w:color w:val="FF0000"/>
                <w:sz w:val="22"/>
                <w:szCs w:val="22"/>
              </w:rPr>
              <w:t>4,11</w:t>
            </w:r>
          </w:p>
        </w:tc>
        <w:tc>
          <w:tcPr>
            <w:tcW w:w="567" w:type="dxa"/>
            <w:shd w:val="clear" w:color="auto" w:fill="BFBFBF"/>
            <w:vAlign w:val="bottom"/>
          </w:tcPr>
          <w:p w:rsidR="00F06E9A" w:rsidRPr="00F06E9A" w:rsidRDefault="00F06E9A" w:rsidP="00F06E9A">
            <w:pPr>
              <w:ind w:left="-59" w:right="-124"/>
              <w:jc w:val="center"/>
              <w:rPr>
                <w:b/>
                <w:bCs/>
                <w:color w:val="FF0000"/>
                <w:sz w:val="22"/>
                <w:szCs w:val="22"/>
              </w:rPr>
            </w:pPr>
            <w:r w:rsidRPr="00F06E9A">
              <w:rPr>
                <w:b/>
                <w:bCs/>
                <w:color w:val="FF0000"/>
                <w:sz w:val="22"/>
                <w:szCs w:val="22"/>
              </w:rPr>
              <w:t>70,7</w:t>
            </w:r>
          </w:p>
        </w:tc>
        <w:tc>
          <w:tcPr>
            <w:tcW w:w="567" w:type="dxa"/>
            <w:shd w:val="clear" w:color="auto" w:fill="BFBFBF"/>
            <w:vAlign w:val="bottom"/>
          </w:tcPr>
          <w:p w:rsidR="00F06E9A" w:rsidRPr="00F06E9A" w:rsidRDefault="00F06E9A" w:rsidP="00F06E9A">
            <w:pPr>
              <w:ind w:left="-59" w:right="-124"/>
              <w:jc w:val="center"/>
              <w:rPr>
                <w:b/>
                <w:bCs/>
                <w:color w:val="FF0000"/>
                <w:sz w:val="22"/>
                <w:szCs w:val="22"/>
              </w:rPr>
            </w:pPr>
            <w:r w:rsidRPr="00F06E9A">
              <w:rPr>
                <w:b/>
                <w:bCs/>
                <w:color w:val="FF0000"/>
                <w:sz w:val="22"/>
                <w:szCs w:val="22"/>
              </w:rPr>
              <w:t>71,5</w:t>
            </w:r>
          </w:p>
        </w:tc>
        <w:tc>
          <w:tcPr>
            <w:tcW w:w="567" w:type="dxa"/>
            <w:shd w:val="clear" w:color="auto" w:fill="BFBFBF"/>
            <w:vAlign w:val="bottom"/>
          </w:tcPr>
          <w:p w:rsidR="00F06E9A" w:rsidRPr="00F06E9A" w:rsidRDefault="00F06E9A" w:rsidP="00F06E9A">
            <w:pPr>
              <w:ind w:left="-59" w:right="-124"/>
              <w:jc w:val="center"/>
              <w:rPr>
                <w:b/>
                <w:bCs/>
                <w:color w:val="FF0000"/>
                <w:sz w:val="22"/>
                <w:szCs w:val="22"/>
              </w:rPr>
            </w:pPr>
            <w:r w:rsidRPr="00F06E9A">
              <w:rPr>
                <w:b/>
                <w:bCs/>
                <w:color w:val="FF0000"/>
                <w:sz w:val="22"/>
                <w:szCs w:val="22"/>
              </w:rPr>
              <w:t>71,7</w:t>
            </w:r>
          </w:p>
        </w:tc>
        <w:tc>
          <w:tcPr>
            <w:tcW w:w="567" w:type="dxa"/>
            <w:shd w:val="clear" w:color="auto" w:fill="BFBFBF"/>
            <w:vAlign w:val="bottom"/>
          </w:tcPr>
          <w:p w:rsidR="00F06E9A" w:rsidRPr="00F06E9A" w:rsidRDefault="00F06E9A" w:rsidP="00F06E9A">
            <w:pPr>
              <w:ind w:left="-59" w:right="-124"/>
              <w:jc w:val="center"/>
              <w:rPr>
                <w:b/>
                <w:bCs/>
                <w:color w:val="FF0000"/>
                <w:sz w:val="22"/>
                <w:szCs w:val="22"/>
              </w:rPr>
            </w:pPr>
            <w:r w:rsidRPr="00F06E9A">
              <w:rPr>
                <w:b/>
                <w:bCs/>
                <w:color w:val="FF0000"/>
                <w:sz w:val="22"/>
                <w:szCs w:val="22"/>
              </w:rPr>
              <w:t>73,4</w:t>
            </w:r>
          </w:p>
        </w:tc>
        <w:tc>
          <w:tcPr>
            <w:tcW w:w="567" w:type="dxa"/>
            <w:shd w:val="clear" w:color="auto" w:fill="BFBFBF"/>
            <w:vAlign w:val="bottom"/>
          </w:tcPr>
          <w:p w:rsidR="00F06E9A" w:rsidRPr="00F06E9A" w:rsidRDefault="00F06E9A" w:rsidP="00F06E9A">
            <w:pPr>
              <w:ind w:left="-48" w:right="-101"/>
              <w:jc w:val="center"/>
              <w:rPr>
                <w:b/>
                <w:bCs/>
                <w:color w:val="FF0000"/>
                <w:sz w:val="22"/>
                <w:szCs w:val="22"/>
              </w:rPr>
            </w:pPr>
            <w:r w:rsidRPr="00F06E9A">
              <w:rPr>
                <w:b/>
                <w:bCs/>
                <w:color w:val="FF0000"/>
                <w:sz w:val="22"/>
                <w:szCs w:val="22"/>
              </w:rPr>
              <w:t>98,5</w:t>
            </w:r>
          </w:p>
        </w:tc>
        <w:tc>
          <w:tcPr>
            <w:tcW w:w="642" w:type="dxa"/>
            <w:shd w:val="clear" w:color="auto" w:fill="BFBFBF"/>
            <w:vAlign w:val="bottom"/>
          </w:tcPr>
          <w:p w:rsidR="00F06E9A" w:rsidRPr="00F06E9A" w:rsidRDefault="00F06E9A" w:rsidP="00F06E9A">
            <w:pPr>
              <w:ind w:left="-48" w:right="-101"/>
              <w:jc w:val="center"/>
              <w:rPr>
                <w:b/>
                <w:bCs/>
                <w:color w:val="FF0000"/>
                <w:sz w:val="22"/>
                <w:szCs w:val="22"/>
              </w:rPr>
            </w:pPr>
            <w:r w:rsidRPr="00F06E9A">
              <w:rPr>
                <w:b/>
                <w:bCs/>
                <w:color w:val="FF0000"/>
                <w:sz w:val="22"/>
                <w:szCs w:val="22"/>
              </w:rPr>
              <w:t>98,7</w:t>
            </w:r>
          </w:p>
        </w:tc>
        <w:tc>
          <w:tcPr>
            <w:tcW w:w="561" w:type="dxa"/>
            <w:shd w:val="clear" w:color="auto" w:fill="BFBFBF"/>
            <w:vAlign w:val="bottom"/>
          </w:tcPr>
          <w:p w:rsidR="00F06E9A" w:rsidRPr="00F06E9A" w:rsidRDefault="00F06E9A" w:rsidP="00F06E9A">
            <w:pPr>
              <w:ind w:left="-48" w:right="-101"/>
              <w:jc w:val="center"/>
              <w:rPr>
                <w:b/>
                <w:bCs/>
                <w:color w:val="FF0000"/>
                <w:sz w:val="22"/>
                <w:szCs w:val="22"/>
              </w:rPr>
            </w:pPr>
            <w:r w:rsidRPr="00F06E9A">
              <w:rPr>
                <w:b/>
                <w:bCs/>
                <w:color w:val="FF0000"/>
                <w:sz w:val="22"/>
                <w:szCs w:val="22"/>
              </w:rPr>
              <w:t>99,2</w:t>
            </w:r>
          </w:p>
        </w:tc>
        <w:tc>
          <w:tcPr>
            <w:tcW w:w="602" w:type="dxa"/>
            <w:shd w:val="clear" w:color="auto" w:fill="BFBFBF"/>
            <w:vAlign w:val="bottom"/>
          </w:tcPr>
          <w:p w:rsidR="00F06E9A" w:rsidRPr="00F06E9A" w:rsidRDefault="00F06E9A" w:rsidP="00F06E9A">
            <w:pPr>
              <w:ind w:left="-48" w:right="-101"/>
              <w:jc w:val="center"/>
              <w:rPr>
                <w:b/>
                <w:bCs/>
                <w:color w:val="FF0000"/>
                <w:sz w:val="22"/>
                <w:szCs w:val="22"/>
              </w:rPr>
            </w:pPr>
            <w:r w:rsidRPr="00F06E9A">
              <w:rPr>
                <w:b/>
                <w:bCs/>
                <w:color w:val="FF0000"/>
                <w:sz w:val="22"/>
                <w:szCs w:val="22"/>
              </w:rPr>
              <w:t>99,7</w:t>
            </w:r>
          </w:p>
        </w:tc>
      </w:tr>
    </w:tbl>
    <w:p w:rsidR="00D4389A" w:rsidRDefault="00D4389A" w:rsidP="004F772B">
      <w:pPr>
        <w:ind w:firstLine="720"/>
      </w:pPr>
    </w:p>
    <w:p w:rsidR="004F772B" w:rsidRDefault="004F772B" w:rsidP="00D97E1A">
      <w:pPr>
        <w:ind w:firstLine="720"/>
        <w:jc w:val="both"/>
      </w:pPr>
      <w:r>
        <w:t xml:space="preserve">По итогам года только в </w:t>
      </w:r>
      <w:r w:rsidR="00F06E9A">
        <w:t>двух</w:t>
      </w:r>
      <w:r>
        <w:t xml:space="preserve"> классах успеваемость ниже 100%. Средний балл увеличился </w:t>
      </w:r>
      <w:r w:rsidR="00F06E9A">
        <w:t xml:space="preserve">по сравнению с началом учебного года </w:t>
      </w:r>
      <w:r>
        <w:t xml:space="preserve">в </w:t>
      </w:r>
      <w:r w:rsidR="00F06E9A">
        <w:t>9</w:t>
      </w:r>
      <w:r>
        <w:t xml:space="preserve"> классах из 14.</w:t>
      </w:r>
      <w:r w:rsidR="00D97E1A">
        <w:t xml:space="preserve"> К</w:t>
      </w:r>
      <w:r>
        <w:t>ачество</w:t>
      </w:r>
      <w:r w:rsidR="00D97E1A">
        <w:t xml:space="preserve"> </w:t>
      </w:r>
      <w:r>
        <w:t>знаний наиболее высокое в 5б, 7б, 6а и 9а классах</w:t>
      </w:r>
      <w:r w:rsidR="00D97E1A">
        <w:t>.</w:t>
      </w:r>
    </w:p>
    <w:p w:rsidR="00D97E1A" w:rsidRDefault="00D97E1A" w:rsidP="00D97E1A">
      <w:pPr>
        <w:ind w:firstLine="720"/>
        <w:jc w:val="both"/>
      </w:pPr>
      <w:r>
        <w:t>В целом по школе в течение всего учебного года наблюдалась положительная динамика на всех ступенях обучения.</w:t>
      </w:r>
    </w:p>
    <w:p w:rsidR="00D97E1A" w:rsidRDefault="00D97E1A" w:rsidP="00D97E1A">
      <w:pPr>
        <w:ind w:firstLine="720"/>
        <w:jc w:val="both"/>
      </w:pPr>
      <w:r w:rsidRPr="00D97E1A">
        <w:t>В ходе ежегодного исследования образовательных достижений обучающихся показателем эффективности педагогической деятельности, уровня его профессионализма, компетентности является предметный мониторинг качества образования учащихся с 5-11</w:t>
      </w:r>
      <w:r w:rsidR="00DC48D4">
        <w:t xml:space="preserve"> класс</w:t>
      </w:r>
      <w:r w:rsidRPr="00D97E1A">
        <w:t>.</w:t>
      </w:r>
    </w:p>
    <w:p w:rsidR="00D97E1A" w:rsidRPr="00D97E1A" w:rsidRDefault="00D97E1A" w:rsidP="00D97E1A">
      <w:pPr>
        <w:autoSpaceDE w:val="0"/>
        <w:autoSpaceDN w:val="0"/>
        <w:adjustRightInd w:val="0"/>
        <w:jc w:val="right"/>
        <w:rPr>
          <w:color w:val="000000"/>
          <w:sz w:val="23"/>
          <w:szCs w:val="23"/>
        </w:rPr>
      </w:pPr>
      <w:r w:rsidRPr="00D97E1A">
        <w:rPr>
          <w:color w:val="000000"/>
          <w:sz w:val="23"/>
          <w:szCs w:val="23"/>
        </w:rPr>
        <w:t>Таблица 1</w:t>
      </w:r>
      <w:r w:rsidR="009B1CA5">
        <w:rPr>
          <w:color w:val="000000"/>
          <w:sz w:val="23"/>
          <w:szCs w:val="23"/>
        </w:rPr>
        <w:t>4</w:t>
      </w:r>
      <w:r w:rsidRPr="00D97E1A">
        <w:rPr>
          <w:color w:val="000000"/>
          <w:sz w:val="23"/>
          <w:szCs w:val="23"/>
        </w:rPr>
        <w:t xml:space="preserve"> </w:t>
      </w:r>
    </w:p>
    <w:p w:rsidR="00D97E1A" w:rsidRPr="00D97E1A" w:rsidRDefault="00D97E1A" w:rsidP="00D97E1A">
      <w:pPr>
        <w:autoSpaceDE w:val="0"/>
        <w:autoSpaceDN w:val="0"/>
        <w:adjustRightInd w:val="0"/>
        <w:jc w:val="center"/>
        <w:rPr>
          <w:color w:val="000000"/>
          <w:sz w:val="23"/>
          <w:szCs w:val="23"/>
        </w:rPr>
      </w:pPr>
      <w:r w:rsidRPr="00D97E1A">
        <w:rPr>
          <w:color w:val="000000"/>
          <w:sz w:val="23"/>
          <w:szCs w:val="23"/>
        </w:rPr>
        <w:t>Качество образования в 5-11 классах по итогам 201</w:t>
      </w:r>
      <w:r>
        <w:rPr>
          <w:color w:val="000000"/>
          <w:sz w:val="23"/>
          <w:szCs w:val="23"/>
        </w:rPr>
        <w:t>6</w:t>
      </w:r>
      <w:r w:rsidRPr="00D97E1A">
        <w:rPr>
          <w:color w:val="000000"/>
          <w:sz w:val="23"/>
          <w:szCs w:val="23"/>
        </w:rPr>
        <w:t>-201</w:t>
      </w:r>
      <w:r>
        <w:rPr>
          <w:color w:val="000000"/>
          <w:sz w:val="23"/>
          <w:szCs w:val="23"/>
        </w:rPr>
        <w:t>7</w:t>
      </w:r>
      <w:r w:rsidRPr="00D97E1A">
        <w:rPr>
          <w:color w:val="000000"/>
          <w:sz w:val="23"/>
          <w:szCs w:val="23"/>
        </w:rPr>
        <w:t xml:space="preserve"> учебного года</w:t>
      </w:r>
    </w:p>
    <w:p w:rsidR="00D97E1A" w:rsidRDefault="00D97E1A" w:rsidP="00D97E1A">
      <w:pPr>
        <w:ind w:firstLine="720"/>
        <w:jc w:val="center"/>
        <w:rPr>
          <w:color w:val="000000"/>
          <w:sz w:val="23"/>
          <w:szCs w:val="23"/>
        </w:rPr>
      </w:pPr>
      <w:r w:rsidRPr="00D97E1A">
        <w:rPr>
          <w:color w:val="000000"/>
          <w:sz w:val="23"/>
          <w:szCs w:val="23"/>
        </w:rPr>
        <w:t>(динамика по сравнению с 1 четвертью, 1полугодием)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76"/>
        <w:gridCol w:w="476"/>
        <w:gridCol w:w="476"/>
        <w:gridCol w:w="475"/>
        <w:gridCol w:w="475"/>
        <w:gridCol w:w="475"/>
        <w:gridCol w:w="475"/>
        <w:gridCol w:w="475"/>
        <w:gridCol w:w="475"/>
        <w:gridCol w:w="475"/>
        <w:gridCol w:w="475"/>
        <w:gridCol w:w="475"/>
        <w:gridCol w:w="475"/>
        <w:gridCol w:w="475"/>
        <w:gridCol w:w="475"/>
        <w:gridCol w:w="475"/>
        <w:gridCol w:w="475"/>
        <w:gridCol w:w="451"/>
      </w:tblGrid>
      <w:tr w:rsidR="00277DE8" w:rsidRPr="00502945" w:rsidTr="00502945">
        <w:trPr>
          <w:cantSplit/>
          <w:trHeight w:val="1134"/>
        </w:trPr>
        <w:tc>
          <w:tcPr>
            <w:tcW w:w="1042" w:type="dxa"/>
            <w:shd w:val="clear" w:color="auto" w:fill="auto"/>
          </w:tcPr>
          <w:p w:rsidR="00E31CB1" w:rsidRPr="00502945" w:rsidRDefault="00E31CB1" w:rsidP="00502945">
            <w:pPr>
              <w:jc w:val="both"/>
              <w:rPr>
                <w:sz w:val="18"/>
                <w:szCs w:val="18"/>
              </w:rPr>
            </w:pPr>
          </w:p>
        </w:tc>
        <w:tc>
          <w:tcPr>
            <w:tcW w:w="476" w:type="dxa"/>
            <w:shd w:val="clear" w:color="auto" w:fill="auto"/>
            <w:textDirection w:val="btLr"/>
          </w:tcPr>
          <w:p w:rsidR="00E31CB1" w:rsidRPr="00502945" w:rsidRDefault="00E31CB1" w:rsidP="00502945">
            <w:pPr>
              <w:ind w:left="-143" w:right="-113"/>
              <w:jc w:val="center"/>
              <w:rPr>
                <w:sz w:val="18"/>
                <w:szCs w:val="18"/>
              </w:rPr>
            </w:pPr>
            <w:proofErr w:type="spellStart"/>
            <w:r w:rsidRPr="00502945">
              <w:rPr>
                <w:sz w:val="18"/>
                <w:szCs w:val="18"/>
              </w:rPr>
              <w:t>Рус.язык</w:t>
            </w:r>
            <w:proofErr w:type="spellEnd"/>
          </w:p>
        </w:tc>
        <w:tc>
          <w:tcPr>
            <w:tcW w:w="476"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Лит-</w:t>
            </w:r>
            <w:proofErr w:type="spellStart"/>
            <w:r w:rsidRPr="00502945">
              <w:rPr>
                <w:sz w:val="18"/>
                <w:szCs w:val="18"/>
              </w:rPr>
              <w:t>ра</w:t>
            </w:r>
            <w:proofErr w:type="spellEnd"/>
          </w:p>
        </w:tc>
        <w:tc>
          <w:tcPr>
            <w:tcW w:w="476"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Англ. язык</w:t>
            </w:r>
          </w:p>
        </w:tc>
        <w:tc>
          <w:tcPr>
            <w:tcW w:w="475" w:type="dxa"/>
            <w:shd w:val="clear" w:color="auto" w:fill="auto"/>
            <w:textDirection w:val="btLr"/>
          </w:tcPr>
          <w:p w:rsidR="00E31CB1" w:rsidRPr="00502945" w:rsidRDefault="00E31CB1" w:rsidP="00502945">
            <w:pPr>
              <w:ind w:left="-143" w:right="-113"/>
              <w:jc w:val="center"/>
              <w:rPr>
                <w:sz w:val="18"/>
                <w:szCs w:val="18"/>
              </w:rPr>
            </w:pPr>
            <w:proofErr w:type="spellStart"/>
            <w:r w:rsidRPr="00502945">
              <w:rPr>
                <w:sz w:val="18"/>
                <w:szCs w:val="18"/>
              </w:rPr>
              <w:t>Нем.язык</w:t>
            </w:r>
            <w:proofErr w:type="spellEnd"/>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Математика (алгебра)</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Геометрия</w:t>
            </w:r>
          </w:p>
        </w:tc>
        <w:tc>
          <w:tcPr>
            <w:tcW w:w="475" w:type="dxa"/>
            <w:shd w:val="clear" w:color="auto" w:fill="auto"/>
            <w:textDirection w:val="btLr"/>
          </w:tcPr>
          <w:p w:rsidR="00E31CB1" w:rsidRPr="00502945" w:rsidRDefault="00E31CB1" w:rsidP="00502945">
            <w:pPr>
              <w:ind w:left="-143" w:right="-113"/>
              <w:jc w:val="center"/>
              <w:rPr>
                <w:sz w:val="18"/>
                <w:szCs w:val="18"/>
              </w:rPr>
            </w:pPr>
            <w:proofErr w:type="spellStart"/>
            <w:r w:rsidRPr="00502945">
              <w:rPr>
                <w:sz w:val="18"/>
                <w:szCs w:val="18"/>
              </w:rPr>
              <w:t>Инфор</w:t>
            </w:r>
            <w:proofErr w:type="spellEnd"/>
            <w:r w:rsidRPr="00502945">
              <w:rPr>
                <w:sz w:val="18"/>
                <w:szCs w:val="18"/>
              </w:rPr>
              <w:t>-ка</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История</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Обществознание</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География</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Физика</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Химия</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Биология</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Музыка</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ИЗО</w:t>
            </w:r>
          </w:p>
        </w:tc>
        <w:tc>
          <w:tcPr>
            <w:tcW w:w="475"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Технология</w:t>
            </w:r>
          </w:p>
        </w:tc>
        <w:tc>
          <w:tcPr>
            <w:tcW w:w="475" w:type="dxa"/>
            <w:shd w:val="clear" w:color="auto" w:fill="auto"/>
            <w:textDirection w:val="btLr"/>
          </w:tcPr>
          <w:p w:rsidR="00E31CB1" w:rsidRPr="00502945" w:rsidRDefault="00E31CB1" w:rsidP="00502945">
            <w:pPr>
              <w:ind w:left="-143" w:right="-113"/>
              <w:jc w:val="center"/>
              <w:rPr>
                <w:sz w:val="18"/>
                <w:szCs w:val="18"/>
              </w:rPr>
            </w:pPr>
            <w:proofErr w:type="spellStart"/>
            <w:r w:rsidRPr="00502945">
              <w:rPr>
                <w:sz w:val="18"/>
                <w:szCs w:val="18"/>
              </w:rPr>
              <w:t>Физ-ра</w:t>
            </w:r>
            <w:proofErr w:type="spellEnd"/>
          </w:p>
        </w:tc>
        <w:tc>
          <w:tcPr>
            <w:tcW w:w="451" w:type="dxa"/>
            <w:shd w:val="clear" w:color="auto" w:fill="auto"/>
            <w:textDirection w:val="btLr"/>
          </w:tcPr>
          <w:p w:rsidR="00E31CB1" w:rsidRPr="00502945" w:rsidRDefault="00E31CB1" w:rsidP="00502945">
            <w:pPr>
              <w:ind w:left="-143" w:right="-113"/>
              <w:jc w:val="center"/>
              <w:rPr>
                <w:sz w:val="18"/>
                <w:szCs w:val="18"/>
              </w:rPr>
            </w:pPr>
            <w:r w:rsidRPr="00502945">
              <w:rPr>
                <w:sz w:val="18"/>
                <w:szCs w:val="18"/>
              </w:rPr>
              <w:t>ОБЖ</w:t>
            </w:r>
          </w:p>
        </w:tc>
      </w:tr>
      <w:tr w:rsidR="00277DE8" w:rsidTr="00502945">
        <w:tc>
          <w:tcPr>
            <w:tcW w:w="1042" w:type="dxa"/>
            <w:shd w:val="clear" w:color="auto" w:fill="auto"/>
          </w:tcPr>
          <w:p w:rsidR="00E31CB1" w:rsidRPr="00502945" w:rsidRDefault="00E31CB1" w:rsidP="00502945">
            <w:pPr>
              <w:jc w:val="both"/>
              <w:rPr>
                <w:sz w:val="20"/>
                <w:szCs w:val="20"/>
              </w:rPr>
            </w:pPr>
            <w:r w:rsidRPr="00502945">
              <w:rPr>
                <w:sz w:val="20"/>
                <w:szCs w:val="20"/>
              </w:rPr>
              <w:t>5</w:t>
            </w:r>
            <w:r w:rsidR="005A77AD" w:rsidRPr="00502945">
              <w:rPr>
                <w:sz w:val="20"/>
                <w:szCs w:val="20"/>
              </w:rPr>
              <w:t xml:space="preserve"> -9 </w:t>
            </w:r>
            <w:proofErr w:type="spellStart"/>
            <w:r w:rsidRPr="00502945">
              <w:rPr>
                <w:sz w:val="20"/>
                <w:szCs w:val="20"/>
              </w:rPr>
              <w:t>кл</w:t>
            </w:r>
            <w:proofErr w:type="spellEnd"/>
            <w:r w:rsidRPr="00502945">
              <w:rPr>
                <w:sz w:val="20"/>
                <w:szCs w:val="20"/>
              </w:rPr>
              <w:t>.</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55,8</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67,8</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66</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46,1</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40,6</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79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60,8</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64,6</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65,5</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54,3</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39,8</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67,2</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85,5</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94,8</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93,3</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97</w:t>
            </w:r>
          </w:p>
        </w:tc>
        <w:tc>
          <w:tcPr>
            <w:tcW w:w="451" w:type="dxa"/>
            <w:shd w:val="clear" w:color="auto" w:fill="auto"/>
          </w:tcPr>
          <w:p w:rsidR="00E31CB1" w:rsidRPr="00502945" w:rsidRDefault="000C0CF7" w:rsidP="00502945">
            <w:pPr>
              <w:ind w:left="-143" w:right="-113"/>
              <w:jc w:val="center"/>
              <w:rPr>
                <w:sz w:val="20"/>
                <w:szCs w:val="20"/>
              </w:rPr>
            </w:pPr>
            <w:r w:rsidRPr="00502945">
              <w:rPr>
                <w:sz w:val="20"/>
                <w:szCs w:val="20"/>
              </w:rPr>
              <w:t>93</w:t>
            </w:r>
          </w:p>
        </w:tc>
      </w:tr>
      <w:tr w:rsidR="00277DE8" w:rsidTr="00502945">
        <w:tc>
          <w:tcPr>
            <w:tcW w:w="1042" w:type="dxa"/>
            <w:shd w:val="clear" w:color="auto" w:fill="auto"/>
          </w:tcPr>
          <w:p w:rsidR="00E31CB1" w:rsidRPr="00502945" w:rsidRDefault="00E31CB1" w:rsidP="00502945">
            <w:pPr>
              <w:jc w:val="both"/>
              <w:rPr>
                <w:sz w:val="20"/>
                <w:szCs w:val="20"/>
              </w:rPr>
            </w:pPr>
            <w:r w:rsidRPr="00502945">
              <w:rPr>
                <w:sz w:val="20"/>
                <w:szCs w:val="20"/>
              </w:rPr>
              <w:t>Год</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55,8</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74,2</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69,4</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51,9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47,8</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82</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62</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70,3</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69,9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57,9</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43,1</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73,7</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86,8</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96,6</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96,2</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97,7</w:t>
            </w:r>
          </w:p>
        </w:tc>
        <w:tc>
          <w:tcPr>
            <w:tcW w:w="451" w:type="dxa"/>
            <w:shd w:val="clear" w:color="auto" w:fill="auto"/>
          </w:tcPr>
          <w:p w:rsidR="00E31CB1" w:rsidRPr="00502945" w:rsidRDefault="000C0CF7" w:rsidP="00502945">
            <w:pPr>
              <w:ind w:left="-143" w:right="-113"/>
              <w:jc w:val="center"/>
              <w:rPr>
                <w:sz w:val="20"/>
                <w:szCs w:val="20"/>
              </w:rPr>
            </w:pPr>
            <w:r w:rsidRPr="00502945">
              <w:rPr>
                <w:sz w:val="20"/>
                <w:szCs w:val="20"/>
              </w:rPr>
              <w:t>93</w:t>
            </w:r>
          </w:p>
        </w:tc>
      </w:tr>
      <w:tr w:rsidR="00277DE8" w:rsidRPr="00502945" w:rsidTr="00502945">
        <w:tc>
          <w:tcPr>
            <w:tcW w:w="1042" w:type="dxa"/>
            <w:shd w:val="clear" w:color="auto" w:fill="FFFF00"/>
          </w:tcPr>
          <w:p w:rsidR="00E31CB1" w:rsidRPr="00502945" w:rsidRDefault="00E31CB1" w:rsidP="00502945">
            <w:pPr>
              <w:jc w:val="both"/>
              <w:rPr>
                <w:i/>
                <w:sz w:val="20"/>
                <w:szCs w:val="20"/>
              </w:rPr>
            </w:pPr>
            <w:r w:rsidRPr="00502945">
              <w:rPr>
                <w:i/>
                <w:sz w:val="20"/>
                <w:szCs w:val="20"/>
              </w:rPr>
              <w:t>динамика</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0</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+6,4</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+3,4</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+5,8</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+7,2</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+3</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+1,2</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+5,7</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+4,4</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+3,6</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+3,3</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+4,5</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+1,3</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+1,8</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+2,9</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+0,7</w:t>
            </w:r>
          </w:p>
        </w:tc>
        <w:tc>
          <w:tcPr>
            <w:tcW w:w="451" w:type="dxa"/>
            <w:shd w:val="clear" w:color="auto" w:fill="FFFF00"/>
          </w:tcPr>
          <w:p w:rsidR="00E31CB1" w:rsidRPr="00502945" w:rsidRDefault="000C0CF7" w:rsidP="00502945">
            <w:pPr>
              <w:ind w:left="-143" w:right="-113"/>
              <w:jc w:val="center"/>
              <w:rPr>
                <w:i/>
                <w:sz w:val="20"/>
                <w:szCs w:val="20"/>
              </w:rPr>
            </w:pPr>
            <w:r w:rsidRPr="00502945">
              <w:rPr>
                <w:i/>
                <w:sz w:val="20"/>
                <w:szCs w:val="20"/>
              </w:rPr>
              <w:t>0</w:t>
            </w:r>
          </w:p>
        </w:tc>
      </w:tr>
      <w:tr w:rsidR="00277DE8" w:rsidTr="00502945">
        <w:tc>
          <w:tcPr>
            <w:tcW w:w="1042" w:type="dxa"/>
            <w:shd w:val="clear" w:color="auto" w:fill="auto"/>
          </w:tcPr>
          <w:p w:rsidR="00E31CB1" w:rsidRPr="00502945" w:rsidRDefault="005A77AD" w:rsidP="00502945">
            <w:pPr>
              <w:jc w:val="both"/>
              <w:rPr>
                <w:sz w:val="20"/>
                <w:szCs w:val="20"/>
              </w:rPr>
            </w:pPr>
            <w:r w:rsidRPr="00502945">
              <w:rPr>
                <w:sz w:val="20"/>
                <w:szCs w:val="20"/>
              </w:rPr>
              <w:t xml:space="preserve">10 -11 </w:t>
            </w:r>
            <w:proofErr w:type="spellStart"/>
            <w:r w:rsidR="00E31CB1" w:rsidRPr="00502945">
              <w:rPr>
                <w:sz w:val="20"/>
                <w:szCs w:val="20"/>
              </w:rPr>
              <w:t>кл</w:t>
            </w:r>
            <w:proofErr w:type="spellEnd"/>
            <w:r w:rsidR="00E31CB1" w:rsidRPr="00502945">
              <w:rPr>
                <w:sz w:val="20"/>
                <w:szCs w:val="20"/>
              </w:rPr>
              <w:t>.</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54,3</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78,3</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68,3</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100</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60,9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63</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95,7</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67,4</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67,4</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67,4</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58,7</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47,8</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76,6</w:t>
            </w:r>
          </w:p>
        </w:tc>
        <w:tc>
          <w:tcPr>
            <w:tcW w:w="475" w:type="dxa"/>
            <w:shd w:val="clear" w:color="auto" w:fill="auto"/>
          </w:tcPr>
          <w:p w:rsidR="00E31CB1" w:rsidRPr="00502945" w:rsidRDefault="00E31CB1" w:rsidP="00502945">
            <w:pPr>
              <w:ind w:left="-143" w:right="-113"/>
              <w:jc w:val="center"/>
              <w:rPr>
                <w:sz w:val="20"/>
                <w:szCs w:val="20"/>
              </w:rPr>
            </w:pPr>
          </w:p>
        </w:tc>
        <w:tc>
          <w:tcPr>
            <w:tcW w:w="475" w:type="dxa"/>
            <w:shd w:val="clear" w:color="auto" w:fill="auto"/>
          </w:tcPr>
          <w:p w:rsidR="00E31CB1" w:rsidRPr="00502945" w:rsidRDefault="00E31CB1" w:rsidP="00502945">
            <w:pPr>
              <w:ind w:left="-143" w:right="-113"/>
              <w:jc w:val="center"/>
              <w:rPr>
                <w:sz w:val="20"/>
                <w:szCs w:val="20"/>
              </w:rPr>
            </w:pP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c>
          <w:tcPr>
            <w:tcW w:w="451"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r>
      <w:tr w:rsidR="00277DE8" w:rsidTr="00502945">
        <w:tc>
          <w:tcPr>
            <w:tcW w:w="1042" w:type="dxa"/>
            <w:shd w:val="clear" w:color="auto" w:fill="auto"/>
          </w:tcPr>
          <w:p w:rsidR="00E31CB1" w:rsidRPr="00502945" w:rsidRDefault="00E31CB1" w:rsidP="00502945">
            <w:pPr>
              <w:jc w:val="both"/>
              <w:rPr>
                <w:sz w:val="20"/>
                <w:szCs w:val="20"/>
              </w:rPr>
            </w:pPr>
            <w:r w:rsidRPr="00502945">
              <w:rPr>
                <w:sz w:val="20"/>
                <w:szCs w:val="20"/>
              </w:rPr>
              <w:t>Год</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66</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70,2</w:t>
            </w:r>
          </w:p>
        </w:tc>
        <w:tc>
          <w:tcPr>
            <w:tcW w:w="476" w:type="dxa"/>
            <w:shd w:val="clear" w:color="auto" w:fill="auto"/>
          </w:tcPr>
          <w:p w:rsidR="00E31CB1" w:rsidRPr="00502945" w:rsidRDefault="005A77AD" w:rsidP="00502945">
            <w:pPr>
              <w:ind w:left="-143" w:right="-113"/>
              <w:jc w:val="center"/>
              <w:rPr>
                <w:sz w:val="20"/>
                <w:szCs w:val="20"/>
              </w:rPr>
            </w:pPr>
            <w:r w:rsidRPr="00502945">
              <w:rPr>
                <w:sz w:val="20"/>
                <w:szCs w:val="20"/>
              </w:rPr>
              <w:t>69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100</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68,1</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68,1</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97,9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74,5</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70,2</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80,9</w:t>
            </w:r>
          </w:p>
        </w:tc>
        <w:tc>
          <w:tcPr>
            <w:tcW w:w="475" w:type="dxa"/>
            <w:shd w:val="clear" w:color="auto" w:fill="auto"/>
          </w:tcPr>
          <w:p w:rsidR="00E31CB1" w:rsidRPr="00502945" w:rsidRDefault="005A77AD" w:rsidP="00502945">
            <w:pPr>
              <w:ind w:left="-143" w:right="-113"/>
              <w:jc w:val="center"/>
              <w:rPr>
                <w:sz w:val="20"/>
                <w:szCs w:val="20"/>
              </w:rPr>
            </w:pPr>
            <w:r w:rsidRPr="00502945">
              <w:rPr>
                <w:sz w:val="20"/>
                <w:szCs w:val="20"/>
              </w:rPr>
              <w:t>61,7</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59,6</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80,9</w:t>
            </w:r>
          </w:p>
        </w:tc>
        <w:tc>
          <w:tcPr>
            <w:tcW w:w="475" w:type="dxa"/>
            <w:shd w:val="clear" w:color="auto" w:fill="auto"/>
          </w:tcPr>
          <w:p w:rsidR="00E31CB1" w:rsidRPr="00502945" w:rsidRDefault="00E31CB1" w:rsidP="00502945">
            <w:pPr>
              <w:ind w:left="-143" w:right="-113"/>
              <w:jc w:val="center"/>
              <w:rPr>
                <w:sz w:val="20"/>
                <w:szCs w:val="20"/>
              </w:rPr>
            </w:pPr>
          </w:p>
        </w:tc>
        <w:tc>
          <w:tcPr>
            <w:tcW w:w="475" w:type="dxa"/>
            <w:shd w:val="clear" w:color="auto" w:fill="auto"/>
          </w:tcPr>
          <w:p w:rsidR="00E31CB1" w:rsidRPr="00502945" w:rsidRDefault="00E31CB1" w:rsidP="00502945">
            <w:pPr>
              <w:ind w:left="-143" w:right="-113"/>
              <w:jc w:val="center"/>
              <w:rPr>
                <w:sz w:val="20"/>
                <w:szCs w:val="20"/>
              </w:rPr>
            </w:pP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c>
          <w:tcPr>
            <w:tcW w:w="475"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c>
          <w:tcPr>
            <w:tcW w:w="451" w:type="dxa"/>
            <w:shd w:val="clear" w:color="auto" w:fill="auto"/>
          </w:tcPr>
          <w:p w:rsidR="00E31CB1" w:rsidRPr="00502945" w:rsidRDefault="000C0CF7" w:rsidP="00502945">
            <w:pPr>
              <w:ind w:left="-143" w:right="-113"/>
              <w:jc w:val="center"/>
              <w:rPr>
                <w:sz w:val="20"/>
                <w:szCs w:val="20"/>
              </w:rPr>
            </w:pPr>
            <w:r w:rsidRPr="00502945">
              <w:rPr>
                <w:sz w:val="20"/>
                <w:szCs w:val="20"/>
              </w:rPr>
              <w:t>100</w:t>
            </w:r>
          </w:p>
        </w:tc>
      </w:tr>
      <w:tr w:rsidR="00277DE8" w:rsidRPr="00502945" w:rsidTr="00502945">
        <w:tc>
          <w:tcPr>
            <w:tcW w:w="1042" w:type="dxa"/>
            <w:shd w:val="clear" w:color="auto" w:fill="FFFF00"/>
          </w:tcPr>
          <w:p w:rsidR="00E31CB1" w:rsidRPr="00502945" w:rsidRDefault="00E31CB1" w:rsidP="00502945">
            <w:pPr>
              <w:jc w:val="both"/>
              <w:rPr>
                <w:i/>
                <w:sz w:val="20"/>
                <w:szCs w:val="20"/>
              </w:rPr>
            </w:pPr>
            <w:r w:rsidRPr="00502945">
              <w:rPr>
                <w:i/>
                <w:sz w:val="20"/>
                <w:szCs w:val="20"/>
              </w:rPr>
              <w:t>динамика</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+11,7</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-8,1</w:t>
            </w:r>
          </w:p>
        </w:tc>
        <w:tc>
          <w:tcPr>
            <w:tcW w:w="476" w:type="dxa"/>
            <w:shd w:val="clear" w:color="auto" w:fill="FFFF00"/>
          </w:tcPr>
          <w:p w:rsidR="00E31CB1" w:rsidRPr="00502945" w:rsidRDefault="005A77AD" w:rsidP="00502945">
            <w:pPr>
              <w:ind w:left="-143" w:right="-113"/>
              <w:jc w:val="center"/>
              <w:rPr>
                <w:i/>
                <w:sz w:val="20"/>
                <w:szCs w:val="20"/>
              </w:rPr>
            </w:pPr>
            <w:r w:rsidRPr="00502945">
              <w:rPr>
                <w:i/>
                <w:sz w:val="20"/>
                <w:szCs w:val="20"/>
              </w:rPr>
              <w:t>+0,7</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0</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+7,2</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+5,1</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+2,2</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+7,1</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+2,8</w:t>
            </w:r>
          </w:p>
        </w:tc>
        <w:tc>
          <w:tcPr>
            <w:tcW w:w="475" w:type="dxa"/>
            <w:shd w:val="clear" w:color="auto" w:fill="FFFF00"/>
          </w:tcPr>
          <w:p w:rsidR="00E31CB1" w:rsidRPr="00502945" w:rsidRDefault="005A77AD" w:rsidP="00502945">
            <w:pPr>
              <w:ind w:left="-143" w:right="-113"/>
              <w:jc w:val="center"/>
              <w:rPr>
                <w:i/>
                <w:sz w:val="20"/>
                <w:szCs w:val="20"/>
              </w:rPr>
            </w:pPr>
            <w:r w:rsidRPr="00502945">
              <w:rPr>
                <w:i/>
                <w:sz w:val="20"/>
                <w:szCs w:val="20"/>
              </w:rPr>
              <w:t>+13,5</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+3</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+11,8</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+4,3</w:t>
            </w:r>
          </w:p>
        </w:tc>
        <w:tc>
          <w:tcPr>
            <w:tcW w:w="475" w:type="dxa"/>
            <w:shd w:val="clear" w:color="auto" w:fill="FFFF00"/>
          </w:tcPr>
          <w:p w:rsidR="00E31CB1" w:rsidRPr="00502945" w:rsidRDefault="00E31CB1" w:rsidP="00502945">
            <w:pPr>
              <w:ind w:left="-143" w:right="-113"/>
              <w:jc w:val="center"/>
              <w:rPr>
                <w:i/>
                <w:sz w:val="20"/>
                <w:szCs w:val="20"/>
              </w:rPr>
            </w:pPr>
          </w:p>
        </w:tc>
        <w:tc>
          <w:tcPr>
            <w:tcW w:w="475" w:type="dxa"/>
            <w:shd w:val="clear" w:color="auto" w:fill="FFFF00"/>
          </w:tcPr>
          <w:p w:rsidR="00E31CB1" w:rsidRPr="00502945" w:rsidRDefault="00E31CB1" w:rsidP="00502945">
            <w:pPr>
              <w:ind w:left="-143" w:right="-113"/>
              <w:jc w:val="center"/>
              <w:rPr>
                <w:i/>
                <w:sz w:val="20"/>
                <w:szCs w:val="20"/>
              </w:rPr>
            </w:pP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0</w:t>
            </w:r>
          </w:p>
        </w:tc>
        <w:tc>
          <w:tcPr>
            <w:tcW w:w="475" w:type="dxa"/>
            <w:shd w:val="clear" w:color="auto" w:fill="FFFF00"/>
          </w:tcPr>
          <w:p w:rsidR="00E31CB1" w:rsidRPr="00502945" w:rsidRDefault="000C0CF7" w:rsidP="00502945">
            <w:pPr>
              <w:ind w:left="-143" w:right="-113"/>
              <w:jc w:val="center"/>
              <w:rPr>
                <w:i/>
                <w:sz w:val="20"/>
                <w:szCs w:val="20"/>
              </w:rPr>
            </w:pPr>
            <w:r w:rsidRPr="00502945">
              <w:rPr>
                <w:i/>
                <w:sz w:val="20"/>
                <w:szCs w:val="20"/>
              </w:rPr>
              <w:t>0</w:t>
            </w:r>
          </w:p>
        </w:tc>
        <w:tc>
          <w:tcPr>
            <w:tcW w:w="451" w:type="dxa"/>
            <w:shd w:val="clear" w:color="auto" w:fill="FFFF00"/>
          </w:tcPr>
          <w:p w:rsidR="00E31CB1" w:rsidRPr="00502945" w:rsidRDefault="000C0CF7" w:rsidP="00502945">
            <w:pPr>
              <w:ind w:left="-143" w:right="-113"/>
              <w:jc w:val="center"/>
              <w:rPr>
                <w:i/>
                <w:sz w:val="20"/>
                <w:szCs w:val="20"/>
              </w:rPr>
            </w:pPr>
            <w:r w:rsidRPr="00502945">
              <w:rPr>
                <w:i/>
                <w:sz w:val="20"/>
                <w:szCs w:val="20"/>
              </w:rPr>
              <w:t>0</w:t>
            </w:r>
          </w:p>
        </w:tc>
      </w:tr>
    </w:tbl>
    <w:p w:rsidR="000C0CF7" w:rsidRDefault="000C0CF7" w:rsidP="000C0CF7">
      <w:pPr>
        <w:ind w:firstLine="720"/>
        <w:jc w:val="both"/>
        <w:rPr>
          <w:sz w:val="23"/>
          <w:szCs w:val="23"/>
        </w:rPr>
      </w:pPr>
      <w:r w:rsidRPr="000C0CF7">
        <w:lastRenderedPageBreak/>
        <w:t xml:space="preserve">По результатам проведенного мониторинга следует отметить положительную динамику качества образования по </w:t>
      </w:r>
      <w:r>
        <w:t>всем</w:t>
      </w:r>
      <w:r w:rsidRPr="000C0CF7">
        <w:t xml:space="preserve">. Работу учителей </w:t>
      </w:r>
      <w:r>
        <w:t>по повышению качества образования можно</w:t>
      </w:r>
      <w:r w:rsidRPr="000C0CF7">
        <w:t xml:space="preserve"> считать высокоэффективной</w:t>
      </w:r>
      <w:r>
        <w:rPr>
          <w:sz w:val="23"/>
          <w:szCs w:val="23"/>
        </w:rPr>
        <w:t>.</w:t>
      </w:r>
    </w:p>
    <w:p w:rsidR="000C0CF7" w:rsidRPr="000C0CF7" w:rsidRDefault="000C0CF7" w:rsidP="000C0CF7">
      <w:pPr>
        <w:ind w:firstLine="720"/>
        <w:jc w:val="both"/>
      </w:pPr>
      <w:r w:rsidRPr="000C0CF7">
        <w:t>Следует обратить внимание на повышение резервных показателей. Количество обучающихся завершивших обучение с одной</w:t>
      </w:r>
      <w:r w:rsidR="00E70059">
        <w:t>- двумя</w:t>
      </w:r>
      <w:r w:rsidRPr="000C0CF7">
        <w:t xml:space="preserve"> «3» </w:t>
      </w:r>
      <w:r w:rsidR="00E70059">
        <w:t>увеличилось на 1,5%</w:t>
      </w:r>
      <w:r w:rsidRPr="000C0CF7">
        <w:t xml:space="preserve"> (см. таблицу </w:t>
      </w:r>
      <w:r>
        <w:t>19</w:t>
      </w:r>
      <w:r w:rsidRPr="000C0CF7">
        <w:t xml:space="preserve">). </w:t>
      </w:r>
    </w:p>
    <w:p w:rsidR="000C0CF7" w:rsidRPr="000C0CF7" w:rsidRDefault="000C0CF7" w:rsidP="000C0CF7">
      <w:pPr>
        <w:autoSpaceDE w:val="0"/>
        <w:autoSpaceDN w:val="0"/>
        <w:adjustRightInd w:val="0"/>
        <w:jc w:val="right"/>
        <w:rPr>
          <w:color w:val="000000"/>
        </w:rPr>
      </w:pPr>
      <w:r w:rsidRPr="000C0CF7">
        <w:rPr>
          <w:color w:val="000000"/>
        </w:rPr>
        <w:t>Таблица 1</w:t>
      </w:r>
      <w:r w:rsidR="009B1CA5">
        <w:rPr>
          <w:color w:val="000000"/>
        </w:rPr>
        <w:t>5</w:t>
      </w:r>
    </w:p>
    <w:p w:rsidR="000C0CF7" w:rsidRDefault="000C0CF7" w:rsidP="000C0CF7">
      <w:pPr>
        <w:ind w:firstLine="720"/>
        <w:jc w:val="both"/>
        <w:rPr>
          <w:color w:val="000000"/>
        </w:rPr>
      </w:pPr>
      <w:r w:rsidRPr="000C0CF7">
        <w:rPr>
          <w:color w:val="000000"/>
        </w:rPr>
        <w:t>Сравнительные результаты резервных показателей обучающихся (2-11 классы)</w:t>
      </w:r>
    </w:p>
    <w:p w:rsidR="00E70059" w:rsidRPr="000C0CF7" w:rsidRDefault="00E70059" w:rsidP="000C0CF7">
      <w:pPr>
        <w:ind w:firstLine="720"/>
        <w:jc w:val="both"/>
        <w:rPr>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12"/>
        <w:gridCol w:w="1440"/>
        <w:gridCol w:w="1440"/>
        <w:gridCol w:w="1440"/>
      </w:tblGrid>
      <w:tr w:rsidR="000C0CF7" w:rsidRPr="000C0CF7" w:rsidTr="000C0CF7">
        <w:trPr>
          <w:trHeight w:val="90"/>
        </w:trPr>
        <w:tc>
          <w:tcPr>
            <w:tcW w:w="1368" w:type="dxa"/>
          </w:tcPr>
          <w:p w:rsidR="000C0CF7" w:rsidRPr="000C0CF7" w:rsidRDefault="000C0CF7" w:rsidP="000C0CF7">
            <w:pPr>
              <w:autoSpaceDE w:val="0"/>
              <w:autoSpaceDN w:val="0"/>
              <w:adjustRightInd w:val="0"/>
              <w:jc w:val="center"/>
              <w:rPr>
                <w:color w:val="000000"/>
              </w:rPr>
            </w:pPr>
            <w:r w:rsidRPr="000C0CF7">
              <w:rPr>
                <w:color w:val="000000"/>
              </w:rPr>
              <w:t>Параллель</w:t>
            </w:r>
          </w:p>
        </w:tc>
        <w:tc>
          <w:tcPr>
            <w:tcW w:w="2952" w:type="dxa"/>
            <w:gridSpan w:val="2"/>
          </w:tcPr>
          <w:p w:rsidR="000C0CF7" w:rsidRPr="000C0CF7" w:rsidRDefault="000C0CF7" w:rsidP="000C0CF7">
            <w:pPr>
              <w:autoSpaceDE w:val="0"/>
              <w:autoSpaceDN w:val="0"/>
              <w:adjustRightInd w:val="0"/>
              <w:jc w:val="center"/>
              <w:rPr>
                <w:color w:val="000000"/>
              </w:rPr>
            </w:pPr>
            <w:r w:rsidRPr="000C0CF7">
              <w:rPr>
                <w:color w:val="000000"/>
              </w:rPr>
              <w:t>Закончили 201</w:t>
            </w:r>
            <w:r w:rsidR="0006785B">
              <w:rPr>
                <w:color w:val="000000"/>
              </w:rPr>
              <w:t>6</w:t>
            </w:r>
            <w:r w:rsidRPr="000C0CF7">
              <w:rPr>
                <w:color w:val="000000"/>
              </w:rPr>
              <w:t>-201</w:t>
            </w:r>
            <w:r w:rsidR="0006785B">
              <w:rPr>
                <w:color w:val="000000"/>
              </w:rPr>
              <w:t>7</w:t>
            </w:r>
            <w:r w:rsidRPr="000C0CF7">
              <w:rPr>
                <w:color w:val="000000"/>
              </w:rPr>
              <w:t xml:space="preserve"> </w:t>
            </w:r>
          </w:p>
          <w:p w:rsidR="000C0CF7" w:rsidRPr="000C0CF7" w:rsidRDefault="000C0CF7" w:rsidP="000C0CF7">
            <w:pPr>
              <w:autoSpaceDE w:val="0"/>
              <w:autoSpaceDN w:val="0"/>
              <w:adjustRightInd w:val="0"/>
              <w:jc w:val="center"/>
              <w:rPr>
                <w:color w:val="000000"/>
              </w:rPr>
            </w:pPr>
            <w:r w:rsidRPr="000C0CF7">
              <w:rPr>
                <w:color w:val="000000"/>
              </w:rPr>
              <w:t xml:space="preserve">учебный год </w:t>
            </w:r>
            <w:r w:rsidRPr="000C0CF7">
              <w:rPr>
                <w:i/>
                <w:iCs/>
                <w:color w:val="000000"/>
              </w:rPr>
              <w:t>(чел.)</w:t>
            </w:r>
          </w:p>
        </w:tc>
        <w:tc>
          <w:tcPr>
            <w:tcW w:w="2880" w:type="dxa"/>
            <w:gridSpan w:val="2"/>
          </w:tcPr>
          <w:p w:rsidR="000C0CF7" w:rsidRPr="000C0CF7" w:rsidRDefault="000C0CF7" w:rsidP="000C0CF7">
            <w:pPr>
              <w:autoSpaceDE w:val="0"/>
              <w:autoSpaceDN w:val="0"/>
              <w:adjustRightInd w:val="0"/>
              <w:jc w:val="center"/>
              <w:rPr>
                <w:color w:val="000000"/>
              </w:rPr>
            </w:pPr>
            <w:r w:rsidRPr="000C0CF7">
              <w:rPr>
                <w:color w:val="000000"/>
              </w:rPr>
              <w:t>Закончили 201</w:t>
            </w:r>
            <w:r w:rsidR="0006785B">
              <w:rPr>
                <w:color w:val="000000"/>
              </w:rPr>
              <w:t>7</w:t>
            </w:r>
            <w:r w:rsidRPr="000C0CF7">
              <w:rPr>
                <w:color w:val="000000"/>
              </w:rPr>
              <w:t>-201</w:t>
            </w:r>
            <w:r w:rsidR="0006785B">
              <w:rPr>
                <w:color w:val="000000"/>
              </w:rPr>
              <w:t>8</w:t>
            </w:r>
          </w:p>
          <w:p w:rsidR="000C0CF7" w:rsidRPr="000C0CF7" w:rsidRDefault="000C0CF7" w:rsidP="000C0CF7">
            <w:pPr>
              <w:autoSpaceDE w:val="0"/>
              <w:autoSpaceDN w:val="0"/>
              <w:adjustRightInd w:val="0"/>
              <w:jc w:val="center"/>
              <w:rPr>
                <w:color w:val="000000"/>
              </w:rPr>
            </w:pPr>
            <w:r w:rsidRPr="000C0CF7">
              <w:rPr>
                <w:color w:val="000000"/>
              </w:rPr>
              <w:t xml:space="preserve"> учебный год </w:t>
            </w:r>
            <w:r w:rsidRPr="000C0CF7">
              <w:rPr>
                <w:i/>
                <w:iCs/>
                <w:color w:val="000000"/>
              </w:rPr>
              <w:t>(чел.)</w:t>
            </w:r>
          </w:p>
        </w:tc>
      </w:tr>
      <w:tr w:rsidR="000C0CF7" w:rsidRPr="000C0CF7" w:rsidTr="00947B48">
        <w:trPr>
          <w:trHeight w:val="90"/>
        </w:trPr>
        <w:tc>
          <w:tcPr>
            <w:tcW w:w="1368" w:type="dxa"/>
          </w:tcPr>
          <w:p w:rsidR="000C0CF7" w:rsidRPr="000C0CF7" w:rsidRDefault="000C0CF7" w:rsidP="000C0CF7">
            <w:pPr>
              <w:autoSpaceDE w:val="0"/>
              <w:autoSpaceDN w:val="0"/>
              <w:adjustRightInd w:val="0"/>
              <w:jc w:val="center"/>
              <w:rPr>
                <w:color w:val="000000"/>
              </w:rPr>
            </w:pPr>
          </w:p>
        </w:tc>
        <w:tc>
          <w:tcPr>
            <w:tcW w:w="1512" w:type="dxa"/>
            <w:shd w:val="clear" w:color="auto" w:fill="BFBFBF"/>
          </w:tcPr>
          <w:p w:rsidR="000C0CF7" w:rsidRPr="000C0CF7" w:rsidRDefault="000C0CF7" w:rsidP="000C0CF7">
            <w:pPr>
              <w:autoSpaceDE w:val="0"/>
              <w:autoSpaceDN w:val="0"/>
              <w:adjustRightInd w:val="0"/>
              <w:jc w:val="center"/>
              <w:rPr>
                <w:color w:val="000000"/>
              </w:rPr>
            </w:pPr>
            <w:r w:rsidRPr="000C0CF7">
              <w:rPr>
                <w:color w:val="000000"/>
              </w:rPr>
              <w:t>с одной «4»</w:t>
            </w:r>
          </w:p>
        </w:tc>
        <w:tc>
          <w:tcPr>
            <w:tcW w:w="1440" w:type="dxa"/>
          </w:tcPr>
          <w:p w:rsidR="000C0CF7" w:rsidRPr="000C0CF7" w:rsidRDefault="000C0CF7" w:rsidP="000C0CF7">
            <w:pPr>
              <w:autoSpaceDE w:val="0"/>
              <w:autoSpaceDN w:val="0"/>
              <w:adjustRightInd w:val="0"/>
              <w:jc w:val="center"/>
              <w:rPr>
                <w:color w:val="000000"/>
              </w:rPr>
            </w:pPr>
            <w:r w:rsidRPr="000C0CF7">
              <w:rPr>
                <w:color w:val="000000"/>
              </w:rPr>
              <w:t>с одной «3»</w:t>
            </w:r>
          </w:p>
        </w:tc>
        <w:tc>
          <w:tcPr>
            <w:tcW w:w="1440" w:type="dxa"/>
            <w:shd w:val="clear" w:color="auto" w:fill="BFBFBF"/>
          </w:tcPr>
          <w:p w:rsidR="000C0CF7" w:rsidRPr="000C0CF7" w:rsidRDefault="000C0CF7" w:rsidP="000C0CF7">
            <w:pPr>
              <w:autoSpaceDE w:val="0"/>
              <w:autoSpaceDN w:val="0"/>
              <w:adjustRightInd w:val="0"/>
              <w:jc w:val="center"/>
              <w:rPr>
                <w:color w:val="000000"/>
              </w:rPr>
            </w:pPr>
            <w:r w:rsidRPr="000C0CF7">
              <w:rPr>
                <w:color w:val="000000"/>
              </w:rPr>
              <w:t>с одной «4»</w:t>
            </w:r>
          </w:p>
        </w:tc>
        <w:tc>
          <w:tcPr>
            <w:tcW w:w="1440" w:type="dxa"/>
          </w:tcPr>
          <w:p w:rsidR="000C0CF7" w:rsidRPr="000C0CF7" w:rsidRDefault="000C0CF7" w:rsidP="000C0CF7">
            <w:pPr>
              <w:autoSpaceDE w:val="0"/>
              <w:autoSpaceDN w:val="0"/>
              <w:adjustRightInd w:val="0"/>
              <w:jc w:val="center"/>
              <w:rPr>
                <w:color w:val="000000"/>
              </w:rPr>
            </w:pPr>
            <w:r w:rsidRPr="000C0CF7">
              <w:rPr>
                <w:color w:val="000000"/>
              </w:rPr>
              <w:t>с одной «3»</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2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4</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6</w:t>
            </w:r>
          </w:p>
        </w:tc>
        <w:tc>
          <w:tcPr>
            <w:tcW w:w="1440" w:type="dxa"/>
          </w:tcPr>
          <w:p w:rsidR="0006785B" w:rsidRPr="000C0CF7" w:rsidRDefault="00827390" w:rsidP="008F7210">
            <w:pPr>
              <w:autoSpaceDE w:val="0"/>
              <w:autoSpaceDN w:val="0"/>
              <w:adjustRightInd w:val="0"/>
              <w:jc w:val="center"/>
              <w:rPr>
                <w:color w:val="000000"/>
              </w:rPr>
            </w:pPr>
            <w:r>
              <w:rPr>
                <w:color w:val="000000"/>
              </w:rPr>
              <w:t>2</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3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4</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8</w:t>
            </w:r>
          </w:p>
        </w:tc>
        <w:tc>
          <w:tcPr>
            <w:tcW w:w="1440" w:type="dxa"/>
          </w:tcPr>
          <w:p w:rsidR="0006785B" w:rsidRPr="000C0CF7" w:rsidRDefault="00827390" w:rsidP="008F7210">
            <w:pPr>
              <w:autoSpaceDE w:val="0"/>
              <w:autoSpaceDN w:val="0"/>
              <w:adjustRightInd w:val="0"/>
              <w:jc w:val="center"/>
              <w:rPr>
                <w:color w:val="000000"/>
              </w:rPr>
            </w:pPr>
            <w:r>
              <w:rPr>
                <w:color w:val="000000"/>
              </w:rPr>
              <w:t>4</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4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8</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3</w:t>
            </w:r>
          </w:p>
        </w:tc>
        <w:tc>
          <w:tcPr>
            <w:tcW w:w="1440" w:type="dxa"/>
          </w:tcPr>
          <w:p w:rsidR="0006785B" w:rsidRPr="000C0CF7" w:rsidRDefault="00827390" w:rsidP="008F7210">
            <w:pPr>
              <w:autoSpaceDE w:val="0"/>
              <w:autoSpaceDN w:val="0"/>
              <w:adjustRightInd w:val="0"/>
              <w:jc w:val="center"/>
              <w:rPr>
                <w:color w:val="000000"/>
              </w:rPr>
            </w:pPr>
            <w:r>
              <w:rPr>
                <w:color w:val="000000"/>
              </w:rPr>
              <w:t>5</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5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7</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1</w:t>
            </w:r>
          </w:p>
        </w:tc>
        <w:tc>
          <w:tcPr>
            <w:tcW w:w="1440" w:type="dxa"/>
          </w:tcPr>
          <w:p w:rsidR="0006785B" w:rsidRPr="000C0CF7" w:rsidRDefault="00827390" w:rsidP="000C0CF7">
            <w:pPr>
              <w:autoSpaceDE w:val="0"/>
              <w:autoSpaceDN w:val="0"/>
              <w:adjustRightInd w:val="0"/>
              <w:jc w:val="center"/>
              <w:rPr>
                <w:color w:val="000000"/>
              </w:rPr>
            </w:pPr>
            <w:r>
              <w:rPr>
                <w:color w:val="000000"/>
              </w:rPr>
              <w:t>3</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6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6</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3</w:t>
            </w:r>
          </w:p>
        </w:tc>
        <w:tc>
          <w:tcPr>
            <w:tcW w:w="1440" w:type="dxa"/>
          </w:tcPr>
          <w:p w:rsidR="0006785B" w:rsidRPr="000C0CF7" w:rsidRDefault="00827390" w:rsidP="000C0CF7">
            <w:pPr>
              <w:autoSpaceDE w:val="0"/>
              <w:autoSpaceDN w:val="0"/>
              <w:adjustRightInd w:val="0"/>
              <w:jc w:val="center"/>
              <w:rPr>
                <w:color w:val="000000"/>
              </w:rPr>
            </w:pPr>
            <w:r>
              <w:rPr>
                <w:color w:val="000000"/>
              </w:rPr>
              <w:t>6</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7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1</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1</w:t>
            </w:r>
          </w:p>
        </w:tc>
        <w:tc>
          <w:tcPr>
            <w:tcW w:w="1440" w:type="dxa"/>
          </w:tcPr>
          <w:p w:rsidR="0006785B" w:rsidRPr="000C0CF7" w:rsidRDefault="00827390" w:rsidP="000C0CF7">
            <w:pPr>
              <w:autoSpaceDE w:val="0"/>
              <w:autoSpaceDN w:val="0"/>
              <w:adjustRightInd w:val="0"/>
              <w:jc w:val="center"/>
              <w:rPr>
                <w:color w:val="000000"/>
              </w:rPr>
            </w:pPr>
            <w:r>
              <w:rPr>
                <w:color w:val="000000"/>
              </w:rPr>
              <w:t>-</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8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6</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3</w:t>
            </w:r>
          </w:p>
        </w:tc>
        <w:tc>
          <w:tcPr>
            <w:tcW w:w="1440" w:type="dxa"/>
          </w:tcPr>
          <w:p w:rsidR="0006785B" w:rsidRPr="000C0CF7" w:rsidRDefault="00827390" w:rsidP="000C0CF7">
            <w:pPr>
              <w:autoSpaceDE w:val="0"/>
              <w:autoSpaceDN w:val="0"/>
              <w:adjustRightInd w:val="0"/>
              <w:jc w:val="center"/>
              <w:rPr>
                <w:color w:val="000000"/>
              </w:rPr>
            </w:pPr>
            <w:r>
              <w:rPr>
                <w:color w:val="000000"/>
              </w:rPr>
              <w:t>5</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9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2</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0</w:t>
            </w:r>
          </w:p>
        </w:tc>
        <w:tc>
          <w:tcPr>
            <w:tcW w:w="1440" w:type="dxa"/>
          </w:tcPr>
          <w:p w:rsidR="0006785B" w:rsidRPr="000C0CF7" w:rsidRDefault="00827390" w:rsidP="000C0CF7">
            <w:pPr>
              <w:autoSpaceDE w:val="0"/>
              <w:autoSpaceDN w:val="0"/>
              <w:adjustRightInd w:val="0"/>
              <w:jc w:val="center"/>
              <w:rPr>
                <w:color w:val="000000"/>
              </w:rPr>
            </w:pPr>
            <w:r>
              <w:rPr>
                <w:color w:val="000000"/>
              </w:rPr>
              <w:t>1</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10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4</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w:t>
            </w:r>
          </w:p>
        </w:tc>
        <w:tc>
          <w:tcPr>
            <w:tcW w:w="1440" w:type="dxa"/>
          </w:tcPr>
          <w:p w:rsidR="0006785B" w:rsidRPr="000C0CF7" w:rsidRDefault="00827390" w:rsidP="000C0CF7">
            <w:pPr>
              <w:autoSpaceDE w:val="0"/>
              <w:autoSpaceDN w:val="0"/>
              <w:adjustRightInd w:val="0"/>
              <w:jc w:val="center"/>
              <w:rPr>
                <w:color w:val="000000"/>
              </w:rPr>
            </w:pPr>
            <w:r>
              <w:rPr>
                <w:color w:val="000000"/>
              </w:rPr>
              <w:t>1</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11 классы</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2</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w:t>
            </w:r>
          </w:p>
        </w:tc>
        <w:tc>
          <w:tcPr>
            <w:tcW w:w="1440" w:type="dxa"/>
          </w:tcPr>
          <w:p w:rsidR="0006785B" w:rsidRPr="000C0CF7" w:rsidRDefault="00827390" w:rsidP="000C0CF7">
            <w:pPr>
              <w:autoSpaceDE w:val="0"/>
              <w:autoSpaceDN w:val="0"/>
              <w:adjustRightInd w:val="0"/>
              <w:jc w:val="center"/>
              <w:rPr>
                <w:color w:val="000000"/>
              </w:rPr>
            </w:pPr>
            <w:r>
              <w:rPr>
                <w:color w:val="000000"/>
              </w:rPr>
              <w:t>2</w:t>
            </w:r>
          </w:p>
        </w:tc>
      </w:tr>
      <w:tr w:rsidR="0006785B" w:rsidRPr="000C0CF7" w:rsidTr="00947B48">
        <w:trPr>
          <w:trHeight w:val="90"/>
        </w:trPr>
        <w:tc>
          <w:tcPr>
            <w:tcW w:w="1368" w:type="dxa"/>
          </w:tcPr>
          <w:p w:rsidR="0006785B" w:rsidRPr="000C0CF7" w:rsidRDefault="0006785B" w:rsidP="000C0CF7">
            <w:pPr>
              <w:autoSpaceDE w:val="0"/>
              <w:autoSpaceDN w:val="0"/>
              <w:adjustRightInd w:val="0"/>
              <w:jc w:val="center"/>
              <w:rPr>
                <w:color w:val="000000"/>
              </w:rPr>
            </w:pPr>
            <w:r w:rsidRPr="000C0CF7">
              <w:rPr>
                <w:color w:val="000000"/>
              </w:rPr>
              <w:t>ВСЕГО</w:t>
            </w:r>
          </w:p>
        </w:tc>
        <w:tc>
          <w:tcPr>
            <w:tcW w:w="1512" w:type="dxa"/>
            <w:shd w:val="clear" w:color="auto" w:fill="BFBFBF"/>
          </w:tcPr>
          <w:p w:rsidR="0006785B" w:rsidRPr="000C0CF7" w:rsidRDefault="0006785B" w:rsidP="00972E9D">
            <w:pPr>
              <w:autoSpaceDE w:val="0"/>
              <w:autoSpaceDN w:val="0"/>
              <w:adjustRightInd w:val="0"/>
              <w:jc w:val="center"/>
              <w:rPr>
                <w:color w:val="000000"/>
              </w:rPr>
            </w:pPr>
          </w:p>
        </w:tc>
        <w:tc>
          <w:tcPr>
            <w:tcW w:w="1440" w:type="dxa"/>
          </w:tcPr>
          <w:p w:rsidR="0006785B" w:rsidRPr="000C0CF7" w:rsidRDefault="0006785B" w:rsidP="00972E9D">
            <w:pPr>
              <w:autoSpaceDE w:val="0"/>
              <w:autoSpaceDN w:val="0"/>
              <w:adjustRightInd w:val="0"/>
              <w:jc w:val="center"/>
              <w:rPr>
                <w:color w:val="000000"/>
              </w:rPr>
            </w:pPr>
            <w:r>
              <w:rPr>
                <w:color w:val="000000"/>
              </w:rPr>
              <w:t>40 – 7,5%</w:t>
            </w:r>
          </w:p>
        </w:tc>
        <w:tc>
          <w:tcPr>
            <w:tcW w:w="1440" w:type="dxa"/>
            <w:shd w:val="clear" w:color="auto" w:fill="BFBFBF"/>
          </w:tcPr>
          <w:p w:rsidR="0006785B" w:rsidRPr="000C0CF7" w:rsidRDefault="00827390" w:rsidP="000C0CF7">
            <w:pPr>
              <w:autoSpaceDE w:val="0"/>
              <w:autoSpaceDN w:val="0"/>
              <w:adjustRightInd w:val="0"/>
              <w:jc w:val="center"/>
              <w:rPr>
                <w:color w:val="000000"/>
              </w:rPr>
            </w:pPr>
            <w:r>
              <w:rPr>
                <w:color w:val="000000"/>
              </w:rPr>
              <w:t>26-5%</w:t>
            </w:r>
          </w:p>
        </w:tc>
        <w:tc>
          <w:tcPr>
            <w:tcW w:w="1440" w:type="dxa"/>
          </w:tcPr>
          <w:p w:rsidR="0006785B" w:rsidRPr="000C0CF7" w:rsidRDefault="00827390" w:rsidP="000C0CF7">
            <w:pPr>
              <w:autoSpaceDE w:val="0"/>
              <w:autoSpaceDN w:val="0"/>
              <w:adjustRightInd w:val="0"/>
              <w:jc w:val="center"/>
              <w:rPr>
                <w:color w:val="000000"/>
              </w:rPr>
            </w:pPr>
            <w:r>
              <w:rPr>
                <w:color w:val="000000"/>
              </w:rPr>
              <w:t>29-5,4%</w:t>
            </w:r>
          </w:p>
        </w:tc>
      </w:tr>
    </w:tbl>
    <w:p w:rsidR="000C0CF7" w:rsidRDefault="000C0CF7" w:rsidP="000C0CF7">
      <w:pPr>
        <w:ind w:firstLine="720"/>
        <w:jc w:val="both"/>
      </w:pPr>
    </w:p>
    <w:p w:rsidR="00E70059" w:rsidRDefault="00E70059" w:rsidP="000C0CF7">
      <w:pPr>
        <w:ind w:firstLine="720"/>
        <w:jc w:val="both"/>
      </w:pPr>
      <w:r w:rsidRPr="000C0CF7">
        <w:t>Таким образом, в следующем учебном году необходимо обратить внимание на данную категорию обучающихся, выявить мотивационные, психолого-педагогические проблемы, позволяющие учащимся достигнуть успешности в обучении.</w:t>
      </w:r>
    </w:p>
    <w:p w:rsidR="00E70059" w:rsidRDefault="00E70059" w:rsidP="000C0CF7">
      <w:pPr>
        <w:ind w:firstLine="720"/>
        <w:jc w:val="both"/>
      </w:pPr>
    </w:p>
    <w:p w:rsidR="00E70059" w:rsidRDefault="00E70059" w:rsidP="00E70059">
      <w:pPr>
        <w:autoSpaceDE w:val="0"/>
        <w:autoSpaceDN w:val="0"/>
        <w:adjustRightInd w:val="0"/>
        <w:jc w:val="center"/>
        <w:rPr>
          <w:b/>
          <w:bCs/>
          <w:color w:val="000000"/>
        </w:rPr>
      </w:pPr>
      <w:r w:rsidRPr="00E70059">
        <w:rPr>
          <w:b/>
          <w:bCs/>
          <w:color w:val="000000"/>
        </w:rPr>
        <w:t>Показатели оценки достижений предметных результатов по итогам государственной (итоговой) аттестации обучающихся 9 класса</w:t>
      </w:r>
    </w:p>
    <w:p w:rsidR="00E70059" w:rsidRPr="00E70059" w:rsidRDefault="00E70059" w:rsidP="00E70059">
      <w:pPr>
        <w:autoSpaceDE w:val="0"/>
        <w:autoSpaceDN w:val="0"/>
        <w:adjustRightInd w:val="0"/>
        <w:jc w:val="center"/>
        <w:rPr>
          <w:color w:val="000000"/>
        </w:rPr>
      </w:pPr>
    </w:p>
    <w:p w:rsidR="00E70059" w:rsidRPr="00E70059" w:rsidRDefault="00E70059" w:rsidP="00E70059">
      <w:pPr>
        <w:pStyle w:val="Default"/>
        <w:ind w:firstLine="720"/>
        <w:jc w:val="both"/>
        <w:rPr>
          <w:rFonts w:ascii="Times New Roman" w:hAnsi="Times New Roman" w:cs="Times New Roman"/>
        </w:rPr>
      </w:pPr>
      <w:r w:rsidRPr="00E70059">
        <w:rPr>
          <w:rFonts w:ascii="Times New Roman" w:hAnsi="Times New Roman" w:cs="Times New Roman"/>
        </w:rPr>
        <w:t>В 201</w:t>
      </w:r>
      <w:r w:rsidR="0006785B">
        <w:rPr>
          <w:rFonts w:ascii="Times New Roman" w:hAnsi="Times New Roman" w:cs="Times New Roman"/>
        </w:rPr>
        <w:t>7</w:t>
      </w:r>
      <w:r w:rsidRPr="00E70059">
        <w:rPr>
          <w:rFonts w:ascii="Times New Roman" w:hAnsi="Times New Roman" w:cs="Times New Roman"/>
        </w:rPr>
        <w:t>-201</w:t>
      </w:r>
      <w:r w:rsidR="0006785B">
        <w:rPr>
          <w:rFonts w:ascii="Times New Roman" w:hAnsi="Times New Roman" w:cs="Times New Roman"/>
        </w:rPr>
        <w:t>8</w:t>
      </w:r>
      <w:r w:rsidRPr="00E70059">
        <w:rPr>
          <w:rFonts w:ascii="Times New Roman" w:hAnsi="Times New Roman" w:cs="Times New Roman"/>
        </w:rPr>
        <w:t xml:space="preserve"> учебном году из </w:t>
      </w:r>
      <w:r w:rsidR="0006785B">
        <w:rPr>
          <w:rFonts w:ascii="Times New Roman" w:hAnsi="Times New Roman" w:cs="Times New Roman"/>
        </w:rPr>
        <w:t>69</w:t>
      </w:r>
      <w:r w:rsidRPr="00E70059">
        <w:rPr>
          <w:rFonts w:ascii="Times New Roman" w:hAnsi="Times New Roman" w:cs="Times New Roman"/>
        </w:rPr>
        <w:t xml:space="preserve"> учащихся к итоговой аттестации были допущены </w:t>
      </w:r>
      <w:r w:rsidR="0006785B">
        <w:rPr>
          <w:rFonts w:ascii="Times New Roman" w:hAnsi="Times New Roman" w:cs="Times New Roman"/>
        </w:rPr>
        <w:t xml:space="preserve">69 </w:t>
      </w:r>
      <w:r w:rsidRPr="00E70059">
        <w:rPr>
          <w:rFonts w:ascii="Times New Roman" w:hAnsi="Times New Roman" w:cs="Times New Roman"/>
        </w:rPr>
        <w:t>человек, по итогам года получили аттестат об основном общем образовании</w:t>
      </w:r>
      <w:r w:rsidR="00E81BDA">
        <w:rPr>
          <w:rFonts w:ascii="Times New Roman" w:hAnsi="Times New Roman" w:cs="Times New Roman"/>
        </w:rPr>
        <w:t xml:space="preserve"> в основные сроки </w:t>
      </w:r>
      <w:r w:rsidR="00D74E92">
        <w:rPr>
          <w:rFonts w:ascii="Times New Roman" w:hAnsi="Times New Roman" w:cs="Times New Roman"/>
        </w:rPr>
        <w:t>68</w:t>
      </w:r>
      <w:r w:rsidRPr="00E70059">
        <w:rPr>
          <w:rFonts w:ascii="Times New Roman" w:hAnsi="Times New Roman" w:cs="Times New Roman"/>
        </w:rPr>
        <w:t xml:space="preserve"> чел., получили аттестат с отличием</w:t>
      </w:r>
      <w:r w:rsidR="00E81BDA">
        <w:rPr>
          <w:rFonts w:ascii="Times New Roman" w:hAnsi="Times New Roman" w:cs="Times New Roman"/>
        </w:rPr>
        <w:t xml:space="preserve"> </w:t>
      </w:r>
      <w:r w:rsidRPr="00E70059">
        <w:rPr>
          <w:rFonts w:ascii="Times New Roman" w:hAnsi="Times New Roman" w:cs="Times New Roman"/>
        </w:rPr>
        <w:t xml:space="preserve">- </w:t>
      </w:r>
      <w:r w:rsidR="00E81BDA">
        <w:rPr>
          <w:rFonts w:ascii="Times New Roman" w:hAnsi="Times New Roman" w:cs="Times New Roman"/>
        </w:rPr>
        <w:t>3</w:t>
      </w:r>
      <w:r w:rsidRPr="00E70059">
        <w:rPr>
          <w:rFonts w:ascii="Times New Roman" w:hAnsi="Times New Roman" w:cs="Times New Roman"/>
        </w:rPr>
        <w:t xml:space="preserve"> чел. </w:t>
      </w:r>
    </w:p>
    <w:p w:rsidR="00E70059" w:rsidRPr="00E70059" w:rsidRDefault="00E70059" w:rsidP="00E70059">
      <w:pPr>
        <w:autoSpaceDE w:val="0"/>
        <w:autoSpaceDN w:val="0"/>
        <w:adjustRightInd w:val="0"/>
        <w:ind w:firstLine="720"/>
        <w:jc w:val="both"/>
        <w:rPr>
          <w:color w:val="000000"/>
        </w:rPr>
      </w:pPr>
      <w:r w:rsidRPr="00E70059">
        <w:rPr>
          <w:color w:val="000000"/>
        </w:rPr>
        <w:t xml:space="preserve">Итоговая аттестация выпускников 9 классов в </w:t>
      </w:r>
      <w:r w:rsidR="00E81BDA" w:rsidRPr="00E70059">
        <w:t>201</w:t>
      </w:r>
      <w:r w:rsidR="00D74E92">
        <w:t>7</w:t>
      </w:r>
      <w:r w:rsidR="00E81BDA" w:rsidRPr="00E70059">
        <w:t>-201</w:t>
      </w:r>
      <w:r w:rsidR="00D74E92">
        <w:t>8</w:t>
      </w:r>
      <w:r w:rsidR="00E81BDA" w:rsidRPr="00E70059">
        <w:t xml:space="preserve"> </w:t>
      </w:r>
      <w:r w:rsidRPr="00E70059">
        <w:rPr>
          <w:color w:val="000000"/>
        </w:rPr>
        <w:t>учебном году проходила в форме основного государственного экзамена. В таблице 2</w:t>
      </w:r>
      <w:r w:rsidR="00E81BDA">
        <w:rPr>
          <w:color w:val="000000"/>
        </w:rPr>
        <w:t>0</w:t>
      </w:r>
      <w:r w:rsidRPr="00E70059">
        <w:rPr>
          <w:color w:val="000000"/>
        </w:rPr>
        <w:t xml:space="preserve"> представлена информация о динамике результатов государственной итоговой аттестации в 9-х классах за 3 года. </w:t>
      </w:r>
    </w:p>
    <w:p w:rsidR="00E81BDA" w:rsidRDefault="00E81BDA" w:rsidP="00E81BDA">
      <w:pPr>
        <w:autoSpaceDE w:val="0"/>
        <w:autoSpaceDN w:val="0"/>
        <w:adjustRightInd w:val="0"/>
        <w:jc w:val="right"/>
        <w:rPr>
          <w:color w:val="000000"/>
        </w:rPr>
      </w:pPr>
    </w:p>
    <w:p w:rsidR="00E70059" w:rsidRPr="00E70059" w:rsidRDefault="00E70059" w:rsidP="00E81BDA">
      <w:pPr>
        <w:autoSpaceDE w:val="0"/>
        <w:autoSpaceDN w:val="0"/>
        <w:adjustRightInd w:val="0"/>
        <w:jc w:val="right"/>
        <w:rPr>
          <w:color w:val="000000"/>
        </w:rPr>
      </w:pPr>
      <w:r w:rsidRPr="00E70059">
        <w:rPr>
          <w:color w:val="000000"/>
        </w:rPr>
        <w:t xml:space="preserve">Таблица </w:t>
      </w:r>
      <w:r w:rsidR="00DC48D4">
        <w:rPr>
          <w:color w:val="000000"/>
        </w:rPr>
        <w:t>1</w:t>
      </w:r>
      <w:r w:rsidR="009B1CA5">
        <w:rPr>
          <w:color w:val="000000"/>
        </w:rPr>
        <w:t>6</w:t>
      </w:r>
      <w:r w:rsidRPr="00E70059">
        <w:rPr>
          <w:color w:val="000000"/>
        </w:rPr>
        <w:t xml:space="preserve"> </w:t>
      </w:r>
    </w:p>
    <w:p w:rsidR="00E70059" w:rsidRDefault="00E70059" w:rsidP="00E81BDA">
      <w:pPr>
        <w:autoSpaceDE w:val="0"/>
        <w:autoSpaceDN w:val="0"/>
        <w:adjustRightInd w:val="0"/>
        <w:jc w:val="both"/>
        <w:rPr>
          <w:color w:val="000000"/>
        </w:rPr>
      </w:pPr>
      <w:r w:rsidRPr="00E70059">
        <w:rPr>
          <w:color w:val="000000"/>
        </w:rPr>
        <w:t>Динамика результатов государственной итоговой аттестации в 9-х классах в форме ОГЭ</w:t>
      </w:r>
    </w:p>
    <w:p w:rsidR="00E81BDA" w:rsidRDefault="00E81BDA" w:rsidP="00E81BDA">
      <w:pPr>
        <w:autoSpaceDE w:val="0"/>
        <w:autoSpaceDN w:val="0"/>
        <w:adjustRightInd w:val="0"/>
        <w:jc w:val="both"/>
        <w:rPr>
          <w:color w:val="000000"/>
        </w:rPr>
      </w:pPr>
    </w:p>
    <w:p w:rsidR="00E81BDA" w:rsidRPr="00BB2EB7" w:rsidRDefault="00E81BDA" w:rsidP="00E81BDA">
      <w:pPr>
        <w:jc w:val="center"/>
        <w:rPr>
          <w:b/>
        </w:rPr>
      </w:pPr>
      <w:r w:rsidRPr="00BB2EB7">
        <w:rPr>
          <w:b/>
        </w:rPr>
        <w:t>Обязательные предметы в 9 классе</w:t>
      </w:r>
    </w:p>
    <w:tbl>
      <w:tblPr>
        <w:tblpPr w:leftFromText="180" w:rightFromText="180" w:vertAnchor="text" w:horzAnchor="page" w:tblpX="1936" w:tblpY="15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720"/>
        <w:gridCol w:w="720"/>
        <w:gridCol w:w="720"/>
        <w:gridCol w:w="540"/>
        <w:gridCol w:w="711"/>
        <w:gridCol w:w="549"/>
        <w:gridCol w:w="540"/>
        <w:gridCol w:w="695"/>
        <w:gridCol w:w="565"/>
        <w:gridCol w:w="720"/>
      </w:tblGrid>
      <w:tr w:rsidR="00E81BDA" w:rsidRPr="00E81BDA" w:rsidTr="0013266C">
        <w:trPr>
          <w:trHeight w:val="172"/>
        </w:trPr>
        <w:tc>
          <w:tcPr>
            <w:tcW w:w="1188" w:type="dxa"/>
            <w:vMerge w:val="restart"/>
            <w:vAlign w:val="center"/>
          </w:tcPr>
          <w:p w:rsidR="00E81BDA" w:rsidRPr="00E81BDA" w:rsidRDefault="00E81BDA" w:rsidP="0013266C">
            <w:pPr>
              <w:jc w:val="center"/>
              <w:rPr>
                <w:b/>
                <w:sz w:val="20"/>
                <w:szCs w:val="20"/>
              </w:rPr>
            </w:pPr>
            <w:r w:rsidRPr="00E81BDA">
              <w:rPr>
                <w:b/>
                <w:sz w:val="20"/>
                <w:szCs w:val="20"/>
              </w:rPr>
              <w:t>Предмет</w:t>
            </w:r>
          </w:p>
        </w:tc>
        <w:tc>
          <w:tcPr>
            <w:tcW w:w="2160" w:type="dxa"/>
            <w:gridSpan w:val="3"/>
            <w:shd w:val="clear" w:color="auto" w:fill="auto"/>
            <w:vAlign w:val="center"/>
          </w:tcPr>
          <w:p w:rsidR="00E81BDA" w:rsidRPr="00E81BDA" w:rsidRDefault="00E81BDA" w:rsidP="0013266C">
            <w:pPr>
              <w:jc w:val="center"/>
              <w:rPr>
                <w:b/>
                <w:sz w:val="20"/>
                <w:szCs w:val="20"/>
              </w:rPr>
            </w:pPr>
            <w:r w:rsidRPr="00E81BDA">
              <w:rPr>
                <w:b/>
                <w:sz w:val="20"/>
                <w:szCs w:val="20"/>
              </w:rPr>
              <w:t>% успеваемости</w:t>
            </w:r>
          </w:p>
        </w:tc>
        <w:tc>
          <w:tcPr>
            <w:tcW w:w="1980" w:type="dxa"/>
            <w:gridSpan w:val="3"/>
            <w:vAlign w:val="center"/>
          </w:tcPr>
          <w:p w:rsidR="00E81BDA" w:rsidRPr="00E81BDA" w:rsidRDefault="00E81BDA" w:rsidP="0013266C">
            <w:pPr>
              <w:jc w:val="center"/>
              <w:rPr>
                <w:b/>
                <w:sz w:val="20"/>
                <w:szCs w:val="20"/>
              </w:rPr>
            </w:pPr>
            <w:r w:rsidRPr="00E81BDA">
              <w:rPr>
                <w:b/>
                <w:sz w:val="20"/>
                <w:szCs w:val="20"/>
              </w:rPr>
              <w:t>«4» и «5», %</w:t>
            </w:r>
          </w:p>
        </w:tc>
        <w:tc>
          <w:tcPr>
            <w:tcW w:w="1800" w:type="dxa"/>
            <w:gridSpan w:val="3"/>
            <w:vAlign w:val="center"/>
          </w:tcPr>
          <w:p w:rsidR="00E81BDA" w:rsidRPr="00E81BDA" w:rsidRDefault="00E81BDA" w:rsidP="0013266C">
            <w:pPr>
              <w:jc w:val="center"/>
              <w:rPr>
                <w:b/>
                <w:sz w:val="20"/>
                <w:szCs w:val="20"/>
              </w:rPr>
            </w:pPr>
            <w:r w:rsidRPr="00E81BDA">
              <w:rPr>
                <w:b/>
                <w:sz w:val="20"/>
                <w:szCs w:val="20"/>
              </w:rPr>
              <w:t>Ср. балл</w:t>
            </w:r>
          </w:p>
        </w:tc>
        <w:tc>
          <w:tcPr>
            <w:tcW w:w="1980" w:type="dxa"/>
            <w:gridSpan w:val="3"/>
            <w:vAlign w:val="center"/>
          </w:tcPr>
          <w:p w:rsidR="00E81BDA" w:rsidRPr="00E81BDA" w:rsidRDefault="00E81BDA" w:rsidP="0013266C">
            <w:pPr>
              <w:jc w:val="center"/>
              <w:rPr>
                <w:b/>
                <w:sz w:val="22"/>
                <w:szCs w:val="22"/>
              </w:rPr>
            </w:pPr>
            <w:r w:rsidRPr="00E81BDA">
              <w:rPr>
                <w:b/>
                <w:sz w:val="22"/>
                <w:szCs w:val="22"/>
              </w:rPr>
              <w:t>Ср. отметка</w:t>
            </w:r>
          </w:p>
        </w:tc>
      </w:tr>
      <w:tr w:rsidR="00D74E92" w:rsidRPr="00E81BDA" w:rsidTr="0013266C">
        <w:trPr>
          <w:trHeight w:val="252"/>
        </w:trPr>
        <w:tc>
          <w:tcPr>
            <w:tcW w:w="1188" w:type="dxa"/>
            <w:vMerge/>
            <w:vAlign w:val="center"/>
          </w:tcPr>
          <w:p w:rsidR="00D74E92" w:rsidRPr="00E81BDA" w:rsidRDefault="00D74E92" w:rsidP="00D74E92">
            <w:pPr>
              <w:jc w:val="center"/>
              <w:rPr>
                <w:b/>
                <w:sz w:val="20"/>
                <w:szCs w:val="20"/>
              </w:rPr>
            </w:pPr>
          </w:p>
        </w:tc>
        <w:tc>
          <w:tcPr>
            <w:tcW w:w="720" w:type="dxa"/>
            <w:shd w:val="clear" w:color="auto" w:fill="auto"/>
            <w:vAlign w:val="center"/>
          </w:tcPr>
          <w:p w:rsidR="00D74E92" w:rsidRPr="00E81BDA" w:rsidRDefault="00D74E92" w:rsidP="00D74E92">
            <w:pPr>
              <w:ind w:left="-108" w:right="-108"/>
              <w:jc w:val="center"/>
              <w:rPr>
                <w:b/>
                <w:sz w:val="20"/>
                <w:szCs w:val="20"/>
              </w:rPr>
            </w:pPr>
            <w:r w:rsidRPr="00E81BDA">
              <w:rPr>
                <w:b/>
                <w:sz w:val="20"/>
                <w:szCs w:val="20"/>
              </w:rPr>
              <w:t>2016</w:t>
            </w:r>
          </w:p>
        </w:tc>
        <w:tc>
          <w:tcPr>
            <w:tcW w:w="720" w:type="dxa"/>
            <w:shd w:val="clear" w:color="auto" w:fill="auto"/>
            <w:vAlign w:val="center"/>
          </w:tcPr>
          <w:p w:rsidR="00D74E92" w:rsidRPr="00E81BDA" w:rsidRDefault="00D74E92" w:rsidP="00D74E92">
            <w:pPr>
              <w:ind w:left="-108" w:right="-108"/>
              <w:jc w:val="center"/>
              <w:rPr>
                <w:b/>
                <w:sz w:val="20"/>
                <w:szCs w:val="20"/>
              </w:rPr>
            </w:pPr>
            <w:r w:rsidRPr="00E81BDA">
              <w:rPr>
                <w:b/>
                <w:sz w:val="20"/>
                <w:szCs w:val="20"/>
              </w:rPr>
              <w:t>2017</w:t>
            </w:r>
          </w:p>
        </w:tc>
        <w:tc>
          <w:tcPr>
            <w:tcW w:w="720" w:type="dxa"/>
            <w:shd w:val="clear" w:color="auto" w:fill="auto"/>
            <w:vAlign w:val="center"/>
          </w:tcPr>
          <w:p w:rsidR="00D74E92" w:rsidRPr="00E81BDA" w:rsidRDefault="00827390" w:rsidP="00D74E92">
            <w:pPr>
              <w:ind w:left="-108" w:right="-108"/>
              <w:jc w:val="center"/>
              <w:rPr>
                <w:b/>
                <w:sz w:val="20"/>
                <w:szCs w:val="20"/>
              </w:rPr>
            </w:pPr>
            <w:r>
              <w:rPr>
                <w:b/>
                <w:sz w:val="20"/>
                <w:szCs w:val="20"/>
              </w:rPr>
              <w:t>2018</w:t>
            </w:r>
          </w:p>
        </w:tc>
        <w:tc>
          <w:tcPr>
            <w:tcW w:w="720" w:type="dxa"/>
            <w:vAlign w:val="center"/>
          </w:tcPr>
          <w:p w:rsidR="00D74E92" w:rsidRPr="00E81BDA" w:rsidRDefault="00D74E92" w:rsidP="00D74E92">
            <w:pPr>
              <w:ind w:left="-108" w:right="-133"/>
              <w:jc w:val="center"/>
              <w:rPr>
                <w:b/>
                <w:sz w:val="20"/>
                <w:szCs w:val="20"/>
              </w:rPr>
            </w:pPr>
            <w:r w:rsidRPr="00E81BDA">
              <w:rPr>
                <w:b/>
                <w:sz w:val="20"/>
                <w:szCs w:val="20"/>
              </w:rPr>
              <w:t>2016</w:t>
            </w:r>
          </w:p>
        </w:tc>
        <w:tc>
          <w:tcPr>
            <w:tcW w:w="720" w:type="dxa"/>
            <w:vAlign w:val="center"/>
          </w:tcPr>
          <w:p w:rsidR="00D74E92" w:rsidRPr="00E81BDA" w:rsidRDefault="00D74E92" w:rsidP="00D74E92">
            <w:pPr>
              <w:ind w:left="-108" w:right="-133"/>
              <w:jc w:val="center"/>
              <w:rPr>
                <w:b/>
                <w:sz w:val="20"/>
                <w:szCs w:val="20"/>
              </w:rPr>
            </w:pPr>
            <w:r w:rsidRPr="00E81BDA">
              <w:rPr>
                <w:b/>
                <w:sz w:val="20"/>
                <w:szCs w:val="20"/>
              </w:rPr>
              <w:t>2017</w:t>
            </w:r>
          </w:p>
        </w:tc>
        <w:tc>
          <w:tcPr>
            <w:tcW w:w="540" w:type="dxa"/>
            <w:tcBorders>
              <w:bottom w:val="single" w:sz="4" w:space="0" w:color="auto"/>
            </w:tcBorders>
            <w:shd w:val="clear" w:color="auto" w:fill="auto"/>
            <w:vAlign w:val="center"/>
          </w:tcPr>
          <w:p w:rsidR="00D74E92" w:rsidRPr="00E81BDA" w:rsidRDefault="00827390" w:rsidP="00D74E92">
            <w:pPr>
              <w:ind w:left="-108" w:right="-133"/>
              <w:jc w:val="center"/>
              <w:rPr>
                <w:b/>
                <w:sz w:val="20"/>
                <w:szCs w:val="20"/>
              </w:rPr>
            </w:pPr>
            <w:r>
              <w:rPr>
                <w:b/>
                <w:sz w:val="20"/>
                <w:szCs w:val="20"/>
              </w:rPr>
              <w:t>2018</w:t>
            </w:r>
          </w:p>
        </w:tc>
        <w:tc>
          <w:tcPr>
            <w:tcW w:w="711" w:type="dxa"/>
            <w:tcBorders>
              <w:bottom w:val="single" w:sz="4" w:space="0" w:color="auto"/>
            </w:tcBorders>
            <w:vAlign w:val="center"/>
          </w:tcPr>
          <w:p w:rsidR="00D74E92" w:rsidRPr="00E81BDA" w:rsidRDefault="00D74E92" w:rsidP="00D74E92">
            <w:pPr>
              <w:ind w:left="-108" w:right="-117"/>
              <w:jc w:val="center"/>
              <w:rPr>
                <w:b/>
                <w:sz w:val="20"/>
                <w:szCs w:val="20"/>
              </w:rPr>
            </w:pPr>
            <w:r w:rsidRPr="00E81BDA">
              <w:rPr>
                <w:b/>
                <w:sz w:val="20"/>
                <w:szCs w:val="20"/>
              </w:rPr>
              <w:t>2016</w:t>
            </w:r>
          </w:p>
        </w:tc>
        <w:tc>
          <w:tcPr>
            <w:tcW w:w="549" w:type="dxa"/>
            <w:tcBorders>
              <w:bottom w:val="single" w:sz="4" w:space="0" w:color="auto"/>
            </w:tcBorders>
            <w:vAlign w:val="center"/>
          </w:tcPr>
          <w:p w:rsidR="00D74E92" w:rsidRPr="00E81BDA" w:rsidRDefault="00D74E92" w:rsidP="00D74E92">
            <w:pPr>
              <w:ind w:left="-108" w:right="-117"/>
              <w:jc w:val="center"/>
              <w:rPr>
                <w:b/>
                <w:sz w:val="20"/>
                <w:szCs w:val="20"/>
              </w:rPr>
            </w:pPr>
            <w:r w:rsidRPr="00E81BDA">
              <w:rPr>
                <w:b/>
                <w:sz w:val="20"/>
                <w:szCs w:val="20"/>
              </w:rPr>
              <w:t>2017</w:t>
            </w:r>
          </w:p>
        </w:tc>
        <w:tc>
          <w:tcPr>
            <w:tcW w:w="540" w:type="dxa"/>
            <w:tcBorders>
              <w:bottom w:val="single" w:sz="4" w:space="0" w:color="auto"/>
            </w:tcBorders>
            <w:shd w:val="clear" w:color="auto" w:fill="auto"/>
            <w:vAlign w:val="center"/>
          </w:tcPr>
          <w:p w:rsidR="00D74E92" w:rsidRPr="00E81BDA" w:rsidRDefault="00827390" w:rsidP="00D74E92">
            <w:pPr>
              <w:ind w:left="-108" w:right="-117"/>
              <w:jc w:val="center"/>
              <w:rPr>
                <w:b/>
                <w:sz w:val="20"/>
                <w:szCs w:val="20"/>
              </w:rPr>
            </w:pPr>
            <w:r>
              <w:rPr>
                <w:b/>
                <w:sz w:val="20"/>
                <w:szCs w:val="20"/>
              </w:rPr>
              <w:t>2018</w:t>
            </w:r>
          </w:p>
        </w:tc>
        <w:tc>
          <w:tcPr>
            <w:tcW w:w="695" w:type="dxa"/>
            <w:tcBorders>
              <w:bottom w:val="single" w:sz="4" w:space="0" w:color="auto"/>
            </w:tcBorders>
            <w:vAlign w:val="center"/>
          </w:tcPr>
          <w:p w:rsidR="00D74E92" w:rsidRPr="00E81BDA" w:rsidRDefault="00D74E92" w:rsidP="00D74E92">
            <w:pPr>
              <w:ind w:left="-108" w:right="-117"/>
              <w:jc w:val="center"/>
              <w:rPr>
                <w:b/>
                <w:sz w:val="22"/>
                <w:szCs w:val="22"/>
              </w:rPr>
            </w:pPr>
            <w:r w:rsidRPr="00E81BDA">
              <w:rPr>
                <w:b/>
                <w:sz w:val="22"/>
                <w:szCs w:val="22"/>
              </w:rPr>
              <w:t>2016</w:t>
            </w:r>
          </w:p>
        </w:tc>
        <w:tc>
          <w:tcPr>
            <w:tcW w:w="565" w:type="dxa"/>
            <w:tcBorders>
              <w:bottom w:val="single" w:sz="4" w:space="0" w:color="auto"/>
            </w:tcBorders>
            <w:vAlign w:val="center"/>
          </w:tcPr>
          <w:p w:rsidR="00D74E92" w:rsidRPr="00E81BDA" w:rsidRDefault="00D74E92" w:rsidP="00D74E92">
            <w:pPr>
              <w:ind w:left="-108" w:right="-117"/>
              <w:jc w:val="center"/>
              <w:rPr>
                <w:b/>
                <w:sz w:val="22"/>
                <w:szCs w:val="22"/>
              </w:rPr>
            </w:pPr>
            <w:r w:rsidRPr="00E81BDA">
              <w:rPr>
                <w:b/>
                <w:sz w:val="22"/>
                <w:szCs w:val="22"/>
              </w:rPr>
              <w:t>2017</w:t>
            </w:r>
          </w:p>
        </w:tc>
        <w:tc>
          <w:tcPr>
            <w:tcW w:w="720" w:type="dxa"/>
            <w:tcBorders>
              <w:bottom w:val="single" w:sz="4" w:space="0" w:color="auto"/>
            </w:tcBorders>
            <w:shd w:val="clear" w:color="auto" w:fill="auto"/>
            <w:vAlign w:val="center"/>
          </w:tcPr>
          <w:p w:rsidR="00D74E92" w:rsidRPr="00E81BDA" w:rsidRDefault="00827390" w:rsidP="00D74E92">
            <w:pPr>
              <w:ind w:left="-108" w:right="-117"/>
              <w:jc w:val="center"/>
              <w:rPr>
                <w:b/>
                <w:sz w:val="22"/>
                <w:szCs w:val="22"/>
              </w:rPr>
            </w:pPr>
            <w:r>
              <w:rPr>
                <w:b/>
                <w:sz w:val="22"/>
                <w:szCs w:val="22"/>
              </w:rPr>
              <w:t>2018</w:t>
            </w:r>
          </w:p>
        </w:tc>
      </w:tr>
      <w:tr w:rsidR="00D74E92" w:rsidRPr="00E81BDA" w:rsidTr="0013266C">
        <w:trPr>
          <w:trHeight w:val="471"/>
        </w:trPr>
        <w:tc>
          <w:tcPr>
            <w:tcW w:w="1188" w:type="dxa"/>
            <w:vAlign w:val="center"/>
          </w:tcPr>
          <w:p w:rsidR="00D74E92" w:rsidRPr="00E81BDA" w:rsidRDefault="00D74E92" w:rsidP="00D74E92">
            <w:pPr>
              <w:jc w:val="center"/>
              <w:rPr>
                <w:sz w:val="20"/>
                <w:szCs w:val="20"/>
              </w:rPr>
            </w:pPr>
            <w:r w:rsidRPr="00E81BDA">
              <w:rPr>
                <w:sz w:val="20"/>
                <w:szCs w:val="20"/>
              </w:rPr>
              <w:t>Русский язык</w:t>
            </w:r>
          </w:p>
        </w:tc>
        <w:tc>
          <w:tcPr>
            <w:tcW w:w="720" w:type="dxa"/>
            <w:shd w:val="clear" w:color="auto" w:fill="auto"/>
            <w:vAlign w:val="center"/>
          </w:tcPr>
          <w:p w:rsidR="00D74E92" w:rsidRPr="00E81BDA" w:rsidRDefault="00D74E92" w:rsidP="00D74E92">
            <w:pPr>
              <w:ind w:left="-108" w:right="-108"/>
              <w:jc w:val="center"/>
              <w:rPr>
                <w:sz w:val="20"/>
                <w:szCs w:val="20"/>
              </w:rPr>
            </w:pPr>
            <w:r w:rsidRPr="00E81BDA">
              <w:rPr>
                <w:sz w:val="20"/>
                <w:szCs w:val="20"/>
              </w:rPr>
              <w:t>97,5</w:t>
            </w:r>
          </w:p>
        </w:tc>
        <w:tc>
          <w:tcPr>
            <w:tcW w:w="720" w:type="dxa"/>
            <w:shd w:val="clear" w:color="auto" w:fill="auto"/>
            <w:vAlign w:val="center"/>
          </w:tcPr>
          <w:p w:rsidR="00D74E92" w:rsidRPr="00E81BDA" w:rsidRDefault="00D74E92" w:rsidP="00D74E92">
            <w:pPr>
              <w:ind w:left="-108" w:right="-108"/>
              <w:jc w:val="center"/>
              <w:rPr>
                <w:sz w:val="20"/>
                <w:szCs w:val="20"/>
              </w:rPr>
            </w:pPr>
            <w:r w:rsidRPr="00E81BDA">
              <w:rPr>
                <w:sz w:val="20"/>
                <w:szCs w:val="20"/>
              </w:rPr>
              <w:t>90,6/</w:t>
            </w:r>
            <w:r w:rsidR="00827390">
              <w:rPr>
                <w:sz w:val="20"/>
                <w:szCs w:val="20"/>
              </w:rPr>
              <w:t>100</w:t>
            </w:r>
          </w:p>
        </w:tc>
        <w:tc>
          <w:tcPr>
            <w:tcW w:w="720" w:type="dxa"/>
            <w:shd w:val="clear" w:color="auto" w:fill="auto"/>
            <w:vAlign w:val="center"/>
          </w:tcPr>
          <w:p w:rsidR="00D74E92" w:rsidRPr="00E81BDA" w:rsidRDefault="00827390" w:rsidP="00D74E92">
            <w:pPr>
              <w:ind w:left="-108" w:right="-108"/>
              <w:jc w:val="center"/>
              <w:rPr>
                <w:sz w:val="20"/>
                <w:szCs w:val="20"/>
              </w:rPr>
            </w:pPr>
            <w:r>
              <w:rPr>
                <w:sz w:val="20"/>
                <w:szCs w:val="20"/>
              </w:rPr>
              <w:t>95,6/100</w:t>
            </w:r>
          </w:p>
        </w:tc>
        <w:tc>
          <w:tcPr>
            <w:tcW w:w="720" w:type="dxa"/>
            <w:vAlign w:val="center"/>
          </w:tcPr>
          <w:p w:rsidR="00D74E92" w:rsidRPr="00E81BDA" w:rsidRDefault="00D74E92" w:rsidP="00D74E92">
            <w:pPr>
              <w:ind w:left="-108" w:right="-133"/>
              <w:jc w:val="center"/>
              <w:rPr>
                <w:sz w:val="20"/>
                <w:szCs w:val="20"/>
              </w:rPr>
            </w:pPr>
            <w:r w:rsidRPr="00E81BDA">
              <w:rPr>
                <w:sz w:val="20"/>
                <w:szCs w:val="20"/>
              </w:rPr>
              <w:t>52,5</w:t>
            </w:r>
          </w:p>
        </w:tc>
        <w:tc>
          <w:tcPr>
            <w:tcW w:w="720" w:type="dxa"/>
            <w:vAlign w:val="center"/>
          </w:tcPr>
          <w:p w:rsidR="00D74E92" w:rsidRPr="00E81BDA" w:rsidRDefault="00D74E92" w:rsidP="00D74E92">
            <w:pPr>
              <w:ind w:left="-108" w:right="-133"/>
              <w:jc w:val="center"/>
              <w:rPr>
                <w:sz w:val="20"/>
                <w:szCs w:val="20"/>
              </w:rPr>
            </w:pPr>
            <w:r w:rsidRPr="00E81BDA">
              <w:rPr>
                <w:sz w:val="20"/>
                <w:szCs w:val="20"/>
              </w:rPr>
              <w:t>81,3</w:t>
            </w:r>
          </w:p>
        </w:tc>
        <w:tc>
          <w:tcPr>
            <w:tcW w:w="540" w:type="dxa"/>
            <w:shd w:val="clear" w:color="auto" w:fill="auto"/>
            <w:vAlign w:val="center"/>
          </w:tcPr>
          <w:p w:rsidR="00D74E92" w:rsidRPr="00E81BDA" w:rsidRDefault="00827390" w:rsidP="00D74E92">
            <w:pPr>
              <w:ind w:left="-108" w:right="-133"/>
              <w:jc w:val="center"/>
              <w:rPr>
                <w:sz w:val="20"/>
                <w:szCs w:val="20"/>
              </w:rPr>
            </w:pPr>
            <w:r>
              <w:rPr>
                <w:sz w:val="20"/>
                <w:szCs w:val="20"/>
              </w:rPr>
              <w:t>64,7</w:t>
            </w:r>
          </w:p>
        </w:tc>
        <w:tc>
          <w:tcPr>
            <w:tcW w:w="711" w:type="dxa"/>
            <w:shd w:val="clear" w:color="auto" w:fill="auto"/>
            <w:vAlign w:val="center"/>
          </w:tcPr>
          <w:p w:rsidR="00D74E92" w:rsidRPr="00E81BDA" w:rsidRDefault="00D74E92" w:rsidP="00D74E92">
            <w:pPr>
              <w:ind w:left="-108" w:right="-117"/>
              <w:jc w:val="center"/>
              <w:rPr>
                <w:sz w:val="20"/>
                <w:szCs w:val="20"/>
              </w:rPr>
            </w:pPr>
            <w:r w:rsidRPr="00E81BDA">
              <w:rPr>
                <w:sz w:val="20"/>
                <w:szCs w:val="20"/>
              </w:rPr>
              <w:t>26,2</w:t>
            </w:r>
          </w:p>
        </w:tc>
        <w:tc>
          <w:tcPr>
            <w:tcW w:w="549" w:type="dxa"/>
            <w:shd w:val="clear" w:color="auto" w:fill="auto"/>
            <w:vAlign w:val="center"/>
          </w:tcPr>
          <w:p w:rsidR="00D74E92" w:rsidRPr="00E81BDA" w:rsidRDefault="00D74E92" w:rsidP="00D74E92">
            <w:pPr>
              <w:ind w:left="-108" w:right="-117"/>
              <w:jc w:val="center"/>
              <w:rPr>
                <w:sz w:val="20"/>
                <w:szCs w:val="20"/>
              </w:rPr>
            </w:pPr>
            <w:r w:rsidRPr="00E81BDA">
              <w:rPr>
                <w:sz w:val="20"/>
                <w:szCs w:val="20"/>
              </w:rPr>
              <w:t>28,2</w:t>
            </w:r>
          </w:p>
        </w:tc>
        <w:tc>
          <w:tcPr>
            <w:tcW w:w="540" w:type="dxa"/>
            <w:shd w:val="clear" w:color="auto" w:fill="auto"/>
            <w:vAlign w:val="center"/>
          </w:tcPr>
          <w:p w:rsidR="00D74E92" w:rsidRPr="00E81BDA" w:rsidRDefault="00827390" w:rsidP="00D74E92">
            <w:pPr>
              <w:ind w:left="-108" w:right="-117"/>
              <w:jc w:val="center"/>
              <w:rPr>
                <w:sz w:val="20"/>
                <w:szCs w:val="20"/>
              </w:rPr>
            </w:pPr>
            <w:r>
              <w:rPr>
                <w:sz w:val="20"/>
                <w:szCs w:val="20"/>
              </w:rPr>
              <w:t>27,8</w:t>
            </w:r>
          </w:p>
        </w:tc>
        <w:tc>
          <w:tcPr>
            <w:tcW w:w="695" w:type="dxa"/>
            <w:shd w:val="clear" w:color="auto" w:fill="auto"/>
            <w:vAlign w:val="center"/>
          </w:tcPr>
          <w:p w:rsidR="00D74E92" w:rsidRPr="00E81BDA" w:rsidRDefault="00D74E92" w:rsidP="00D74E92">
            <w:pPr>
              <w:ind w:left="-108" w:right="-117"/>
              <w:jc w:val="center"/>
              <w:rPr>
                <w:sz w:val="22"/>
                <w:szCs w:val="22"/>
              </w:rPr>
            </w:pPr>
            <w:r w:rsidRPr="00E81BDA">
              <w:rPr>
                <w:sz w:val="22"/>
                <w:szCs w:val="22"/>
              </w:rPr>
              <w:t>3,65</w:t>
            </w:r>
          </w:p>
        </w:tc>
        <w:tc>
          <w:tcPr>
            <w:tcW w:w="565" w:type="dxa"/>
            <w:shd w:val="clear" w:color="auto" w:fill="auto"/>
            <w:vAlign w:val="center"/>
          </w:tcPr>
          <w:p w:rsidR="00D74E92" w:rsidRPr="00E81BDA" w:rsidRDefault="00D74E92" w:rsidP="00D74E92">
            <w:pPr>
              <w:ind w:left="-108" w:right="-117"/>
              <w:jc w:val="center"/>
              <w:rPr>
                <w:sz w:val="22"/>
                <w:szCs w:val="22"/>
              </w:rPr>
            </w:pPr>
            <w:r w:rsidRPr="00E81BDA">
              <w:rPr>
                <w:sz w:val="22"/>
                <w:szCs w:val="22"/>
              </w:rPr>
              <w:t>3,9</w:t>
            </w:r>
          </w:p>
        </w:tc>
        <w:tc>
          <w:tcPr>
            <w:tcW w:w="720" w:type="dxa"/>
            <w:shd w:val="clear" w:color="auto" w:fill="auto"/>
            <w:vAlign w:val="center"/>
          </w:tcPr>
          <w:p w:rsidR="00D74E92" w:rsidRPr="00E81BDA" w:rsidRDefault="00827390" w:rsidP="00D74E92">
            <w:pPr>
              <w:ind w:left="-108" w:right="-117"/>
              <w:jc w:val="center"/>
              <w:rPr>
                <w:sz w:val="22"/>
                <w:szCs w:val="22"/>
              </w:rPr>
            </w:pPr>
            <w:r>
              <w:rPr>
                <w:sz w:val="22"/>
                <w:szCs w:val="22"/>
              </w:rPr>
              <w:t>3,8</w:t>
            </w:r>
          </w:p>
        </w:tc>
      </w:tr>
      <w:tr w:rsidR="00D74E92" w:rsidRPr="00E81BDA" w:rsidTr="0013266C">
        <w:trPr>
          <w:trHeight w:val="426"/>
        </w:trPr>
        <w:tc>
          <w:tcPr>
            <w:tcW w:w="1188" w:type="dxa"/>
            <w:vAlign w:val="center"/>
          </w:tcPr>
          <w:p w:rsidR="00D74E92" w:rsidRPr="00E81BDA" w:rsidRDefault="00D74E92" w:rsidP="00D74E92">
            <w:pPr>
              <w:ind w:right="-108"/>
              <w:jc w:val="center"/>
              <w:rPr>
                <w:sz w:val="20"/>
                <w:szCs w:val="20"/>
              </w:rPr>
            </w:pPr>
            <w:r w:rsidRPr="00E81BDA">
              <w:rPr>
                <w:sz w:val="20"/>
                <w:szCs w:val="20"/>
              </w:rPr>
              <w:t>Математика</w:t>
            </w:r>
          </w:p>
        </w:tc>
        <w:tc>
          <w:tcPr>
            <w:tcW w:w="720" w:type="dxa"/>
            <w:shd w:val="clear" w:color="auto" w:fill="auto"/>
            <w:vAlign w:val="center"/>
          </w:tcPr>
          <w:p w:rsidR="00D74E92" w:rsidRPr="00E81BDA" w:rsidRDefault="00D74E92" w:rsidP="00D74E92">
            <w:pPr>
              <w:ind w:left="-108" w:right="-108"/>
              <w:jc w:val="center"/>
              <w:rPr>
                <w:sz w:val="20"/>
                <w:szCs w:val="20"/>
              </w:rPr>
            </w:pPr>
            <w:r w:rsidRPr="00E81BDA">
              <w:rPr>
                <w:sz w:val="20"/>
                <w:szCs w:val="20"/>
              </w:rPr>
              <w:t>/ 97,5</w:t>
            </w:r>
          </w:p>
        </w:tc>
        <w:tc>
          <w:tcPr>
            <w:tcW w:w="720" w:type="dxa"/>
            <w:shd w:val="clear" w:color="auto" w:fill="auto"/>
            <w:vAlign w:val="center"/>
          </w:tcPr>
          <w:p w:rsidR="00D74E92" w:rsidRPr="00E81BDA" w:rsidRDefault="00D74E92" w:rsidP="00D74E92">
            <w:pPr>
              <w:ind w:left="-108" w:right="-108"/>
              <w:jc w:val="center"/>
              <w:rPr>
                <w:sz w:val="20"/>
                <w:szCs w:val="20"/>
              </w:rPr>
            </w:pPr>
            <w:r w:rsidRPr="00E81BDA">
              <w:rPr>
                <w:sz w:val="20"/>
                <w:szCs w:val="20"/>
              </w:rPr>
              <w:t>96,9/</w:t>
            </w:r>
          </w:p>
        </w:tc>
        <w:tc>
          <w:tcPr>
            <w:tcW w:w="720" w:type="dxa"/>
            <w:shd w:val="clear" w:color="auto" w:fill="auto"/>
            <w:vAlign w:val="center"/>
          </w:tcPr>
          <w:p w:rsidR="00D74E92" w:rsidRPr="00E81BDA" w:rsidRDefault="00827390" w:rsidP="00D74E92">
            <w:pPr>
              <w:ind w:left="-108" w:right="-108"/>
              <w:jc w:val="center"/>
              <w:rPr>
                <w:sz w:val="20"/>
                <w:szCs w:val="20"/>
              </w:rPr>
            </w:pPr>
            <w:r>
              <w:rPr>
                <w:sz w:val="20"/>
                <w:szCs w:val="20"/>
              </w:rPr>
              <w:t>100</w:t>
            </w:r>
          </w:p>
        </w:tc>
        <w:tc>
          <w:tcPr>
            <w:tcW w:w="720" w:type="dxa"/>
            <w:vAlign w:val="center"/>
          </w:tcPr>
          <w:p w:rsidR="00D74E92" w:rsidRPr="00E81BDA" w:rsidRDefault="00D74E92" w:rsidP="00D74E92">
            <w:pPr>
              <w:ind w:left="-108" w:right="-133"/>
              <w:jc w:val="center"/>
              <w:rPr>
                <w:sz w:val="20"/>
                <w:szCs w:val="20"/>
              </w:rPr>
            </w:pPr>
            <w:r w:rsidRPr="00E81BDA">
              <w:rPr>
                <w:sz w:val="20"/>
                <w:szCs w:val="20"/>
              </w:rPr>
              <w:t>77,5</w:t>
            </w:r>
          </w:p>
        </w:tc>
        <w:tc>
          <w:tcPr>
            <w:tcW w:w="720" w:type="dxa"/>
            <w:vAlign w:val="center"/>
          </w:tcPr>
          <w:p w:rsidR="00D74E92" w:rsidRPr="00E81BDA" w:rsidRDefault="00D74E92" w:rsidP="00D74E92">
            <w:pPr>
              <w:ind w:left="-108" w:right="-133"/>
              <w:jc w:val="center"/>
              <w:rPr>
                <w:sz w:val="20"/>
                <w:szCs w:val="20"/>
              </w:rPr>
            </w:pPr>
            <w:r w:rsidRPr="00E81BDA">
              <w:rPr>
                <w:sz w:val="20"/>
                <w:szCs w:val="20"/>
              </w:rPr>
              <w:t>87,5</w:t>
            </w:r>
          </w:p>
        </w:tc>
        <w:tc>
          <w:tcPr>
            <w:tcW w:w="540" w:type="dxa"/>
            <w:shd w:val="clear" w:color="auto" w:fill="auto"/>
            <w:vAlign w:val="center"/>
          </w:tcPr>
          <w:p w:rsidR="00D74E92" w:rsidRPr="00E81BDA" w:rsidRDefault="00827390" w:rsidP="00D74E92">
            <w:pPr>
              <w:ind w:left="-108" w:right="-133"/>
              <w:jc w:val="center"/>
              <w:rPr>
                <w:sz w:val="20"/>
                <w:szCs w:val="20"/>
              </w:rPr>
            </w:pPr>
            <w:r>
              <w:rPr>
                <w:sz w:val="20"/>
                <w:szCs w:val="20"/>
              </w:rPr>
              <w:t>97,1</w:t>
            </w:r>
          </w:p>
        </w:tc>
        <w:tc>
          <w:tcPr>
            <w:tcW w:w="711" w:type="dxa"/>
            <w:shd w:val="clear" w:color="auto" w:fill="auto"/>
            <w:vAlign w:val="center"/>
          </w:tcPr>
          <w:p w:rsidR="00D74E92" w:rsidRPr="00E81BDA" w:rsidRDefault="00D74E92" w:rsidP="00D74E92">
            <w:pPr>
              <w:ind w:left="-108" w:right="-117"/>
              <w:jc w:val="center"/>
              <w:rPr>
                <w:sz w:val="20"/>
                <w:szCs w:val="20"/>
              </w:rPr>
            </w:pPr>
            <w:r w:rsidRPr="00E81BDA">
              <w:rPr>
                <w:sz w:val="20"/>
                <w:szCs w:val="20"/>
              </w:rPr>
              <w:t>15,9</w:t>
            </w:r>
          </w:p>
        </w:tc>
        <w:tc>
          <w:tcPr>
            <w:tcW w:w="549" w:type="dxa"/>
            <w:shd w:val="clear" w:color="auto" w:fill="auto"/>
            <w:vAlign w:val="center"/>
          </w:tcPr>
          <w:p w:rsidR="00D74E92" w:rsidRPr="00E81BDA" w:rsidRDefault="00D74E92" w:rsidP="00D74E92">
            <w:pPr>
              <w:ind w:left="-108" w:right="-117"/>
              <w:jc w:val="center"/>
              <w:rPr>
                <w:sz w:val="20"/>
                <w:szCs w:val="20"/>
              </w:rPr>
            </w:pPr>
            <w:r w:rsidRPr="00E81BDA">
              <w:rPr>
                <w:sz w:val="20"/>
                <w:szCs w:val="20"/>
              </w:rPr>
              <w:t>18,5</w:t>
            </w:r>
          </w:p>
        </w:tc>
        <w:tc>
          <w:tcPr>
            <w:tcW w:w="540" w:type="dxa"/>
            <w:shd w:val="clear" w:color="auto" w:fill="auto"/>
            <w:vAlign w:val="center"/>
          </w:tcPr>
          <w:p w:rsidR="00D74E92" w:rsidRPr="00E81BDA" w:rsidRDefault="00827390" w:rsidP="00D74E92">
            <w:pPr>
              <w:ind w:left="-108" w:right="-117"/>
              <w:jc w:val="center"/>
              <w:rPr>
                <w:sz w:val="20"/>
                <w:szCs w:val="20"/>
              </w:rPr>
            </w:pPr>
            <w:r>
              <w:rPr>
                <w:sz w:val="20"/>
                <w:szCs w:val="20"/>
              </w:rPr>
              <w:t>21,4</w:t>
            </w:r>
          </w:p>
        </w:tc>
        <w:tc>
          <w:tcPr>
            <w:tcW w:w="695" w:type="dxa"/>
            <w:shd w:val="clear" w:color="auto" w:fill="auto"/>
            <w:vAlign w:val="center"/>
          </w:tcPr>
          <w:p w:rsidR="00D74E92" w:rsidRPr="00E81BDA" w:rsidRDefault="00D74E92" w:rsidP="00D74E92">
            <w:pPr>
              <w:ind w:left="-108" w:right="-117"/>
              <w:jc w:val="center"/>
              <w:rPr>
                <w:sz w:val="22"/>
                <w:szCs w:val="22"/>
              </w:rPr>
            </w:pPr>
            <w:r w:rsidRPr="00E81BDA">
              <w:rPr>
                <w:sz w:val="22"/>
                <w:szCs w:val="22"/>
              </w:rPr>
              <w:t>3,83</w:t>
            </w:r>
          </w:p>
        </w:tc>
        <w:tc>
          <w:tcPr>
            <w:tcW w:w="565" w:type="dxa"/>
            <w:shd w:val="clear" w:color="auto" w:fill="auto"/>
            <w:vAlign w:val="center"/>
          </w:tcPr>
          <w:p w:rsidR="00D74E92" w:rsidRPr="00E81BDA" w:rsidRDefault="00D74E92" w:rsidP="00D74E92">
            <w:pPr>
              <w:ind w:left="-108" w:right="-117"/>
              <w:jc w:val="center"/>
              <w:rPr>
                <w:sz w:val="22"/>
                <w:szCs w:val="22"/>
              </w:rPr>
            </w:pPr>
            <w:r w:rsidRPr="00E81BDA">
              <w:rPr>
                <w:sz w:val="22"/>
                <w:szCs w:val="22"/>
              </w:rPr>
              <w:t>3,97</w:t>
            </w:r>
          </w:p>
        </w:tc>
        <w:tc>
          <w:tcPr>
            <w:tcW w:w="720" w:type="dxa"/>
            <w:shd w:val="clear" w:color="auto" w:fill="auto"/>
            <w:vAlign w:val="center"/>
          </w:tcPr>
          <w:p w:rsidR="00D74E92" w:rsidRPr="00E81BDA" w:rsidRDefault="00827390" w:rsidP="00D74E92">
            <w:pPr>
              <w:ind w:left="-108" w:right="-117"/>
              <w:jc w:val="center"/>
              <w:rPr>
                <w:sz w:val="22"/>
                <w:szCs w:val="22"/>
              </w:rPr>
            </w:pPr>
            <w:r>
              <w:rPr>
                <w:sz w:val="22"/>
                <w:szCs w:val="22"/>
              </w:rPr>
              <w:t>4,2</w:t>
            </w:r>
          </w:p>
        </w:tc>
      </w:tr>
    </w:tbl>
    <w:p w:rsidR="0013266C" w:rsidRDefault="0013266C" w:rsidP="0013266C">
      <w:pPr>
        <w:autoSpaceDE w:val="0"/>
        <w:autoSpaceDN w:val="0"/>
        <w:adjustRightInd w:val="0"/>
        <w:ind w:firstLine="720"/>
        <w:jc w:val="both"/>
        <w:rPr>
          <w:color w:val="000000"/>
        </w:rPr>
      </w:pPr>
    </w:p>
    <w:p w:rsidR="00145211" w:rsidRPr="0013266C" w:rsidRDefault="00145211" w:rsidP="0013266C">
      <w:pPr>
        <w:autoSpaceDE w:val="0"/>
        <w:autoSpaceDN w:val="0"/>
        <w:adjustRightInd w:val="0"/>
        <w:ind w:firstLine="720"/>
        <w:jc w:val="both"/>
        <w:rPr>
          <w:color w:val="000000"/>
        </w:rPr>
      </w:pPr>
      <w:r w:rsidRPr="0013266C">
        <w:rPr>
          <w:color w:val="000000"/>
        </w:rPr>
        <w:t xml:space="preserve">В сравнении с прошлым годом отмечается положительная динамика в предъявлении повышенного уровня результата («4 и 5») по </w:t>
      </w:r>
      <w:r w:rsidR="0013266C">
        <w:rPr>
          <w:color w:val="000000"/>
        </w:rPr>
        <w:t>обязательным предметам</w:t>
      </w:r>
      <w:r w:rsidRPr="0013266C">
        <w:rPr>
          <w:color w:val="000000"/>
        </w:rPr>
        <w:t xml:space="preserve">. Следует отметить работу учителей русского языка и литературы </w:t>
      </w:r>
      <w:proofErr w:type="spellStart"/>
      <w:r w:rsidR="00234B3B">
        <w:rPr>
          <w:color w:val="000000"/>
        </w:rPr>
        <w:t>Легкодимовой</w:t>
      </w:r>
      <w:proofErr w:type="spellEnd"/>
      <w:r w:rsidR="00234B3B">
        <w:rPr>
          <w:color w:val="000000"/>
        </w:rPr>
        <w:t xml:space="preserve"> Н.В</w:t>
      </w:r>
      <w:r w:rsidRPr="0013266C">
        <w:rPr>
          <w:color w:val="000000"/>
        </w:rPr>
        <w:t xml:space="preserve">., </w:t>
      </w:r>
      <w:proofErr w:type="spellStart"/>
      <w:r w:rsidR="0013266C">
        <w:rPr>
          <w:color w:val="000000"/>
        </w:rPr>
        <w:t>Каражегитовой</w:t>
      </w:r>
      <w:proofErr w:type="spellEnd"/>
      <w:r w:rsidR="0013266C">
        <w:rPr>
          <w:color w:val="000000"/>
        </w:rPr>
        <w:t xml:space="preserve"> Г.С.</w:t>
      </w:r>
      <w:r w:rsidRPr="0013266C">
        <w:rPr>
          <w:color w:val="000000"/>
        </w:rPr>
        <w:t>, учител</w:t>
      </w:r>
      <w:r w:rsidR="00827390">
        <w:rPr>
          <w:color w:val="000000"/>
        </w:rPr>
        <w:t>ей</w:t>
      </w:r>
      <w:r w:rsidRPr="0013266C">
        <w:rPr>
          <w:color w:val="000000"/>
        </w:rPr>
        <w:t xml:space="preserve"> математики </w:t>
      </w:r>
      <w:proofErr w:type="spellStart"/>
      <w:r w:rsidR="00827390">
        <w:rPr>
          <w:color w:val="000000"/>
        </w:rPr>
        <w:t>Журсугалиевой</w:t>
      </w:r>
      <w:proofErr w:type="spellEnd"/>
      <w:r w:rsidR="00827390">
        <w:rPr>
          <w:color w:val="000000"/>
        </w:rPr>
        <w:t xml:space="preserve"> Р.М. и </w:t>
      </w:r>
      <w:proofErr w:type="spellStart"/>
      <w:r w:rsidR="0013266C">
        <w:rPr>
          <w:color w:val="000000"/>
        </w:rPr>
        <w:t>Коловоротной</w:t>
      </w:r>
      <w:proofErr w:type="spellEnd"/>
      <w:r w:rsidR="0013266C">
        <w:rPr>
          <w:color w:val="000000"/>
        </w:rPr>
        <w:t xml:space="preserve"> Г.Н.</w:t>
      </w:r>
      <w:r w:rsidRPr="0013266C">
        <w:rPr>
          <w:color w:val="000000"/>
        </w:rPr>
        <w:t xml:space="preserve"> </w:t>
      </w:r>
    </w:p>
    <w:p w:rsidR="0013266C" w:rsidRDefault="0013266C" w:rsidP="00E81BDA">
      <w:pPr>
        <w:jc w:val="center"/>
        <w:rPr>
          <w:b/>
          <w:sz w:val="20"/>
          <w:szCs w:val="20"/>
        </w:rPr>
      </w:pPr>
    </w:p>
    <w:p w:rsidR="00982BA2" w:rsidRPr="00E70059" w:rsidRDefault="00982BA2" w:rsidP="00982BA2">
      <w:pPr>
        <w:autoSpaceDE w:val="0"/>
        <w:autoSpaceDN w:val="0"/>
        <w:adjustRightInd w:val="0"/>
        <w:jc w:val="right"/>
        <w:rPr>
          <w:color w:val="000000"/>
        </w:rPr>
      </w:pPr>
      <w:r w:rsidRPr="00E70059">
        <w:rPr>
          <w:color w:val="000000"/>
        </w:rPr>
        <w:lastRenderedPageBreak/>
        <w:t xml:space="preserve">Таблица </w:t>
      </w:r>
      <w:r w:rsidR="00DC48D4">
        <w:rPr>
          <w:color w:val="000000"/>
        </w:rPr>
        <w:t>1</w:t>
      </w:r>
      <w:r w:rsidR="009B1CA5">
        <w:rPr>
          <w:color w:val="000000"/>
        </w:rPr>
        <w:t>7</w:t>
      </w:r>
      <w:r w:rsidRPr="00E70059">
        <w:rPr>
          <w:color w:val="000000"/>
        </w:rPr>
        <w:t xml:space="preserve"> </w:t>
      </w:r>
    </w:p>
    <w:p w:rsidR="0013266C" w:rsidRDefault="0013266C" w:rsidP="00E81BDA">
      <w:pPr>
        <w:jc w:val="center"/>
        <w:rPr>
          <w:b/>
          <w:sz w:val="20"/>
          <w:szCs w:val="20"/>
        </w:rPr>
      </w:pPr>
    </w:p>
    <w:p w:rsidR="00E81BDA" w:rsidRPr="0013266C" w:rsidRDefault="00E81BDA" w:rsidP="00E81BDA">
      <w:pPr>
        <w:jc w:val="center"/>
        <w:rPr>
          <w:b/>
        </w:rPr>
      </w:pPr>
      <w:r w:rsidRPr="0013266C">
        <w:rPr>
          <w:b/>
        </w:rPr>
        <w:t>Предметы по выбору  в 9 классе</w:t>
      </w:r>
    </w:p>
    <w:p w:rsidR="00E81BDA" w:rsidRPr="001328EE" w:rsidRDefault="00E81BDA" w:rsidP="001328EE">
      <w:pPr>
        <w:jc w:val="center"/>
      </w:pPr>
    </w:p>
    <w:tbl>
      <w:tblPr>
        <w:tblpPr w:leftFromText="180" w:rightFromText="180" w:vertAnchor="text" w:horzAnchor="margin" w:tblpX="144" w:tblpY="175"/>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540"/>
        <w:gridCol w:w="540"/>
        <w:gridCol w:w="540"/>
        <w:gridCol w:w="484"/>
        <w:gridCol w:w="540"/>
        <w:gridCol w:w="540"/>
        <w:gridCol w:w="540"/>
        <w:gridCol w:w="484"/>
        <w:gridCol w:w="505"/>
        <w:gridCol w:w="624"/>
        <w:gridCol w:w="540"/>
        <w:gridCol w:w="540"/>
        <w:gridCol w:w="484"/>
      </w:tblGrid>
      <w:tr w:rsidR="00145211" w:rsidRPr="00BB2EB7" w:rsidTr="0013266C">
        <w:trPr>
          <w:trHeight w:val="147"/>
        </w:trPr>
        <w:tc>
          <w:tcPr>
            <w:tcW w:w="1368" w:type="dxa"/>
            <w:vMerge w:val="restart"/>
            <w:vAlign w:val="center"/>
          </w:tcPr>
          <w:p w:rsidR="00145211" w:rsidRPr="00BB2EB7" w:rsidRDefault="00145211" w:rsidP="0013266C">
            <w:pPr>
              <w:jc w:val="center"/>
              <w:rPr>
                <w:b/>
                <w:sz w:val="20"/>
                <w:szCs w:val="20"/>
              </w:rPr>
            </w:pPr>
            <w:r w:rsidRPr="00BB2EB7">
              <w:rPr>
                <w:b/>
                <w:sz w:val="20"/>
                <w:szCs w:val="20"/>
              </w:rPr>
              <w:t>Предмет</w:t>
            </w:r>
          </w:p>
        </w:tc>
        <w:tc>
          <w:tcPr>
            <w:tcW w:w="1620" w:type="dxa"/>
            <w:gridSpan w:val="3"/>
            <w:shd w:val="clear" w:color="auto" w:fill="auto"/>
            <w:vAlign w:val="center"/>
          </w:tcPr>
          <w:p w:rsidR="00145211" w:rsidRPr="00BB2EB7" w:rsidRDefault="00145211" w:rsidP="0013266C">
            <w:pPr>
              <w:jc w:val="center"/>
              <w:rPr>
                <w:b/>
                <w:sz w:val="20"/>
                <w:szCs w:val="20"/>
              </w:rPr>
            </w:pPr>
            <w:r w:rsidRPr="00BB2EB7">
              <w:rPr>
                <w:b/>
                <w:sz w:val="20"/>
                <w:szCs w:val="20"/>
              </w:rPr>
              <w:t>% сдававших</w:t>
            </w:r>
          </w:p>
        </w:tc>
        <w:tc>
          <w:tcPr>
            <w:tcW w:w="1564" w:type="dxa"/>
            <w:gridSpan w:val="3"/>
            <w:shd w:val="clear" w:color="auto" w:fill="auto"/>
            <w:vAlign w:val="center"/>
          </w:tcPr>
          <w:p w:rsidR="00145211" w:rsidRPr="00BB2EB7" w:rsidRDefault="00145211" w:rsidP="0013266C">
            <w:pPr>
              <w:jc w:val="center"/>
              <w:rPr>
                <w:b/>
                <w:sz w:val="20"/>
                <w:szCs w:val="20"/>
              </w:rPr>
            </w:pPr>
            <w:r w:rsidRPr="00BB2EB7">
              <w:rPr>
                <w:b/>
                <w:sz w:val="20"/>
                <w:szCs w:val="20"/>
              </w:rPr>
              <w:t>% успеваемости</w:t>
            </w:r>
          </w:p>
        </w:tc>
        <w:tc>
          <w:tcPr>
            <w:tcW w:w="1620" w:type="dxa"/>
            <w:gridSpan w:val="3"/>
            <w:shd w:val="clear" w:color="auto" w:fill="auto"/>
            <w:vAlign w:val="center"/>
          </w:tcPr>
          <w:p w:rsidR="00145211" w:rsidRPr="00BB2EB7" w:rsidRDefault="00145211" w:rsidP="0013266C">
            <w:pPr>
              <w:jc w:val="center"/>
              <w:rPr>
                <w:b/>
                <w:sz w:val="20"/>
                <w:szCs w:val="20"/>
              </w:rPr>
            </w:pPr>
            <w:r w:rsidRPr="00BB2EB7">
              <w:rPr>
                <w:b/>
                <w:sz w:val="20"/>
                <w:szCs w:val="20"/>
              </w:rPr>
              <w:t>«4» и «5», %</w:t>
            </w:r>
          </w:p>
        </w:tc>
        <w:tc>
          <w:tcPr>
            <w:tcW w:w="1613" w:type="dxa"/>
            <w:gridSpan w:val="3"/>
            <w:shd w:val="clear" w:color="auto" w:fill="auto"/>
            <w:vAlign w:val="center"/>
          </w:tcPr>
          <w:p w:rsidR="00145211" w:rsidRPr="00BB2EB7" w:rsidRDefault="00145211" w:rsidP="0013266C">
            <w:pPr>
              <w:jc w:val="center"/>
              <w:rPr>
                <w:b/>
                <w:sz w:val="20"/>
                <w:szCs w:val="20"/>
              </w:rPr>
            </w:pPr>
            <w:r w:rsidRPr="00BB2EB7">
              <w:rPr>
                <w:b/>
                <w:sz w:val="20"/>
                <w:szCs w:val="20"/>
              </w:rPr>
              <w:t>Ср. балл</w:t>
            </w:r>
          </w:p>
        </w:tc>
        <w:tc>
          <w:tcPr>
            <w:tcW w:w="1564" w:type="dxa"/>
            <w:gridSpan w:val="3"/>
            <w:shd w:val="clear" w:color="auto" w:fill="auto"/>
            <w:vAlign w:val="center"/>
          </w:tcPr>
          <w:p w:rsidR="00145211" w:rsidRPr="00BB2EB7" w:rsidRDefault="00145211" w:rsidP="0013266C">
            <w:pPr>
              <w:jc w:val="center"/>
              <w:rPr>
                <w:b/>
                <w:sz w:val="20"/>
                <w:szCs w:val="20"/>
              </w:rPr>
            </w:pPr>
            <w:r w:rsidRPr="00BB2EB7">
              <w:rPr>
                <w:b/>
                <w:sz w:val="20"/>
                <w:szCs w:val="20"/>
              </w:rPr>
              <w:t>Ср. отметка</w:t>
            </w:r>
          </w:p>
        </w:tc>
      </w:tr>
      <w:tr w:rsidR="00D74E92" w:rsidRPr="00BB2EB7" w:rsidTr="0013266C">
        <w:trPr>
          <w:trHeight w:val="147"/>
        </w:trPr>
        <w:tc>
          <w:tcPr>
            <w:tcW w:w="1368" w:type="dxa"/>
            <w:vMerge/>
            <w:vAlign w:val="center"/>
          </w:tcPr>
          <w:p w:rsidR="00D74E92" w:rsidRPr="00BB2EB7" w:rsidRDefault="00D74E92" w:rsidP="00D74E92">
            <w:pPr>
              <w:jc w:val="center"/>
              <w:rPr>
                <w:b/>
                <w:sz w:val="20"/>
                <w:szCs w:val="20"/>
              </w:rPr>
            </w:pP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2016</w:t>
            </w: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2017</w:t>
            </w:r>
          </w:p>
        </w:tc>
        <w:tc>
          <w:tcPr>
            <w:tcW w:w="540" w:type="dxa"/>
            <w:shd w:val="clear" w:color="auto" w:fill="auto"/>
            <w:vAlign w:val="center"/>
          </w:tcPr>
          <w:p w:rsidR="00D74E92" w:rsidRPr="00BB2EB7" w:rsidRDefault="00234B3B" w:rsidP="00D74E92">
            <w:pPr>
              <w:ind w:left="-52" w:right="-108"/>
              <w:jc w:val="center"/>
              <w:rPr>
                <w:b/>
                <w:sz w:val="20"/>
                <w:szCs w:val="20"/>
              </w:rPr>
            </w:pPr>
            <w:r>
              <w:rPr>
                <w:b/>
                <w:sz w:val="20"/>
                <w:szCs w:val="20"/>
              </w:rPr>
              <w:t>2018</w:t>
            </w:r>
          </w:p>
        </w:tc>
        <w:tc>
          <w:tcPr>
            <w:tcW w:w="540" w:type="dxa"/>
            <w:shd w:val="clear" w:color="auto" w:fill="auto"/>
            <w:vAlign w:val="center"/>
          </w:tcPr>
          <w:p w:rsidR="00D74E92" w:rsidRPr="00BB2EB7" w:rsidRDefault="00D74E92" w:rsidP="00D74E92">
            <w:pPr>
              <w:ind w:left="-108" w:right="-108"/>
              <w:jc w:val="center"/>
              <w:rPr>
                <w:b/>
                <w:sz w:val="20"/>
                <w:szCs w:val="20"/>
              </w:rPr>
            </w:pPr>
            <w:r w:rsidRPr="00BB2EB7">
              <w:rPr>
                <w:b/>
                <w:sz w:val="20"/>
                <w:szCs w:val="20"/>
              </w:rPr>
              <w:t>2016</w:t>
            </w:r>
          </w:p>
        </w:tc>
        <w:tc>
          <w:tcPr>
            <w:tcW w:w="540" w:type="dxa"/>
            <w:shd w:val="clear" w:color="auto" w:fill="auto"/>
            <w:vAlign w:val="center"/>
          </w:tcPr>
          <w:p w:rsidR="00D74E92" w:rsidRPr="00BB2EB7" w:rsidRDefault="00D74E92" w:rsidP="00D74E92">
            <w:pPr>
              <w:ind w:left="-108" w:right="-108"/>
              <w:jc w:val="center"/>
              <w:rPr>
                <w:b/>
                <w:sz w:val="20"/>
                <w:szCs w:val="20"/>
              </w:rPr>
            </w:pPr>
            <w:r w:rsidRPr="00BB2EB7">
              <w:rPr>
                <w:b/>
                <w:sz w:val="20"/>
                <w:szCs w:val="20"/>
              </w:rPr>
              <w:t>2017</w:t>
            </w:r>
          </w:p>
        </w:tc>
        <w:tc>
          <w:tcPr>
            <w:tcW w:w="484" w:type="dxa"/>
            <w:shd w:val="clear" w:color="auto" w:fill="auto"/>
            <w:vAlign w:val="center"/>
          </w:tcPr>
          <w:p w:rsidR="00D74E92" w:rsidRPr="00BB2EB7" w:rsidRDefault="00234B3B" w:rsidP="00D74E92">
            <w:pPr>
              <w:ind w:left="-108" w:right="-108"/>
              <w:jc w:val="center"/>
              <w:rPr>
                <w:b/>
                <w:sz w:val="20"/>
                <w:szCs w:val="20"/>
              </w:rPr>
            </w:pPr>
            <w:r>
              <w:rPr>
                <w:b/>
                <w:sz w:val="20"/>
                <w:szCs w:val="20"/>
              </w:rPr>
              <w:t>2018</w:t>
            </w: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2016</w:t>
            </w: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2017</w:t>
            </w:r>
          </w:p>
        </w:tc>
        <w:tc>
          <w:tcPr>
            <w:tcW w:w="540" w:type="dxa"/>
            <w:shd w:val="clear" w:color="auto" w:fill="auto"/>
            <w:vAlign w:val="center"/>
          </w:tcPr>
          <w:p w:rsidR="00D74E92" w:rsidRPr="00BB2EB7" w:rsidRDefault="00234B3B" w:rsidP="00D74E92">
            <w:pPr>
              <w:ind w:left="-52" w:right="-108"/>
              <w:jc w:val="center"/>
              <w:rPr>
                <w:b/>
                <w:sz w:val="20"/>
                <w:szCs w:val="20"/>
              </w:rPr>
            </w:pPr>
            <w:r>
              <w:rPr>
                <w:b/>
                <w:sz w:val="20"/>
                <w:szCs w:val="20"/>
              </w:rPr>
              <w:t>2018</w:t>
            </w:r>
          </w:p>
        </w:tc>
        <w:tc>
          <w:tcPr>
            <w:tcW w:w="484"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2016</w:t>
            </w:r>
          </w:p>
        </w:tc>
        <w:tc>
          <w:tcPr>
            <w:tcW w:w="505"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2017</w:t>
            </w:r>
          </w:p>
        </w:tc>
        <w:tc>
          <w:tcPr>
            <w:tcW w:w="624" w:type="dxa"/>
            <w:shd w:val="clear" w:color="auto" w:fill="auto"/>
            <w:vAlign w:val="center"/>
          </w:tcPr>
          <w:p w:rsidR="00D74E92" w:rsidRPr="00BB2EB7" w:rsidRDefault="00234B3B" w:rsidP="00D74E92">
            <w:pPr>
              <w:ind w:left="-52" w:right="-108"/>
              <w:jc w:val="center"/>
              <w:rPr>
                <w:b/>
                <w:sz w:val="20"/>
                <w:szCs w:val="20"/>
              </w:rPr>
            </w:pPr>
            <w:r>
              <w:rPr>
                <w:b/>
                <w:sz w:val="20"/>
                <w:szCs w:val="20"/>
              </w:rPr>
              <w:t>2018</w:t>
            </w: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2016</w:t>
            </w:r>
          </w:p>
        </w:tc>
        <w:tc>
          <w:tcPr>
            <w:tcW w:w="540" w:type="dxa"/>
            <w:shd w:val="clear" w:color="auto" w:fill="auto"/>
            <w:vAlign w:val="center"/>
          </w:tcPr>
          <w:p w:rsidR="00D74E92" w:rsidRPr="00BB2EB7" w:rsidRDefault="00D74E92" w:rsidP="00D74E92">
            <w:pPr>
              <w:ind w:left="-52" w:right="-108"/>
              <w:jc w:val="center"/>
              <w:rPr>
                <w:b/>
                <w:sz w:val="20"/>
                <w:szCs w:val="20"/>
              </w:rPr>
            </w:pPr>
            <w:r w:rsidRPr="00BB2EB7">
              <w:rPr>
                <w:b/>
                <w:sz w:val="20"/>
                <w:szCs w:val="20"/>
              </w:rPr>
              <w:t>2017</w:t>
            </w:r>
          </w:p>
        </w:tc>
        <w:tc>
          <w:tcPr>
            <w:tcW w:w="484" w:type="dxa"/>
            <w:shd w:val="clear" w:color="auto" w:fill="auto"/>
            <w:vAlign w:val="center"/>
          </w:tcPr>
          <w:p w:rsidR="00D74E92" w:rsidRPr="00BB2EB7" w:rsidRDefault="00234B3B" w:rsidP="00D74E92">
            <w:pPr>
              <w:ind w:left="-52" w:right="-108"/>
              <w:jc w:val="center"/>
              <w:rPr>
                <w:b/>
                <w:sz w:val="20"/>
                <w:szCs w:val="20"/>
              </w:rPr>
            </w:pPr>
            <w:r>
              <w:rPr>
                <w:b/>
                <w:sz w:val="20"/>
                <w:szCs w:val="20"/>
              </w:rPr>
              <w:t>2018</w:t>
            </w:r>
          </w:p>
        </w:tc>
      </w:tr>
      <w:tr w:rsidR="00234B3B" w:rsidRPr="00BB2EB7" w:rsidTr="0013266C">
        <w:trPr>
          <w:trHeight w:val="70"/>
        </w:trPr>
        <w:tc>
          <w:tcPr>
            <w:tcW w:w="1368" w:type="dxa"/>
            <w:vAlign w:val="center"/>
          </w:tcPr>
          <w:p w:rsidR="00234B3B" w:rsidRPr="00BB2EB7" w:rsidRDefault="00234B3B" w:rsidP="00234B3B">
            <w:pPr>
              <w:ind w:right="-75"/>
              <w:jc w:val="center"/>
              <w:rPr>
                <w:sz w:val="20"/>
                <w:szCs w:val="20"/>
              </w:rPr>
            </w:pPr>
            <w:r w:rsidRPr="00BB2EB7">
              <w:rPr>
                <w:sz w:val="20"/>
                <w:szCs w:val="20"/>
              </w:rPr>
              <w:t>Англ</w:t>
            </w:r>
            <w:r>
              <w:rPr>
                <w:sz w:val="20"/>
                <w:szCs w:val="20"/>
              </w:rPr>
              <w:t>.</w:t>
            </w:r>
            <w:r w:rsidRPr="00BB2EB7">
              <w:rPr>
                <w:sz w:val="20"/>
                <w:szCs w:val="20"/>
              </w:rPr>
              <w:t xml:space="preserve"> язык</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7,5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9,4</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2,9</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33,3</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66,7</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100</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46</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47,7</w:t>
            </w: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54</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3,7</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3,7</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4,5</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Литература</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2,9</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100</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18</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w:t>
            </w: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30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5</w:t>
            </w:r>
          </w:p>
        </w:tc>
      </w:tr>
      <w:tr w:rsidR="00234B3B" w:rsidRPr="00BB2EB7" w:rsidTr="0013266C">
        <w:trPr>
          <w:trHeight w:val="70"/>
        </w:trPr>
        <w:tc>
          <w:tcPr>
            <w:tcW w:w="1368" w:type="dxa"/>
            <w:vAlign w:val="center"/>
          </w:tcPr>
          <w:p w:rsidR="00234B3B" w:rsidRPr="00BB2EB7" w:rsidRDefault="00234B3B" w:rsidP="00234B3B">
            <w:pPr>
              <w:ind w:right="-108"/>
              <w:jc w:val="center"/>
              <w:rPr>
                <w:sz w:val="20"/>
                <w:szCs w:val="20"/>
              </w:rPr>
            </w:pPr>
            <w:r w:rsidRPr="00BB2EB7">
              <w:rPr>
                <w:sz w:val="20"/>
                <w:szCs w:val="20"/>
              </w:rPr>
              <w:t>Информатика</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3,1</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7,2</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80/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100</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60</w:t>
            </w:r>
          </w:p>
        </w:tc>
        <w:tc>
          <w:tcPr>
            <w:tcW w:w="484" w:type="dxa"/>
            <w:shd w:val="clear" w:color="auto" w:fill="auto"/>
          </w:tcPr>
          <w:p w:rsidR="00234B3B" w:rsidRPr="00BB2EB7" w:rsidRDefault="00234B3B" w:rsidP="00234B3B">
            <w:pPr>
              <w:ind w:left="-52" w:right="-108"/>
              <w:jc w:val="center"/>
              <w:rPr>
                <w:sz w:val="20"/>
                <w:szCs w:val="20"/>
              </w:rPr>
            </w:pPr>
            <w:r w:rsidRPr="00BB2EB7">
              <w:rPr>
                <w:sz w:val="20"/>
                <w:szCs w:val="20"/>
              </w:rPr>
              <w:t>18</w:t>
            </w:r>
          </w:p>
        </w:tc>
        <w:tc>
          <w:tcPr>
            <w:tcW w:w="505" w:type="dxa"/>
            <w:shd w:val="clear" w:color="auto" w:fill="auto"/>
          </w:tcPr>
          <w:p w:rsidR="00234B3B" w:rsidRPr="00BB2EB7" w:rsidRDefault="00234B3B" w:rsidP="00234B3B">
            <w:pPr>
              <w:ind w:left="-52" w:right="-108"/>
              <w:jc w:val="center"/>
              <w:rPr>
                <w:sz w:val="20"/>
                <w:szCs w:val="20"/>
              </w:rPr>
            </w:pPr>
            <w:r w:rsidRPr="00BB2EB7">
              <w:rPr>
                <w:sz w:val="20"/>
                <w:szCs w:val="20"/>
              </w:rPr>
              <w:t>21</w:t>
            </w:r>
          </w:p>
        </w:tc>
        <w:tc>
          <w:tcPr>
            <w:tcW w:w="624" w:type="dxa"/>
            <w:shd w:val="clear" w:color="auto" w:fill="auto"/>
          </w:tcPr>
          <w:p w:rsidR="00234B3B" w:rsidRPr="00234B3B" w:rsidRDefault="00234B3B" w:rsidP="00234B3B">
            <w:pPr>
              <w:jc w:val="center"/>
              <w:rPr>
                <w:sz w:val="20"/>
                <w:szCs w:val="20"/>
              </w:rPr>
            </w:pPr>
            <w:r w:rsidRPr="00234B3B">
              <w:rPr>
                <w:sz w:val="20"/>
                <w:szCs w:val="20"/>
              </w:rPr>
              <w:t>12,2</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3,8</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История</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17,5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6,3</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2,9</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57,1</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100</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100</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23,7</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29,5</w:t>
            </w: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28,5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3,6</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4</w:t>
            </w:r>
          </w:p>
        </w:tc>
      </w:tr>
      <w:tr w:rsidR="00234B3B" w:rsidRPr="00BB2EB7" w:rsidTr="0013266C">
        <w:trPr>
          <w:trHeight w:val="70"/>
        </w:trPr>
        <w:tc>
          <w:tcPr>
            <w:tcW w:w="1368" w:type="dxa"/>
            <w:vAlign w:val="center"/>
          </w:tcPr>
          <w:p w:rsidR="00234B3B" w:rsidRPr="00BB2EB7" w:rsidRDefault="00234B3B" w:rsidP="00234B3B">
            <w:pPr>
              <w:ind w:left="-180" w:right="-108"/>
              <w:jc w:val="center"/>
              <w:rPr>
                <w:sz w:val="20"/>
                <w:szCs w:val="20"/>
              </w:rPr>
            </w:pPr>
            <w:r w:rsidRPr="00BB2EB7">
              <w:rPr>
                <w:sz w:val="20"/>
                <w:szCs w:val="20"/>
              </w:rPr>
              <w:t>Обществознание</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85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78</w:t>
            </w:r>
          </w:p>
        </w:tc>
        <w:tc>
          <w:tcPr>
            <w:tcW w:w="540" w:type="dxa"/>
            <w:shd w:val="clear" w:color="auto" w:fill="auto"/>
            <w:vAlign w:val="center"/>
          </w:tcPr>
          <w:p w:rsidR="00234B3B" w:rsidRPr="00BB2EB7" w:rsidRDefault="00234B3B" w:rsidP="00234B3B">
            <w:pPr>
              <w:ind w:left="-52" w:right="-108"/>
              <w:jc w:val="center"/>
              <w:rPr>
                <w:sz w:val="20"/>
                <w:szCs w:val="20"/>
              </w:rPr>
            </w:pPr>
            <w:r>
              <w:rPr>
                <w:sz w:val="20"/>
                <w:szCs w:val="20"/>
              </w:rPr>
              <w:t>79,7</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82,4</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BB2EB7" w:rsidRDefault="00234B3B" w:rsidP="00234B3B">
            <w:pPr>
              <w:ind w:left="-99" w:right="-59"/>
              <w:jc w:val="center"/>
              <w:rPr>
                <w:sz w:val="20"/>
                <w:szCs w:val="20"/>
              </w:rPr>
            </w:pPr>
            <w:r>
              <w:rPr>
                <w:sz w:val="20"/>
                <w:szCs w:val="20"/>
              </w:rPr>
              <w:t>98,1</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20,6</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76</w:t>
            </w:r>
          </w:p>
        </w:tc>
        <w:tc>
          <w:tcPr>
            <w:tcW w:w="540" w:type="dxa"/>
            <w:shd w:val="clear" w:color="auto" w:fill="auto"/>
            <w:vAlign w:val="center"/>
          </w:tcPr>
          <w:p w:rsidR="00234B3B" w:rsidRPr="00BB2EB7" w:rsidRDefault="00234B3B" w:rsidP="00234B3B">
            <w:pPr>
              <w:ind w:left="-52" w:right="-108"/>
              <w:jc w:val="center"/>
              <w:rPr>
                <w:sz w:val="20"/>
                <w:szCs w:val="20"/>
              </w:rPr>
            </w:pPr>
            <w:r>
              <w:rPr>
                <w:sz w:val="20"/>
                <w:szCs w:val="20"/>
              </w:rPr>
              <w:t>85,5</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21,1</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28,9</w:t>
            </w:r>
          </w:p>
        </w:tc>
        <w:tc>
          <w:tcPr>
            <w:tcW w:w="624" w:type="dxa"/>
            <w:shd w:val="clear" w:color="auto" w:fill="auto"/>
            <w:vAlign w:val="center"/>
          </w:tcPr>
          <w:p w:rsidR="00234B3B" w:rsidRPr="00BB2EB7" w:rsidRDefault="00234B3B" w:rsidP="00234B3B">
            <w:pPr>
              <w:ind w:left="-52" w:right="-108"/>
              <w:jc w:val="center"/>
              <w:rPr>
                <w:sz w:val="20"/>
                <w:szCs w:val="20"/>
              </w:rPr>
            </w:pPr>
            <w:r>
              <w:rPr>
                <w:sz w:val="20"/>
                <w:szCs w:val="20"/>
              </w:rPr>
              <w:t>29,3</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3,1</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3,9</w:t>
            </w:r>
          </w:p>
        </w:tc>
        <w:tc>
          <w:tcPr>
            <w:tcW w:w="484" w:type="dxa"/>
            <w:shd w:val="clear" w:color="auto" w:fill="auto"/>
            <w:vAlign w:val="center"/>
          </w:tcPr>
          <w:p w:rsidR="00234B3B" w:rsidRPr="00BB2EB7" w:rsidRDefault="00234B3B" w:rsidP="00234B3B">
            <w:pPr>
              <w:ind w:left="-52" w:right="-108"/>
              <w:jc w:val="center"/>
              <w:rPr>
                <w:sz w:val="20"/>
                <w:szCs w:val="20"/>
              </w:rPr>
            </w:pPr>
            <w:r>
              <w:rPr>
                <w:sz w:val="20"/>
                <w:szCs w:val="20"/>
              </w:rPr>
              <w:t>4</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География</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28</w:t>
            </w:r>
          </w:p>
        </w:tc>
        <w:tc>
          <w:tcPr>
            <w:tcW w:w="540" w:type="dxa"/>
            <w:shd w:val="clear" w:color="auto" w:fill="auto"/>
            <w:vAlign w:val="center"/>
          </w:tcPr>
          <w:p w:rsidR="00234B3B" w:rsidRPr="00BB2EB7" w:rsidRDefault="00234B3B" w:rsidP="00234B3B">
            <w:pPr>
              <w:ind w:left="-52" w:right="-108"/>
              <w:jc w:val="center"/>
              <w:rPr>
                <w:sz w:val="20"/>
                <w:szCs w:val="20"/>
              </w:rPr>
            </w:pPr>
            <w:r>
              <w:rPr>
                <w:sz w:val="20"/>
                <w:szCs w:val="20"/>
              </w:rPr>
              <w:t>28</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66,7</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77,8</w:t>
            </w:r>
          </w:p>
        </w:tc>
        <w:tc>
          <w:tcPr>
            <w:tcW w:w="484" w:type="dxa"/>
            <w:shd w:val="clear" w:color="auto" w:fill="auto"/>
            <w:vAlign w:val="center"/>
          </w:tcPr>
          <w:p w:rsidR="00234B3B" w:rsidRPr="00BB2EB7" w:rsidRDefault="00234B3B" w:rsidP="00234B3B">
            <w:pPr>
              <w:ind w:left="-99" w:right="-59"/>
              <w:jc w:val="center"/>
              <w:rPr>
                <w:sz w:val="20"/>
                <w:szCs w:val="20"/>
              </w:rPr>
            </w:pPr>
            <w:r>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41,7</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77,8</w:t>
            </w:r>
          </w:p>
        </w:tc>
        <w:tc>
          <w:tcPr>
            <w:tcW w:w="540" w:type="dxa"/>
            <w:shd w:val="clear" w:color="auto" w:fill="auto"/>
            <w:vAlign w:val="center"/>
          </w:tcPr>
          <w:p w:rsidR="00234B3B" w:rsidRPr="00BB2EB7" w:rsidRDefault="00234B3B" w:rsidP="00234B3B">
            <w:pPr>
              <w:ind w:left="-52" w:right="-108"/>
              <w:jc w:val="center"/>
              <w:rPr>
                <w:sz w:val="20"/>
                <w:szCs w:val="20"/>
              </w:rPr>
            </w:pPr>
            <w:r>
              <w:rPr>
                <w:sz w:val="20"/>
                <w:szCs w:val="20"/>
              </w:rPr>
              <w:t>89,5</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16</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18,8</w:t>
            </w:r>
          </w:p>
        </w:tc>
        <w:tc>
          <w:tcPr>
            <w:tcW w:w="624" w:type="dxa"/>
            <w:shd w:val="clear" w:color="auto" w:fill="auto"/>
            <w:vAlign w:val="center"/>
          </w:tcPr>
          <w:p w:rsidR="00234B3B" w:rsidRPr="00BB2EB7" w:rsidRDefault="00234B3B" w:rsidP="00234B3B">
            <w:pPr>
              <w:ind w:left="-52" w:right="-108"/>
              <w:jc w:val="center"/>
              <w:rPr>
                <w:sz w:val="20"/>
                <w:szCs w:val="20"/>
              </w:rPr>
            </w:pPr>
            <w:r>
              <w:rPr>
                <w:sz w:val="20"/>
                <w:szCs w:val="20"/>
              </w:rPr>
              <w:t>24,7</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3,2</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3,7</w:t>
            </w:r>
          </w:p>
        </w:tc>
        <w:tc>
          <w:tcPr>
            <w:tcW w:w="484" w:type="dxa"/>
            <w:shd w:val="clear" w:color="auto" w:fill="auto"/>
            <w:vAlign w:val="center"/>
          </w:tcPr>
          <w:p w:rsidR="00234B3B" w:rsidRPr="00BB2EB7" w:rsidRDefault="00234B3B" w:rsidP="00234B3B">
            <w:pPr>
              <w:ind w:left="-52" w:right="-108"/>
              <w:jc w:val="center"/>
              <w:rPr>
                <w:sz w:val="20"/>
                <w:szCs w:val="20"/>
              </w:rPr>
            </w:pPr>
            <w:r>
              <w:rPr>
                <w:sz w:val="20"/>
                <w:szCs w:val="20"/>
              </w:rPr>
              <w:t>4,3</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Биология</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34,4</w:t>
            </w:r>
          </w:p>
        </w:tc>
        <w:tc>
          <w:tcPr>
            <w:tcW w:w="540" w:type="dxa"/>
            <w:shd w:val="clear" w:color="auto" w:fill="auto"/>
            <w:vAlign w:val="center"/>
          </w:tcPr>
          <w:p w:rsidR="00234B3B" w:rsidRPr="00234B3B" w:rsidRDefault="00234B3B" w:rsidP="00234B3B">
            <w:pPr>
              <w:ind w:right="-63"/>
              <w:jc w:val="center"/>
              <w:rPr>
                <w:sz w:val="20"/>
                <w:szCs w:val="20"/>
              </w:rPr>
            </w:pPr>
            <w:r w:rsidRPr="00234B3B">
              <w:rPr>
                <w:sz w:val="20"/>
                <w:szCs w:val="20"/>
              </w:rPr>
              <w:t>56,5</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88,9</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90,9</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97,4</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5,6</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36,4</w:t>
            </w:r>
          </w:p>
        </w:tc>
        <w:tc>
          <w:tcPr>
            <w:tcW w:w="540" w:type="dxa"/>
            <w:shd w:val="clear" w:color="auto" w:fill="auto"/>
            <w:vAlign w:val="center"/>
          </w:tcPr>
          <w:p w:rsidR="00234B3B" w:rsidRPr="00234B3B" w:rsidRDefault="00234B3B" w:rsidP="00234B3B">
            <w:pPr>
              <w:ind w:left="-103" w:right="-140"/>
              <w:jc w:val="center"/>
              <w:rPr>
                <w:sz w:val="20"/>
                <w:szCs w:val="20"/>
              </w:rPr>
            </w:pPr>
            <w:r w:rsidRPr="00234B3B">
              <w:rPr>
                <w:sz w:val="20"/>
                <w:szCs w:val="20"/>
              </w:rPr>
              <w:t>87,2</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20,1</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27</w:t>
            </w: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32,3</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2,9</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3,6</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4,1</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Физика</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9,4</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5,8</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33</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100</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12</w:t>
            </w:r>
          </w:p>
        </w:tc>
        <w:tc>
          <w:tcPr>
            <w:tcW w:w="505"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18,3</w:t>
            </w: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30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3,3</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4,5</w:t>
            </w:r>
          </w:p>
        </w:tc>
      </w:tr>
      <w:tr w:rsidR="00234B3B" w:rsidRPr="00BB2EB7" w:rsidTr="0013266C">
        <w:trPr>
          <w:trHeight w:val="70"/>
        </w:trPr>
        <w:tc>
          <w:tcPr>
            <w:tcW w:w="1368" w:type="dxa"/>
            <w:vAlign w:val="center"/>
          </w:tcPr>
          <w:p w:rsidR="00234B3B" w:rsidRPr="00BB2EB7" w:rsidRDefault="00234B3B" w:rsidP="00234B3B">
            <w:pPr>
              <w:jc w:val="center"/>
              <w:rPr>
                <w:sz w:val="20"/>
                <w:szCs w:val="20"/>
              </w:rPr>
            </w:pPr>
            <w:r w:rsidRPr="00BB2EB7">
              <w:rPr>
                <w:sz w:val="20"/>
                <w:szCs w:val="20"/>
              </w:rPr>
              <w:t>Химия</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2,5</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6,3</w:t>
            </w:r>
          </w:p>
        </w:tc>
        <w:tc>
          <w:tcPr>
            <w:tcW w:w="540" w:type="dxa"/>
            <w:shd w:val="clear" w:color="auto" w:fill="auto"/>
            <w:vAlign w:val="center"/>
          </w:tcPr>
          <w:p w:rsidR="00234B3B" w:rsidRPr="00BB2EB7" w:rsidRDefault="00234B3B" w:rsidP="00234B3B">
            <w:pPr>
              <w:ind w:left="-52" w:right="-108"/>
              <w:jc w:val="center"/>
              <w:rPr>
                <w:sz w:val="20"/>
                <w:szCs w:val="20"/>
              </w:rPr>
            </w:pPr>
            <w:r w:rsidRPr="00234B3B">
              <w:rPr>
                <w:sz w:val="20"/>
                <w:szCs w:val="20"/>
              </w:rPr>
              <w:t>11,6</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108" w:right="-108"/>
              <w:jc w:val="center"/>
              <w:rPr>
                <w:sz w:val="20"/>
                <w:szCs w:val="20"/>
              </w:rPr>
            </w:pPr>
            <w:r w:rsidRPr="00BB2EB7">
              <w:rPr>
                <w:sz w:val="20"/>
                <w:szCs w:val="20"/>
              </w:rPr>
              <w:t>100</w:t>
            </w:r>
          </w:p>
        </w:tc>
        <w:tc>
          <w:tcPr>
            <w:tcW w:w="484" w:type="dxa"/>
            <w:shd w:val="clear" w:color="auto" w:fill="auto"/>
            <w:vAlign w:val="center"/>
          </w:tcPr>
          <w:p w:rsidR="00234B3B" w:rsidRPr="00234B3B" w:rsidRDefault="00234B3B" w:rsidP="00234B3B">
            <w:pPr>
              <w:ind w:left="-99" w:right="-59"/>
              <w:jc w:val="center"/>
              <w:rPr>
                <w:sz w:val="20"/>
                <w:szCs w:val="20"/>
              </w:rPr>
            </w:pPr>
            <w:r w:rsidRPr="00234B3B">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100</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0</w:t>
            </w:r>
          </w:p>
        </w:tc>
        <w:tc>
          <w:tcPr>
            <w:tcW w:w="540" w:type="dxa"/>
            <w:shd w:val="clear" w:color="auto" w:fill="auto"/>
            <w:vAlign w:val="center"/>
          </w:tcPr>
          <w:p w:rsidR="00234B3B" w:rsidRPr="00234B3B" w:rsidRDefault="00234B3B" w:rsidP="00234B3B">
            <w:pPr>
              <w:jc w:val="center"/>
              <w:rPr>
                <w:sz w:val="20"/>
                <w:szCs w:val="20"/>
              </w:rPr>
            </w:pPr>
            <w:r w:rsidRPr="00234B3B">
              <w:rPr>
                <w:sz w:val="20"/>
                <w:szCs w:val="20"/>
              </w:rPr>
              <w:t>100</w:t>
            </w:r>
          </w:p>
        </w:tc>
        <w:tc>
          <w:tcPr>
            <w:tcW w:w="484"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26</w:t>
            </w:r>
          </w:p>
        </w:tc>
        <w:tc>
          <w:tcPr>
            <w:tcW w:w="505" w:type="dxa"/>
            <w:shd w:val="clear" w:color="auto" w:fill="auto"/>
            <w:vAlign w:val="center"/>
          </w:tcPr>
          <w:p w:rsidR="00234B3B" w:rsidRPr="00BB2EB7" w:rsidRDefault="00234B3B" w:rsidP="00234B3B">
            <w:pPr>
              <w:ind w:left="-52" w:right="-108"/>
              <w:jc w:val="center"/>
              <w:rPr>
                <w:sz w:val="20"/>
                <w:szCs w:val="20"/>
              </w:rPr>
            </w:pPr>
          </w:p>
        </w:tc>
        <w:tc>
          <w:tcPr>
            <w:tcW w:w="624" w:type="dxa"/>
            <w:shd w:val="clear" w:color="auto" w:fill="auto"/>
            <w:vAlign w:val="center"/>
          </w:tcPr>
          <w:p w:rsidR="00234B3B" w:rsidRPr="00234B3B" w:rsidRDefault="00234B3B" w:rsidP="00234B3B">
            <w:pPr>
              <w:jc w:val="center"/>
              <w:rPr>
                <w:sz w:val="20"/>
                <w:szCs w:val="20"/>
              </w:rPr>
            </w:pPr>
            <w:r w:rsidRPr="00234B3B">
              <w:rPr>
                <w:sz w:val="20"/>
                <w:szCs w:val="20"/>
              </w:rPr>
              <w:t>25,9</w:t>
            </w:r>
          </w:p>
        </w:tc>
        <w:tc>
          <w:tcPr>
            <w:tcW w:w="540" w:type="dxa"/>
            <w:shd w:val="clear" w:color="auto" w:fill="auto"/>
            <w:vAlign w:val="center"/>
          </w:tcPr>
          <w:p w:rsidR="00234B3B" w:rsidRPr="00BB2EB7" w:rsidRDefault="00234B3B" w:rsidP="00234B3B">
            <w:pPr>
              <w:ind w:left="-52" w:right="-108"/>
              <w:jc w:val="center"/>
              <w:rPr>
                <w:sz w:val="20"/>
                <w:szCs w:val="20"/>
              </w:rPr>
            </w:pPr>
            <w:r w:rsidRPr="00BB2EB7">
              <w:rPr>
                <w:sz w:val="20"/>
                <w:szCs w:val="20"/>
              </w:rPr>
              <w:t>4</w:t>
            </w:r>
          </w:p>
        </w:tc>
        <w:tc>
          <w:tcPr>
            <w:tcW w:w="540" w:type="dxa"/>
            <w:shd w:val="clear" w:color="auto" w:fill="auto"/>
            <w:vAlign w:val="center"/>
          </w:tcPr>
          <w:p w:rsidR="00234B3B" w:rsidRPr="00BB2EB7" w:rsidRDefault="00234B3B" w:rsidP="00234B3B">
            <w:pPr>
              <w:ind w:right="-108"/>
              <w:rPr>
                <w:sz w:val="20"/>
                <w:szCs w:val="20"/>
              </w:rPr>
            </w:pPr>
            <w:r w:rsidRPr="00BB2EB7">
              <w:rPr>
                <w:sz w:val="20"/>
                <w:szCs w:val="20"/>
              </w:rPr>
              <w:t>3,5</w:t>
            </w:r>
          </w:p>
        </w:tc>
        <w:tc>
          <w:tcPr>
            <w:tcW w:w="484" w:type="dxa"/>
            <w:shd w:val="clear" w:color="auto" w:fill="auto"/>
            <w:vAlign w:val="center"/>
          </w:tcPr>
          <w:p w:rsidR="00234B3B" w:rsidRPr="00234B3B" w:rsidRDefault="00234B3B" w:rsidP="00234B3B">
            <w:pPr>
              <w:jc w:val="center"/>
              <w:rPr>
                <w:sz w:val="20"/>
                <w:szCs w:val="20"/>
              </w:rPr>
            </w:pPr>
            <w:r w:rsidRPr="00234B3B">
              <w:rPr>
                <w:sz w:val="20"/>
                <w:szCs w:val="20"/>
              </w:rPr>
              <w:t>4,5</w:t>
            </w:r>
          </w:p>
        </w:tc>
      </w:tr>
    </w:tbl>
    <w:p w:rsidR="0013266C" w:rsidRDefault="0013266C" w:rsidP="0013266C">
      <w:pPr>
        <w:autoSpaceDE w:val="0"/>
        <w:autoSpaceDN w:val="0"/>
        <w:adjustRightInd w:val="0"/>
        <w:ind w:firstLine="720"/>
        <w:jc w:val="both"/>
      </w:pPr>
    </w:p>
    <w:p w:rsidR="00E81BDA" w:rsidRDefault="0013266C" w:rsidP="0013266C">
      <w:pPr>
        <w:autoSpaceDE w:val="0"/>
        <w:autoSpaceDN w:val="0"/>
        <w:adjustRightInd w:val="0"/>
        <w:ind w:firstLine="720"/>
        <w:jc w:val="both"/>
      </w:pPr>
      <w:r w:rsidRPr="0013266C">
        <w:t>В следующем учебном году необходимо усилить работу по подготовке учащихся к государственной итоговой аттестации: обсудить результаты ГИА на педагогическом совете, заседании школьных методических объединений; обеспечить организационные, кадровые, психолого-педагогические условия. В соответствии с планом работы по подготовке к итоговой аттестации продолжить индивидуальную подготовку учащихся, находящихся в группе риска с использованием эффективных педагогических форм, методов, приемов обучения, личностного, мотивационно-психологического воздействия, педагогической поддержки.</w:t>
      </w:r>
    </w:p>
    <w:p w:rsidR="0013266C" w:rsidRDefault="0013266C" w:rsidP="0013266C">
      <w:pPr>
        <w:autoSpaceDE w:val="0"/>
        <w:autoSpaceDN w:val="0"/>
        <w:adjustRightInd w:val="0"/>
        <w:ind w:firstLine="720"/>
        <w:jc w:val="both"/>
      </w:pPr>
    </w:p>
    <w:p w:rsidR="0013266C" w:rsidRPr="0013266C" w:rsidRDefault="0013266C" w:rsidP="00982BA2">
      <w:pPr>
        <w:autoSpaceDE w:val="0"/>
        <w:autoSpaceDN w:val="0"/>
        <w:adjustRightInd w:val="0"/>
        <w:ind w:firstLine="720"/>
        <w:jc w:val="center"/>
        <w:rPr>
          <w:color w:val="000000"/>
        </w:rPr>
      </w:pPr>
      <w:r w:rsidRPr="0013266C">
        <w:rPr>
          <w:b/>
          <w:bCs/>
          <w:color w:val="000000"/>
        </w:rPr>
        <w:t>Показатели оценки достижений предметных результатов по итогам государственной (итоговой) аттестации обучающихся 11 классов в форме ЕГЭ</w:t>
      </w:r>
    </w:p>
    <w:p w:rsidR="00982BA2" w:rsidRDefault="00982BA2" w:rsidP="0013266C">
      <w:pPr>
        <w:autoSpaceDE w:val="0"/>
        <w:autoSpaceDN w:val="0"/>
        <w:adjustRightInd w:val="0"/>
        <w:ind w:firstLine="720"/>
        <w:jc w:val="both"/>
        <w:rPr>
          <w:color w:val="000000"/>
        </w:rPr>
      </w:pPr>
    </w:p>
    <w:p w:rsidR="0013266C" w:rsidRPr="0013266C" w:rsidRDefault="0013266C" w:rsidP="0013266C">
      <w:pPr>
        <w:autoSpaceDE w:val="0"/>
        <w:autoSpaceDN w:val="0"/>
        <w:adjustRightInd w:val="0"/>
        <w:ind w:firstLine="720"/>
        <w:jc w:val="both"/>
        <w:rPr>
          <w:color w:val="000000"/>
        </w:rPr>
      </w:pPr>
      <w:r w:rsidRPr="0013266C">
        <w:rPr>
          <w:color w:val="000000"/>
        </w:rPr>
        <w:t xml:space="preserve">Итоговая аттестация выпускников 11 классов в </w:t>
      </w:r>
      <w:r w:rsidR="00982BA2" w:rsidRPr="00E70059">
        <w:t>201</w:t>
      </w:r>
      <w:r w:rsidR="00D74E92">
        <w:t>7</w:t>
      </w:r>
      <w:r w:rsidR="00982BA2" w:rsidRPr="00E70059">
        <w:t>-201</w:t>
      </w:r>
      <w:r w:rsidR="00D74E92">
        <w:t>8</w:t>
      </w:r>
      <w:r w:rsidR="00982BA2" w:rsidRPr="00E70059">
        <w:t xml:space="preserve"> </w:t>
      </w:r>
      <w:r w:rsidRPr="0013266C">
        <w:rPr>
          <w:color w:val="000000"/>
        </w:rPr>
        <w:t xml:space="preserve">учебном году проходила в форме единого государственного экзамена. Информация о прохождении государственной (итоговой) аттестации в 11 классах за 2 года представлена в таблице </w:t>
      </w:r>
      <w:r w:rsidR="00DC48D4">
        <w:rPr>
          <w:color w:val="000000"/>
        </w:rPr>
        <w:t>1</w:t>
      </w:r>
      <w:r w:rsidR="009B1CA5">
        <w:rPr>
          <w:color w:val="000000"/>
        </w:rPr>
        <w:t>8</w:t>
      </w:r>
      <w:r w:rsidR="00982BA2">
        <w:rPr>
          <w:color w:val="000000"/>
        </w:rPr>
        <w:t>.</w:t>
      </w:r>
    </w:p>
    <w:p w:rsidR="00982BA2" w:rsidRDefault="00982BA2" w:rsidP="00982BA2">
      <w:pPr>
        <w:autoSpaceDE w:val="0"/>
        <w:autoSpaceDN w:val="0"/>
        <w:adjustRightInd w:val="0"/>
        <w:ind w:firstLine="720"/>
        <w:jc w:val="right"/>
        <w:rPr>
          <w:color w:val="000000"/>
        </w:rPr>
      </w:pPr>
    </w:p>
    <w:p w:rsidR="0013266C" w:rsidRPr="0013266C" w:rsidRDefault="0013266C" w:rsidP="00982BA2">
      <w:pPr>
        <w:autoSpaceDE w:val="0"/>
        <w:autoSpaceDN w:val="0"/>
        <w:adjustRightInd w:val="0"/>
        <w:ind w:firstLine="720"/>
        <w:jc w:val="right"/>
        <w:rPr>
          <w:color w:val="000000"/>
        </w:rPr>
      </w:pPr>
      <w:r w:rsidRPr="0013266C">
        <w:rPr>
          <w:color w:val="000000"/>
        </w:rPr>
        <w:t xml:space="preserve">Таблица </w:t>
      </w:r>
      <w:r w:rsidR="00DC48D4">
        <w:rPr>
          <w:color w:val="000000"/>
        </w:rPr>
        <w:t>1</w:t>
      </w:r>
      <w:r w:rsidR="009B1CA5">
        <w:rPr>
          <w:color w:val="000000"/>
        </w:rPr>
        <w:t>8</w:t>
      </w:r>
      <w:r w:rsidRPr="0013266C">
        <w:rPr>
          <w:color w:val="000000"/>
        </w:rPr>
        <w:t xml:space="preserve"> </w:t>
      </w:r>
    </w:p>
    <w:p w:rsidR="0013266C" w:rsidRDefault="0013266C" w:rsidP="00982BA2">
      <w:pPr>
        <w:autoSpaceDE w:val="0"/>
        <w:autoSpaceDN w:val="0"/>
        <w:adjustRightInd w:val="0"/>
        <w:ind w:firstLine="720"/>
        <w:jc w:val="center"/>
        <w:rPr>
          <w:color w:val="000000"/>
        </w:rPr>
      </w:pPr>
      <w:r w:rsidRPr="0013266C">
        <w:rPr>
          <w:color w:val="000000"/>
        </w:rPr>
        <w:t>Результаты итоговой аттестации в 11-х классах (за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1027"/>
        <w:gridCol w:w="1027"/>
        <w:gridCol w:w="1027"/>
        <w:gridCol w:w="1027"/>
        <w:gridCol w:w="1027"/>
        <w:gridCol w:w="1027"/>
        <w:gridCol w:w="1027"/>
        <w:gridCol w:w="1144"/>
      </w:tblGrid>
      <w:tr w:rsidR="00982BA2" w:rsidRPr="00982BA2" w:rsidTr="009B1CA5">
        <w:trPr>
          <w:trHeight w:val="416"/>
        </w:trPr>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Учебны</w:t>
            </w:r>
            <w:r>
              <w:rPr>
                <w:color w:val="000000"/>
                <w:sz w:val="20"/>
                <w:szCs w:val="20"/>
              </w:rPr>
              <w:t>й</w:t>
            </w:r>
            <w:r w:rsidRPr="00982BA2">
              <w:rPr>
                <w:color w:val="000000"/>
                <w:sz w:val="20"/>
                <w:szCs w:val="20"/>
              </w:rPr>
              <w:t xml:space="preserve"> год</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w:t>
            </w:r>
          </w:p>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классов</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медалей</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 на «4 и 5»</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 не допущенных к итоговой аттестации</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 сдававших в щадящем режиме</w:t>
            </w:r>
          </w:p>
        </w:tc>
        <w:tc>
          <w:tcPr>
            <w:tcW w:w="1027"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 я, получивших аттестат</w:t>
            </w:r>
          </w:p>
        </w:tc>
        <w:tc>
          <w:tcPr>
            <w:tcW w:w="1144" w:type="dxa"/>
          </w:tcPr>
          <w:p w:rsidR="00982BA2" w:rsidRPr="00982BA2" w:rsidRDefault="00982BA2" w:rsidP="00982BA2">
            <w:pPr>
              <w:autoSpaceDE w:val="0"/>
              <w:autoSpaceDN w:val="0"/>
              <w:adjustRightInd w:val="0"/>
              <w:ind w:left="-180" w:right="-89"/>
              <w:jc w:val="center"/>
              <w:rPr>
                <w:color w:val="000000"/>
                <w:sz w:val="20"/>
                <w:szCs w:val="20"/>
              </w:rPr>
            </w:pPr>
            <w:r w:rsidRPr="00982BA2">
              <w:rPr>
                <w:color w:val="000000"/>
                <w:sz w:val="20"/>
                <w:szCs w:val="20"/>
              </w:rPr>
              <w:t>Количество учащихся окончивших среднюю школу со справкой</w:t>
            </w:r>
          </w:p>
        </w:tc>
      </w:tr>
      <w:tr w:rsidR="00D74E92" w:rsidRPr="00982BA2" w:rsidTr="00982BA2">
        <w:trPr>
          <w:trHeight w:val="90"/>
        </w:trPr>
        <w:tc>
          <w:tcPr>
            <w:tcW w:w="1027" w:type="dxa"/>
          </w:tcPr>
          <w:p w:rsidR="00D74E92" w:rsidRPr="00982BA2" w:rsidRDefault="00D74E92" w:rsidP="00972E9D">
            <w:pPr>
              <w:autoSpaceDE w:val="0"/>
              <w:autoSpaceDN w:val="0"/>
              <w:adjustRightInd w:val="0"/>
              <w:ind w:left="-108" w:right="-161"/>
              <w:jc w:val="center"/>
              <w:rPr>
                <w:color w:val="000000"/>
                <w:sz w:val="20"/>
                <w:szCs w:val="20"/>
              </w:rPr>
            </w:pPr>
            <w:r w:rsidRPr="00982BA2">
              <w:rPr>
                <w:color w:val="000000"/>
                <w:sz w:val="20"/>
                <w:szCs w:val="20"/>
              </w:rPr>
              <w:t>201</w:t>
            </w:r>
            <w:r>
              <w:rPr>
                <w:color w:val="000000"/>
                <w:sz w:val="20"/>
                <w:szCs w:val="20"/>
              </w:rPr>
              <w:t>6</w:t>
            </w:r>
            <w:r w:rsidRPr="00982BA2">
              <w:rPr>
                <w:color w:val="000000"/>
                <w:sz w:val="20"/>
                <w:szCs w:val="20"/>
              </w:rPr>
              <w:t>-201</w:t>
            </w:r>
            <w:r>
              <w:rPr>
                <w:color w:val="000000"/>
                <w:sz w:val="20"/>
                <w:szCs w:val="20"/>
              </w:rPr>
              <w:t>7</w:t>
            </w:r>
          </w:p>
        </w:tc>
        <w:tc>
          <w:tcPr>
            <w:tcW w:w="1027" w:type="dxa"/>
          </w:tcPr>
          <w:p w:rsidR="00D74E92" w:rsidRPr="00982BA2" w:rsidRDefault="00D74E92" w:rsidP="00972E9D">
            <w:pPr>
              <w:autoSpaceDE w:val="0"/>
              <w:autoSpaceDN w:val="0"/>
              <w:adjustRightInd w:val="0"/>
              <w:jc w:val="center"/>
              <w:rPr>
                <w:color w:val="000000"/>
                <w:sz w:val="20"/>
                <w:szCs w:val="20"/>
              </w:rPr>
            </w:pPr>
            <w:r>
              <w:rPr>
                <w:color w:val="000000"/>
                <w:sz w:val="20"/>
                <w:szCs w:val="20"/>
              </w:rPr>
              <w:t>1</w:t>
            </w:r>
          </w:p>
        </w:tc>
        <w:tc>
          <w:tcPr>
            <w:tcW w:w="1027" w:type="dxa"/>
          </w:tcPr>
          <w:p w:rsidR="00D74E92" w:rsidRPr="00982BA2" w:rsidRDefault="00D74E92" w:rsidP="00972E9D">
            <w:pPr>
              <w:autoSpaceDE w:val="0"/>
              <w:autoSpaceDN w:val="0"/>
              <w:adjustRightInd w:val="0"/>
              <w:jc w:val="center"/>
              <w:rPr>
                <w:color w:val="000000"/>
                <w:sz w:val="20"/>
                <w:szCs w:val="20"/>
              </w:rPr>
            </w:pPr>
            <w:r>
              <w:rPr>
                <w:color w:val="000000"/>
                <w:sz w:val="20"/>
                <w:szCs w:val="20"/>
              </w:rPr>
              <w:t>25</w:t>
            </w:r>
          </w:p>
        </w:tc>
        <w:tc>
          <w:tcPr>
            <w:tcW w:w="1027" w:type="dxa"/>
          </w:tcPr>
          <w:p w:rsidR="00D74E92" w:rsidRPr="00982BA2" w:rsidRDefault="00D74E92" w:rsidP="00972E9D">
            <w:pPr>
              <w:autoSpaceDE w:val="0"/>
              <w:autoSpaceDN w:val="0"/>
              <w:adjustRightInd w:val="0"/>
              <w:jc w:val="center"/>
              <w:rPr>
                <w:color w:val="000000"/>
                <w:sz w:val="20"/>
                <w:szCs w:val="20"/>
              </w:rPr>
            </w:pPr>
            <w:r>
              <w:rPr>
                <w:color w:val="000000"/>
                <w:sz w:val="20"/>
                <w:szCs w:val="20"/>
              </w:rPr>
              <w:t>7</w:t>
            </w:r>
          </w:p>
        </w:tc>
        <w:tc>
          <w:tcPr>
            <w:tcW w:w="1027" w:type="dxa"/>
          </w:tcPr>
          <w:p w:rsidR="00D74E92" w:rsidRPr="00982BA2" w:rsidRDefault="00D74E92" w:rsidP="00972E9D">
            <w:pPr>
              <w:autoSpaceDE w:val="0"/>
              <w:autoSpaceDN w:val="0"/>
              <w:adjustRightInd w:val="0"/>
              <w:jc w:val="center"/>
              <w:rPr>
                <w:color w:val="000000"/>
                <w:sz w:val="20"/>
                <w:szCs w:val="20"/>
              </w:rPr>
            </w:pPr>
          </w:p>
        </w:tc>
        <w:tc>
          <w:tcPr>
            <w:tcW w:w="1027" w:type="dxa"/>
          </w:tcPr>
          <w:p w:rsidR="00D74E92" w:rsidRPr="00982BA2" w:rsidRDefault="00D74E92" w:rsidP="00972E9D">
            <w:pPr>
              <w:autoSpaceDE w:val="0"/>
              <w:autoSpaceDN w:val="0"/>
              <w:adjustRightInd w:val="0"/>
              <w:jc w:val="center"/>
              <w:rPr>
                <w:color w:val="000000"/>
                <w:sz w:val="20"/>
                <w:szCs w:val="20"/>
              </w:rPr>
            </w:pPr>
            <w:r w:rsidRPr="00982BA2">
              <w:rPr>
                <w:color w:val="000000"/>
                <w:sz w:val="20"/>
                <w:szCs w:val="20"/>
              </w:rPr>
              <w:t>-</w:t>
            </w:r>
          </w:p>
        </w:tc>
        <w:tc>
          <w:tcPr>
            <w:tcW w:w="1027" w:type="dxa"/>
          </w:tcPr>
          <w:p w:rsidR="00D74E92" w:rsidRPr="00982BA2" w:rsidRDefault="00D74E92" w:rsidP="00972E9D">
            <w:pPr>
              <w:autoSpaceDE w:val="0"/>
              <w:autoSpaceDN w:val="0"/>
              <w:adjustRightInd w:val="0"/>
              <w:jc w:val="center"/>
              <w:rPr>
                <w:color w:val="000000"/>
                <w:sz w:val="20"/>
                <w:szCs w:val="20"/>
              </w:rPr>
            </w:pPr>
            <w:r w:rsidRPr="00982BA2">
              <w:rPr>
                <w:color w:val="000000"/>
                <w:sz w:val="20"/>
                <w:szCs w:val="20"/>
              </w:rPr>
              <w:t>-</w:t>
            </w:r>
          </w:p>
        </w:tc>
        <w:tc>
          <w:tcPr>
            <w:tcW w:w="1027" w:type="dxa"/>
          </w:tcPr>
          <w:p w:rsidR="00D74E92" w:rsidRPr="00982BA2" w:rsidRDefault="00D74E92" w:rsidP="00972E9D">
            <w:pPr>
              <w:autoSpaceDE w:val="0"/>
              <w:autoSpaceDN w:val="0"/>
              <w:adjustRightInd w:val="0"/>
              <w:jc w:val="center"/>
              <w:rPr>
                <w:color w:val="000000"/>
                <w:sz w:val="20"/>
                <w:szCs w:val="20"/>
              </w:rPr>
            </w:pPr>
            <w:r>
              <w:rPr>
                <w:color w:val="000000"/>
                <w:sz w:val="20"/>
                <w:szCs w:val="20"/>
              </w:rPr>
              <w:t>25</w:t>
            </w:r>
          </w:p>
        </w:tc>
        <w:tc>
          <w:tcPr>
            <w:tcW w:w="1144" w:type="dxa"/>
          </w:tcPr>
          <w:p w:rsidR="00D74E92" w:rsidRPr="00982BA2" w:rsidRDefault="00D74E92" w:rsidP="00972E9D">
            <w:pPr>
              <w:autoSpaceDE w:val="0"/>
              <w:autoSpaceDN w:val="0"/>
              <w:adjustRightInd w:val="0"/>
              <w:jc w:val="center"/>
              <w:rPr>
                <w:color w:val="000000"/>
                <w:sz w:val="20"/>
                <w:szCs w:val="20"/>
              </w:rPr>
            </w:pPr>
            <w:r w:rsidRPr="00982BA2">
              <w:rPr>
                <w:color w:val="000000"/>
                <w:sz w:val="20"/>
                <w:szCs w:val="20"/>
              </w:rPr>
              <w:t>-</w:t>
            </w:r>
          </w:p>
        </w:tc>
      </w:tr>
      <w:tr w:rsidR="00D74E92" w:rsidRPr="00982BA2" w:rsidTr="00982BA2">
        <w:trPr>
          <w:trHeight w:val="90"/>
        </w:trPr>
        <w:tc>
          <w:tcPr>
            <w:tcW w:w="1027" w:type="dxa"/>
          </w:tcPr>
          <w:p w:rsidR="00D74E92" w:rsidRPr="00982BA2" w:rsidRDefault="00D74E92" w:rsidP="00982BA2">
            <w:pPr>
              <w:autoSpaceDE w:val="0"/>
              <w:autoSpaceDN w:val="0"/>
              <w:adjustRightInd w:val="0"/>
              <w:ind w:left="-108" w:right="-161"/>
              <w:jc w:val="center"/>
              <w:rPr>
                <w:color w:val="000000"/>
                <w:sz w:val="20"/>
                <w:szCs w:val="20"/>
              </w:rPr>
            </w:pPr>
            <w:r>
              <w:rPr>
                <w:color w:val="000000"/>
                <w:sz w:val="20"/>
                <w:szCs w:val="20"/>
              </w:rPr>
              <w:t>2017-2018</w:t>
            </w:r>
          </w:p>
        </w:tc>
        <w:tc>
          <w:tcPr>
            <w:tcW w:w="1027"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1</w:t>
            </w:r>
          </w:p>
        </w:tc>
        <w:tc>
          <w:tcPr>
            <w:tcW w:w="1027"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20</w:t>
            </w:r>
          </w:p>
        </w:tc>
        <w:tc>
          <w:tcPr>
            <w:tcW w:w="1027"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3</w:t>
            </w:r>
          </w:p>
        </w:tc>
        <w:tc>
          <w:tcPr>
            <w:tcW w:w="1027" w:type="dxa"/>
          </w:tcPr>
          <w:p w:rsidR="00D74E92" w:rsidRPr="00982BA2" w:rsidRDefault="00D74E92" w:rsidP="00982BA2">
            <w:pPr>
              <w:autoSpaceDE w:val="0"/>
              <w:autoSpaceDN w:val="0"/>
              <w:adjustRightInd w:val="0"/>
              <w:jc w:val="center"/>
              <w:rPr>
                <w:color w:val="000000"/>
                <w:sz w:val="20"/>
                <w:szCs w:val="20"/>
              </w:rPr>
            </w:pPr>
          </w:p>
        </w:tc>
        <w:tc>
          <w:tcPr>
            <w:tcW w:w="1027"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w:t>
            </w:r>
          </w:p>
        </w:tc>
        <w:tc>
          <w:tcPr>
            <w:tcW w:w="1027"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w:t>
            </w:r>
          </w:p>
        </w:tc>
        <w:tc>
          <w:tcPr>
            <w:tcW w:w="1027" w:type="dxa"/>
          </w:tcPr>
          <w:p w:rsidR="00D74E92" w:rsidRPr="00982BA2" w:rsidRDefault="00D74E92" w:rsidP="002E69AF">
            <w:pPr>
              <w:autoSpaceDE w:val="0"/>
              <w:autoSpaceDN w:val="0"/>
              <w:adjustRightInd w:val="0"/>
              <w:jc w:val="center"/>
              <w:rPr>
                <w:color w:val="000000"/>
                <w:sz w:val="20"/>
                <w:szCs w:val="20"/>
              </w:rPr>
            </w:pPr>
            <w:r>
              <w:rPr>
                <w:color w:val="000000"/>
                <w:sz w:val="20"/>
                <w:szCs w:val="20"/>
              </w:rPr>
              <w:t>20</w:t>
            </w:r>
          </w:p>
        </w:tc>
        <w:tc>
          <w:tcPr>
            <w:tcW w:w="1144" w:type="dxa"/>
          </w:tcPr>
          <w:p w:rsidR="00D74E92" w:rsidRPr="00982BA2" w:rsidRDefault="00D74E92" w:rsidP="00982BA2">
            <w:pPr>
              <w:autoSpaceDE w:val="0"/>
              <w:autoSpaceDN w:val="0"/>
              <w:adjustRightInd w:val="0"/>
              <w:jc w:val="center"/>
              <w:rPr>
                <w:color w:val="000000"/>
                <w:sz w:val="20"/>
                <w:szCs w:val="20"/>
              </w:rPr>
            </w:pPr>
            <w:r>
              <w:rPr>
                <w:color w:val="000000"/>
                <w:sz w:val="20"/>
                <w:szCs w:val="20"/>
              </w:rPr>
              <w:t>-</w:t>
            </w:r>
          </w:p>
        </w:tc>
      </w:tr>
    </w:tbl>
    <w:p w:rsidR="00C65E72" w:rsidRDefault="00C65E72" w:rsidP="00C65E72">
      <w:pPr>
        <w:autoSpaceDE w:val="0"/>
        <w:autoSpaceDN w:val="0"/>
        <w:adjustRightInd w:val="0"/>
        <w:ind w:firstLine="720"/>
        <w:rPr>
          <w:color w:val="000000"/>
          <w:sz w:val="23"/>
          <w:szCs w:val="23"/>
        </w:rPr>
      </w:pPr>
    </w:p>
    <w:p w:rsidR="00C65E72" w:rsidRDefault="00C65E72" w:rsidP="00C65E72">
      <w:pPr>
        <w:autoSpaceDE w:val="0"/>
        <w:autoSpaceDN w:val="0"/>
        <w:adjustRightInd w:val="0"/>
        <w:ind w:firstLine="720"/>
        <w:rPr>
          <w:color w:val="000000"/>
          <w:sz w:val="23"/>
          <w:szCs w:val="23"/>
        </w:rPr>
      </w:pPr>
      <w:r w:rsidRPr="006119C7">
        <w:rPr>
          <w:color w:val="000000"/>
          <w:sz w:val="23"/>
          <w:szCs w:val="23"/>
        </w:rPr>
        <w:t>Распределение выбора предметов на ЕГЭ выпускниками 11-х классов</w:t>
      </w:r>
    </w:p>
    <w:p w:rsidR="00982BA2" w:rsidRDefault="00982BA2" w:rsidP="00982BA2">
      <w:pPr>
        <w:autoSpaceDE w:val="0"/>
        <w:autoSpaceDN w:val="0"/>
        <w:adjustRightInd w:val="0"/>
        <w:ind w:firstLine="720"/>
        <w:jc w:val="center"/>
      </w:pPr>
    </w:p>
    <w:p w:rsidR="006119C7" w:rsidRPr="006119C7" w:rsidRDefault="006119C7" w:rsidP="00F30AB2">
      <w:pPr>
        <w:autoSpaceDE w:val="0"/>
        <w:autoSpaceDN w:val="0"/>
        <w:adjustRightInd w:val="0"/>
        <w:jc w:val="right"/>
        <w:rPr>
          <w:color w:val="000000"/>
          <w:sz w:val="23"/>
          <w:szCs w:val="23"/>
        </w:rPr>
      </w:pPr>
      <w:r w:rsidRPr="006119C7">
        <w:rPr>
          <w:color w:val="000000"/>
          <w:sz w:val="23"/>
          <w:szCs w:val="23"/>
        </w:rPr>
        <w:t xml:space="preserve">Таблица </w:t>
      </w:r>
      <w:r w:rsidR="009B1CA5">
        <w:rPr>
          <w:color w:val="000000"/>
          <w:sz w:val="23"/>
          <w:szCs w:val="23"/>
        </w:rPr>
        <w:t>19</w:t>
      </w:r>
      <w:r w:rsidRPr="006119C7">
        <w:rPr>
          <w:color w:val="000000"/>
          <w:sz w:val="23"/>
          <w:szCs w:val="23"/>
        </w:rPr>
        <w:t xml:space="preserve"> </w:t>
      </w:r>
    </w:p>
    <w:p w:rsidR="006119C7" w:rsidRPr="009D2DB1" w:rsidRDefault="006119C7" w:rsidP="006119C7">
      <w:pPr>
        <w:jc w:val="center"/>
        <w:rPr>
          <w:b/>
        </w:rPr>
      </w:pPr>
      <w:r w:rsidRPr="009D2DB1">
        <w:rPr>
          <w:b/>
        </w:rPr>
        <w:t>Обязательные предметы в 11 классе</w:t>
      </w:r>
    </w:p>
    <w:tbl>
      <w:tblPr>
        <w:tblW w:w="8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1"/>
        <w:gridCol w:w="681"/>
        <w:gridCol w:w="681"/>
        <w:gridCol w:w="648"/>
        <w:gridCol w:w="648"/>
        <w:gridCol w:w="648"/>
        <w:gridCol w:w="648"/>
        <w:gridCol w:w="648"/>
        <w:gridCol w:w="648"/>
      </w:tblGrid>
      <w:tr w:rsidR="006119C7" w:rsidRPr="0023333E" w:rsidTr="00F30AB2">
        <w:trPr>
          <w:trHeight w:val="277"/>
        </w:trPr>
        <w:tc>
          <w:tcPr>
            <w:tcW w:w="2160" w:type="dxa"/>
            <w:tcBorders>
              <w:top w:val="single" w:sz="18" w:space="0" w:color="auto"/>
              <w:left w:val="single" w:sz="18" w:space="0" w:color="auto"/>
              <w:bottom w:val="single" w:sz="18" w:space="0" w:color="auto"/>
            </w:tcBorders>
            <w:vAlign w:val="center"/>
          </w:tcPr>
          <w:p w:rsidR="006119C7" w:rsidRPr="0023333E" w:rsidRDefault="006119C7" w:rsidP="006119C7">
            <w:pPr>
              <w:ind w:left="-86"/>
              <w:jc w:val="center"/>
              <w:rPr>
                <w:sz w:val="22"/>
                <w:szCs w:val="22"/>
              </w:rPr>
            </w:pPr>
            <w:r w:rsidRPr="0023333E">
              <w:rPr>
                <w:b/>
                <w:sz w:val="22"/>
                <w:szCs w:val="22"/>
              </w:rPr>
              <w:t>Предмет</w:t>
            </w:r>
          </w:p>
        </w:tc>
        <w:tc>
          <w:tcPr>
            <w:tcW w:w="2043" w:type="dxa"/>
            <w:gridSpan w:val="3"/>
            <w:tcBorders>
              <w:top w:val="single" w:sz="18" w:space="0" w:color="auto"/>
              <w:bottom w:val="single" w:sz="18" w:space="0" w:color="auto"/>
            </w:tcBorders>
            <w:vAlign w:val="center"/>
          </w:tcPr>
          <w:p w:rsidR="006119C7" w:rsidRPr="0023333E" w:rsidRDefault="006119C7" w:rsidP="009D2DB1">
            <w:pPr>
              <w:jc w:val="center"/>
              <w:rPr>
                <w:sz w:val="22"/>
                <w:szCs w:val="22"/>
              </w:rPr>
            </w:pPr>
            <w:r w:rsidRPr="0023333E">
              <w:rPr>
                <w:b/>
                <w:sz w:val="22"/>
                <w:szCs w:val="22"/>
              </w:rPr>
              <w:t>% успеваемости</w:t>
            </w:r>
          </w:p>
        </w:tc>
        <w:tc>
          <w:tcPr>
            <w:tcW w:w="1944" w:type="dxa"/>
            <w:gridSpan w:val="3"/>
            <w:tcBorders>
              <w:top w:val="single" w:sz="18" w:space="0" w:color="auto"/>
              <w:bottom w:val="single" w:sz="18" w:space="0" w:color="auto"/>
            </w:tcBorders>
            <w:vAlign w:val="center"/>
          </w:tcPr>
          <w:p w:rsidR="006119C7" w:rsidRPr="0023333E" w:rsidRDefault="006119C7" w:rsidP="009D2DB1">
            <w:pPr>
              <w:ind w:left="-49" w:right="-59"/>
              <w:jc w:val="center"/>
              <w:rPr>
                <w:sz w:val="22"/>
                <w:szCs w:val="22"/>
              </w:rPr>
            </w:pPr>
            <w:r w:rsidRPr="0023333E">
              <w:rPr>
                <w:b/>
                <w:sz w:val="22"/>
                <w:szCs w:val="22"/>
              </w:rPr>
              <w:t>Ср. балл</w:t>
            </w:r>
          </w:p>
        </w:tc>
        <w:tc>
          <w:tcPr>
            <w:tcW w:w="1944" w:type="dxa"/>
            <w:gridSpan w:val="3"/>
            <w:tcBorders>
              <w:top w:val="single" w:sz="18" w:space="0" w:color="auto"/>
              <w:bottom w:val="single" w:sz="18" w:space="0" w:color="auto"/>
            </w:tcBorders>
            <w:vAlign w:val="center"/>
          </w:tcPr>
          <w:p w:rsidR="006119C7" w:rsidRPr="0023333E" w:rsidRDefault="006119C7" w:rsidP="009D2DB1">
            <w:pPr>
              <w:jc w:val="center"/>
              <w:rPr>
                <w:sz w:val="22"/>
                <w:szCs w:val="22"/>
              </w:rPr>
            </w:pPr>
            <w:r w:rsidRPr="0023333E">
              <w:rPr>
                <w:b/>
                <w:sz w:val="22"/>
                <w:szCs w:val="22"/>
              </w:rPr>
              <w:t>Наивысший балл</w:t>
            </w:r>
          </w:p>
        </w:tc>
      </w:tr>
      <w:tr w:rsidR="00D74E92" w:rsidRPr="0023333E" w:rsidTr="00F30AB2">
        <w:trPr>
          <w:trHeight w:val="277"/>
        </w:trPr>
        <w:tc>
          <w:tcPr>
            <w:tcW w:w="2160" w:type="dxa"/>
            <w:tcBorders>
              <w:top w:val="single" w:sz="18" w:space="0" w:color="auto"/>
              <w:left w:val="single" w:sz="18" w:space="0" w:color="auto"/>
              <w:bottom w:val="single" w:sz="18" w:space="0" w:color="auto"/>
            </w:tcBorders>
            <w:vAlign w:val="center"/>
          </w:tcPr>
          <w:p w:rsidR="00D74E92" w:rsidRPr="0023333E" w:rsidRDefault="00D74E92" w:rsidP="009D2DB1">
            <w:pPr>
              <w:jc w:val="center"/>
              <w:rPr>
                <w:sz w:val="22"/>
                <w:szCs w:val="22"/>
              </w:rPr>
            </w:pPr>
          </w:p>
        </w:tc>
        <w:tc>
          <w:tcPr>
            <w:tcW w:w="681" w:type="dxa"/>
            <w:tcBorders>
              <w:top w:val="single" w:sz="18" w:space="0" w:color="auto"/>
              <w:bottom w:val="single" w:sz="18" w:space="0" w:color="auto"/>
            </w:tcBorders>
            <w:vAlign w:val="center"/>
          </w:tcPr>
          <w:p w:rsidR="00D74E92" w:rsidRPr="0023333E" w:rsidRDefault="00D74E92" w:rsidP="00972E9D">
            <w:pPr>
              <w:ind w:right="-172"/>
              <w:rPr>
                <w:b/>
                <w:sz w:val="22"/>
                <w:szCs w:val="22"/>
              </w:rPr>
            </w:pPr>
            <w:r w:rsidRPr="0023333E">
              <w:rPr>
                <w:b/>
                <w:sz w:val="22"/>
                <w:szCs w:val="22"/>
              </w:rPr>
              <w:t>2016</w:t>
            </w:r>
          </w:p>
        </w:tc>
        <w:tc>
          <w:tcPr>
            <w:tcW w:w="681" w:type="dxa"/>
            <w:tcBorders>
              <w:top w:val="single" w:sz="18" w:space="0" w:color="auto"/>
              <w:bottom w:val="single" w:sz="18" w:space="0" w:color="auto"/>
            </w:tcBorders>
            <w:shd w:val="clear" w:color="auto" w:fill="auto"/>
            <w:vAlign w:val="center"/>
          </w:tcPr>
          <w:p w:rsidR="00D74E92" w:rsidRPr="0023333E" w:rsidRDefault="00D74E92" w:rsidP="00972E9D">
            <w:pPr>
              <w:ind w:right="-211"/>
              <w:rPr>
                <w:b/>
                <w:sz w:val="22"/>
                <w:szCs w:val="22"/>
              </w:rPr>
            </w:pPr>
            <w:r w:rsidRPr="0023333E">
              <w:rPr>
                <w:b/>
                <w:sz w:val="22"/>
                <w:szCs w:val="22"/>
              </w:rPr>
              <w:t>2017</w:t>
            </w:r>
          </w:p>
        </w:tc>
        <w:tc>
          <w:tcPr>
            <w:tcW w:w="681" w:type="dxa"/>
            <w:tcBorders>
              <w:top w:val="single" w:sz="18" w:space="0" w:color="auto"/>
              <w:bottom w:val="single" w:sz="18" w:space="0" w:color="auto"/>
            </w:tcBorders>
            <w:shd w:val="clear" w:color="auto" w:fill="auto"/>
            <w:vAlign w:val="center"/>
          </w:tcPr>
          <w:p w:rsidR="00D74E92" w:rsidRPr="0023333E" w:rsidRDefault="00234B3B" w:rsidP="009D2DB1">
            <w:pPr>
              <w:ind w:right="-211"/>
              <w:rPr>
                <w:b/>
                <w:sz w:val="22"/>
                <w:szCs w:val="22"/>
              </w:rPr>
            </w:pPr>
            <w:r>
              <w:rPr>
                <w:b/>
                <w:sz w:val="22"/>
                <w:szCs w:val="22"/>
              </w:rPr>
              <w:t>2018</w:t>
            </w:r>
          </w:p>
        </w:tc>
        <w:tc>
          <w:tcPr>
            <w:tcW w:w="648" w:type="dxa"/>
            <w:tcBorders>
              <w:top w:val="single" w:sz="18" w:space="0" w:color="auto"/>
              <w:bottom w:val="single" w:sz="18" w:space="0" w:color="auto"/>
            </w:tcBorders>
            <w:vAlign w:val="center"/>
          </w:tcPr>
          <w:p w:rsidR="00D74E92" w:rsidRPr="0023333E" w:rsidRDefault="00D74E92" w:rsidP="00972E9D">
            <w:pPr>
              <w:ind w:right="-172"/>
              <w:rPr>
                <w:b/>
                <w:sz w:val="22"/>
                <w:szCs w:val="22"/>
              </w:rPr>
            </w:pPr>
            <w:r w:rsidRPr="0023333E">
              <w:rPr>
                <w:b/>
                <w:sz w:val="22"/>
                <w:szCs w:val="22"/>
              </w:rPr>
              <w:t>2016</w:t>
            </w:r>
          </w:p>
        </w:tc>
        <w:tc>
          <w:tcPr>
            <w:tcW w:w="648" w:type="dxa"/>
            <w:tcBorders>
              <w:top w:val="single" w:sz="18" w:space="0" w:color="auto"/>
              <w:bottom w:val="single" w:sz="18" w:space="0" w:color="auto"/>
            </w:tcBorders>
            <w:shd w:val="clear" w:color="auto" w:fill="auto"/>
            <w:vAlign w:val="center"/>
          </w:tcPr>
          <w:p w:rsidR="00D74E92" w:rsidRPr="0023333E" w:rsidRDefault="00D74E92" w:rsidP="00972E9D">
            <w:pPr>
              <w:ind w:right="-211"/>
              <w:rPr>
                <w:b/>
                <w:sz w:val="22"/>
                <w:szCs w:val="22"/>
              </w:rPr>
            </w:pPr>
            <w:r w:rsidRPr="0023333E">
              <w:rPr>
                <w:b/>
                <w:sz w:val="22"/>
                <w:szCs w:val="22"/>
              </w:rPr>
              <w:t>2017</w:t>
            </w:r>
          </w:p>
        </w:tc>
        <w:tc>
          <w:tcPr>
            <w:tcW w:w="648" w:type="dxa"/>
            <w:tcBorders>
              <w:top w:val="single" w:sz="18" w:space="0" w:color="auto"/>
              <w:bottom w:val="single" w:sz="18" w:space="0" w:color="auto"/>
            </w:tcBorders>
            <w:shd w:val="clear" w:color="auto" w:fill="auto"/>
            <w:vAlign w:val="center"/>
          </w:tcPr>
          <w:p w:rsidR="00D74E92" w:rsidRPr="0023333E" w:rsidRDefault="00234B3B" w:rsidP="009D2DB1">
            <w:pPr>
              <w:ind w:right="-211"/>
              <w:rPr>
                <w:b/>
                <w:sz w:val="22"/>
                <w:szCs w:val="22"/>
              </w:rPr>
            </w:pPr>
            <w:r>
              <w:rPr>
                <w:b/>
                <w:sz w:val="22"/>
                <w:szCs w:val="22"/>
              </w:rPr>
              <w:t>2018</w:t>
            </w:r>
          </w:p>
        </w:tc>
        <w:tc>
          <w:tcPr>
            <w:tcW w:w="648" w:type="dxa"/>
            <w:tcBorders>
              <w:top w:val="single" w:sz="18" w:space="0" w:color="auto"/>
              <w:bottom w:val="single" w:sz="18" w:space="0" w:color="auto"/>
            </w:tcBorders>
            <w:vAlign w:val="center"/>
          </w:tcPr>
          <w:p w:rsidR="00D74E92" w:rsidRPr="0023333E" w:rsidRDefault="00D74E92" w:rsidP="00972E9D">
            <w:pPr>
              <w:ind w:right="-172"/>
              <w:rPr>
                <w:b/>
                <w:sz w:val="22"/>
                <w:szCs w:val="22"/>
              </w:rPr>
            </w:pPr>
            <w:r w:rsidRPr="0023333E">
              <w:rPr>
                <w:b/>
                <w:sz w:val="22"/>
                <w:szCs w:val="22"/>
              </w:rPr>
              <w:t>2016</w:t>
            </w:r>
          </w:p>
        </w:tc>
        <w:tc>
          <w:tcPr>
            <w:tcW w:w="648" w:type="dxa"/>
            <w:tcBorders>
              <w:top w:val="single" w:sz="18" w:space="0" w:color="auto"/>
              <w:bottom w:val="single" w:sz="18" w:space="0" w:color="auto"/>
            </w:tcBorders>
            <w:vAlign w:val="center"/>
          </w:tcPr>
          <w:p w:rsidR="00D74E92" w:rsidRPr="0023333E" w:rsidRDefault="00D74E92" w:rsidP="00972E9D">
            <w:pPr>
              <w:ind w:right="-211"/>
              <w:rPr>
                <w:b/>
                <w:sz w:val="22"/>
                <w:szCs w:val="22"/>
              </w:rPr>
            </w:pPr>
            <w:r w:rsidRPr="0023333E">
              <w:rPr>
                <w:b/>
                <w:sz w:val="22"/>
                <w:szCs w:val="22"/>
              </w:rPr>
              <w:t>2017</w:t>
            </w:r>
          </w:p>
        </w:tc>
        <w:tc>
          <w:tcPr>
            <w:tcW w:w="648" w:type="dxa"/>
            <w:tcBorders>
              <w:top w:val="single" w:sz="18" w:space="0" w:color="auto"/>
              <w:bottom w:val="single" w:sz="18" w:space="0" w:color="auto"/>
            </w:tcBorders>
            <w:shd w:val="clear" w:color="auto" w:fill="auto"/>
            <w:vAlign w:val="center"/>
          </w:tcPr>
          <w:p w:rsidR="00D74E92" w:rsidRPr="0023333E" w:rsidRDefault="00234B3B" w:rsidP="009D2DB1">
            <w:pPr>
              <w:ind w:right="-211"/>
              <w:rPr>
                <w:b/>
                <w:sz w:val="22"/>
                <w:szCs w:val="22"/>
              </w:rPr>
            </w:pPr>
            <w:r>
              <w:rPr>
                <w:b/>
                <w:sz w:val="22"/>
                <w:szCs w:val="22"/>
              </w:rPr>
              <w:t>2018</w:t>
            </w:r>
          </w:p>
        </w:tc>
      </w:tr>
      <w:tr w:rsidR="00D74E92" w:rsidRPr="0023333E" w:rsidTr="00F30AB2">
        <w:trPr>
          <w:trHeight w:val="277"/>
        </w:trPr>
        <w:tc>
          <w:tcPr>
            <w:tcW w:w="2160" w:type="dxa"/>
            <w:tcBorders>
              <w:top w:val="single" w:sz="18" w:space="0" w:color="auto"/>
              <w:left w:val="single" w:sz="18" w:space="0" w:color="auto"/>
              <w:bottom w:val="single" w:sz="18" w:space="0" w:color="auto"/>
            </w:tcBorders>
            <w:vAlign w:val="center"/>
          </w:tcPr>
          <w:p w:rsidR="00D74E92" w:rsidRPr="0023333E" w:rsidRDefault="00D74E92" w:rsidP="009D2DB1">
            <w:pPr>
              <w:jc w:val="center"/>
              <w:rPr>
                <w:sz w:val="22"/>
                <w:szCs w:val="22"/>
              </w:rPr>
            </w:pPr>
            <w:r w:rsidRPr="0023333E">
              <w:rPr>
                <w:sz w:val="22"/>
                <w:szCs w:val="22"/>
              </w:rPr>
              <w:t>Русский язык</w:t>
            </w:r>
          </w:p>
        </w:tc>
        <w:tc>
          <w:tcPr>
            <w:tcW w:w="681" w:type="dxa"/>
            <w:tcBorders>
              <w:top w:val="single" w:sz="18" w:space="0" w:color="auto"/>
              <w:bottom w:val="single" w:sz="18" w:space="0" w:color="auto"/>
            </w:tcBorders>
            <w:vAlign w:val="center"/>
          </w:tcPr>
          <w:p w:rsidR="00D74E92" w:rsidRPr="0023333E" w:rsidRDefault="00D74E92" w:rsidP="00972E9D">
            <w:pPr>
              <w:jc w:val="center"/>
              <w:rPr>
                <w:sz w:val="22"/>
                <w:szCs w:val="22"/>
              </w:rPr>
            </w:pPr>
            <w:r w:rsidRPr="0023333E">
              <w:rPr>
                <w:sz w:val="22"/>
                <w:szCs w:val="22"/>
              </w:rPr>
              <w:t>100</w:t>
            </w:r>
          </w:p>
        </w:tc>
        <w:tc>
          <w:tcPr>
            <w:tcW w:w="681" w:type="dxa"/>
            <w:tcBorders>
              <w:top w:val="single" w:sz="18" w:space="0" w:color="auto"/>
              <w:bottom w:val="single" w:sz="18" w:space="0" w:color="auto"/>
            </w:tcBorders>
            <w:shd w:val="clear" w:color="auto" w:fill="auto"/>
            <w:vAlign w:val="center"/>
          </w:tcPr>
          <w:p w:rsidR="00D74E92" w:rsidRPr="0023333E" w:rsidRDefault="00D74E92" w:rsidP="00972E9D">
            <w:pPr>
              <w:jc w:val="center"/>
              <w:rPr>
                <w:sz w:val="22"/>
                <w:szCs w:val="22"/>
              </w:rPr>
            </w:pPr>
            <w:r w:rsidRPr="0023333E">
              <w:rPr>
                <w:sz w:val="22"/>
                <w:szCs w:val="22"/>
              </w:rPr>
              <w:t>100</w:t>
            </w:r>
          </w:p>
        </w:tc>
        <w:tc>
          <w:tcPr>
            <w:tcW w:w="681" w:type="dxa"/>
            <w:tcBorders>
              <w:top w:val="single" w:sz="18" w:space="0" w:color="auto"/>
              <w:bottom w:val="single" w:sz="18" w:space="0" w:color="auto"/>
            </w:tcBorders>
            <w:shd w:val="clear" w:color="auto" w:fill="auto"/>
            <w:vAlign w:val="center"/>
          </w:tcPr>
          <w:p w:rsidR="00D74E92" w:rsidRPr="0023333E" w:rsidRDefault="00234B3B" w:rsidP="009D2DB1">
            <w:pPr>
              <w:jc w:val="center"/>
              <w:rPr>
                <w:sz w:val="22"/>
                <w:szCs w:val="22"/>
              </w:rPr>
            </w:pPr>
            <w:r>
              <w:rPr>
                <w:sz w:val="22"/>
                <w:szCs w:val="22"/>
              </w:rPr>
              <w:t>100</w:t>
            </w:r>
          </w:p>
        </w:tc>
        <w:tc>
          <w:tcPr>
            <w:tcW w:w="648" w:type="dxa"/>
            <w:tcBorders>
              <w:top w:val="single" w:sz="18" w:space="0" w:color="auto"/>
              <w:bottom w:val="single" w:sz="18" w:space="0" w:color="auto"/>
            </w:tcBorders>
            <w:vAlign w:val="center"/>
          </w:tcPr>
          <w:p w:rsidR="00D74E92" w:rsidRPr="0023333E" w:rsidRDefault="00D74E92" w:rsidP="00972E9D">
            <w:pPr>
              <w:ind w:right="-324"/>
              <w:rPr>
                <w:sz w:val="22"/>
                <w:szCs w:val="22"/>
              </w:rPr>
            </w:pPr>
            <w:r w:rsidRPr="0023333E">
              <w:rPr>
                <w:sz w:val="22"/>
                <w:szCs w:val="22"/>
              </w:rPr>
              <w:t>62,48</w:t>
            </w:r>
          </w:p>
        </w:tc>
        <w:tc>
          <w:tcPr>
            <w:tcW w:w="648" w:type="dxa"/>
            <w:tcBorders>
              <w:top w:val="single" w:sz="18" w:space="0" w:color="auto"/>
              <w:bottom w:val="single" w:sz="18" w:space="0" w:color="auto"/>
            </w:tcBorders>
            <w:shd w:val="clear" w:color="auto" w:fill="auto"/>
            <w:vAlign w:val="center"/>
          </w:tcPr>
          <w:p w:rsidR="00D74E92" w:rsidRPr="0023333E" w:rsidRDefault="00D74E92" w:rsidP="00972E9D">
            <w:pPr>
              <w:ind w:left="-49" w:right="-59"/>
              <w:jc w:val="center"/>
              <w:rPr>
                <w:sz w:val="22"/>
                <w:szCs w:val="22"/>
              </w:rPr>
            </w:pPr>
            <w:r w:rsidRPr="0023333E">
              <w:rPr>
                <w:sz w:val="22"/>
                <w:szCs w:val="22"/>
              </w:rPr>
              <w:t>61,32</w:t>
            </w:r>
          </w:p>
        </w:tc>
        <w:tc>
          <w:tcPr>
            <w:tcW w:w="648" w:type="dxa"/>
            <w:tcBorders>
              <w:top w:val="single" w:sz="18" w:space="0" w:color="auto"/>
              <w:bottom w:val="single" w:sz="18" w:space="0" w:color="auto"/>
            </w:tcBorders>
            <w:shd w:val="clear" w:color="auto" w:fill="auto"/>
            <w:vAlign w:val="center"/>
          </w:tcPr>
          <w:p w:rsidR="00D74E92" w:rsidRPr="0023333E" w:rsidRDefault="006F4371" w:rsidP="009D2DB1">
            <w:pPr>
              <w:ind w:left="-49" w:right="-59"/>
              <w:jc w:val="center"/>
              <w:rPr>
                <w:sz w:val="22"/>
                <w:szCs w:val="22"/>
              </w:rPr>
            </w:pPr>
            <w:r>
              <w:rPr>
                <w:sz w:val="22"/>
                <w:szCs w:val="22"/>
              </w:rPr>
              <w:t>66,7</w:t>
            </w:r>
          </w:p>
        </w:tc>
        <w:tc>
          <w:tcPr>
            <w:tcW w:w="648" w:type="dxa"/>
            <w:tcBorders>
              <w:top w:val="single" w:sz="18" w:space="0" w:color="auto"/>
              <w:bottom w:val="single" w:sz="18" w:space="0" w:color="auto"/>
            </w:tcBorders>
            <w:vAlign w:val="center"/>
          </w:tcPr>
          <w:p w:rsidR="00D74E92" w:rsidRPr="0023333E" w:rsidRDefault="00D74E92" w:rsidP="00972E9D">
            <w:pPr>
              <w:jc w:val="center"/>
              <w:rPr>
                <w:sz w:val="22"/>
                <w:szCs w:val="22"/>
              </w:rPr>
            </w:pPr>
            <w:r w:rsidRPr="0023333E">
              <w:rPr>
                <w:sz w:val="22"/>
                <w:szCs w:val="22"/>
              </w:rPr>
              <w:t>88</w:t>
            </w:r>
          </w:p>
        </w:tc>
        <w:tc>
          <w:tcPr>
            <w:tcW w:w="648" w:type="dxa"/>
            <w:tcBorders>
              <w:top w:val="single" w:sz="18" w:space="0" w:color="auto"/>
              <w:bottom w:val="single" w:sz="18" w:space="0" w:color="auto"/>
            </w:tcBorders>
            <w:vAlign w:val="center"/>
          </w:tcPr>
          <w:p w:rsidR="00D74E92" w:rsidRPr="0023333E" w:rsidRDefault="00D74E92" w:rsidP="00972E9D">
            <w:pPr>
              <w:jc w:val="center"/>
              <w:rPr>
                <w:sz w:val="22"/>
                <w:szCs w:val="22"/>
              </w:rPr>
            </w:pPr>
            <w:r w:rsidRPr="0023333E">
              <w:rPr>
                <w:sz w:val="22"/>
                <w:szCs w:val="22"/>
              </w:rPr>
              <w:t>83</w:t>
            </w:r>
          </w:p>
        </w:tc>
        <w:tc>
          <w:tcPr>
            <w:tcW w:w="648" w:type="dxa"/>
            <w:tcBorders>
              <w:top w:val="single" w:sz="18" w:space="0" w:color="auto"/>
              <w:bottom w:val="single" w:sz="18" w:space="0" w:color="auto"/>
            </w:tcBorders>
            <w:shd w:val="clear" w:color="auto" w:fill="auto"/>
            <w:vAlign w:val="center"/>
          </w:tcPr>
          <w:p w:rsidR="00D74E92" w:rsidRPr="0023333E" w:rsidRDefault="006F4371" w:rsidP="009D2DB1">
            <w:pPr>
              <w:jc w:val="center"/>
              <w:rPr>
                <w:sz w:val="22"/>
                <w:szCs w:val="22"/>
              </w:rPr>
            </w:pPr>
            <w:r>
              <w:rPr>
                <w:sz w:val="22"/>
                <w:szCs w:val="22"/>
              </w:rPr>
              <w:t>91</w:t>
            </w:r>
          </w:p>
        </w:tc>
      </w:tr>
      <w:tr w:rsidR="00D74E92" w:rsidRPr="0023333E" w:rsidTr="00F30AB2">
        <w:trPr>
          <w:trHeight w:val="35"/>
        </w:trPr>
        <w:tc>
          <w:tcPr>
            <w:tcW w:w="2160" w:type="dxa"/>
            <w:tcBorders>
              <w:top w:val="single" w:sz="18" w:space="0" w:color="auto"/>
              <w:left w:val="single" w:sz="18" w:space="0" w:color="auto"/>
            </w:tcBorders>
            <w:vAlign w:val="center"/>
          </w:tcPr>
          <w:p w:rsidR="00D74E92" w:rsidRPr="0023333E" w:rsidRDefault="00D74E92" w:rsidP="009D2DB1">
            <w:pPr>
              <w:jc w:val="center"/>
              <w:rPr>
                <w:sz w:val="22"/>
                <w:szCs w:val="22"/>
              </w:rPr>
            </w:pPr>
            <w:proofErr w:type="spellStart"/>
            <w:r w:rsidRPr="0023333E">
              <w:rPr>
                <w:sz w:val="22"/>
                <w:szCs w:val="22"/>
              </w:rPr>
              <w:t>Матем</w:t>
            </w:r>
            <w:proofErr w:type="spellEnd"/>
            <w:r w:rsidRPr="0023333E">
              <w:rPr>
                <w:sz w:val="22"/>
                <w:szCs w:val="22"/>
              </w:rPr>
              <w:t>. базовая</w:t>
            </w:r>
          </w:p>
        </w:tc>
        <w:tc>
          <w:tcPr>
            <w:tcW w:w="681" w:type="dxa"/>
            <w:tcBorders>
              <w:top w:val="single" w:sz="18" w:space="0" w:color="auto"/>
            </w:tcBorders>
            <w:vAlign w:val="center"/>
          </w:tcPr>
          <w:p w:rsidR="00D74E92" w:rsidRPr="0023333E" w:rsidRDefault="00D74E92" w:rsidP="00972E9D">
            <w:pPr>
              <w:jc w:val="center"/>
              <w:rPr>
                <w:sz w:val="22"/>
                <w:szCs w:val="22"/>
              </w:rPr>
            </w:pPr>
            <w:r w:rsidRPr="0023333E">
              <w:rPr>
                <w:sz w:val="22"/>
                <w:szCs w:val="22"/>
              </w:rPr>
              <w:t>100</w:t>
            </w:r>
          </w:p>
        </w:tc>
        <w:tc>
          <w:tcPr>
            <w:tcW w:w="681" w:type="dxa"/>
            <w:tcBorders>
              <w:top w:val="single" w:sz="18" w:space="0" w:color="auto"/>
            </w:tcBorders>
            <w:shd w:val="clear" w:color="auto" w:fill="auto"/>
            <w:vAlign w:val="center"/>
          </w:tcPr>
          <w:p w:rsidR="00D74E92" w:rsidRPr="0023333E" w:rsidRDefault="00D74E92" w:rsidP="00972E9D">
            <w:pPr>
              <w:jc w:val="center"/>
              <w:rPr>
                <w:sz w:val="22"/>
                <w:szCs w:val="22"/>
              </w:rPr>
            </w:pPr>
            <w:r w:rsidRPr="0023333E">
              <w:rPr>
                <w:sz w:val="22"/>
                <w:szCs w:val="22"/>
              </w:rPr>
              <w:t>100</w:t>
            </w:r>
          </w:p>
        </w:tc>
        <w:tc>
          <w:tcPr>
            <w:tcW w:w="681" w:type="dxa"/>
            <w:tcBorders>
              <w:top w:val="single" w:sz="18" w:space="0" w:color="auto"/>
            </w:tcBorders>
            <w:shd w:val="clear" w:color="auto" w:fill="auto"/>
            <w:vAlign w:val="center"/>
          </w:tcPr>
          <w:p w:rsidR="00D74E92" w:rsidRPr="0023333E" w:rsidRDefault="006F4371" w:rsidP="009D2DB1">
            <w:pPr>
              <w:jc w:val="center"/>
              <w:rPr>
                <w:sz w:val="22"/>
                <w:szCs w:val="22"/>
              </w:rPr>
            </w:pPr>
            <w:r>
              <w:rPr>
                <w:sz w:val="22"/>
                <w:szCs w:val="22"/>
              </w:rPr>
              <w:t>100</w:t>
            </w:r>
          </w:p>
        </w:tc>
        <w:tc>
          <w:tcPr>
            <w:tcW w:w="648" w:type="dxa"/>
            <w:tcBorders>
              <w:top w:val="single" w:sz="18" w:space="0" w:color="auto"/>
            </w:tcBorders>
            <w:vAlign w:val="center"/>
          </w:tcPr>
          <w:p w:rsidR="00D74E92" w:rsidRPr="0023333E" w:rsidRDefault="00D74E92" w:rsidP="00972E9D">
            <w:pPr>
              <w:ind w:left="-51" w:right="-84"/>
              <w:jc w:val="center"/>
              <w:rPr>
                <w:sz w:val="22"/>
                <w:szCs w:val="22"/>
              </w:rPr>
            </w:pPr>
            <w:r w:rsidRPr="0023333E">
              <w:rPr>
                <w:sz w:val="22"/>
                <w:szCs w:val="22"/>
              </w:rPr>
              <w:t>15,36</w:t>
            </w:r>
          </w:p>
        </w:tc>
        <w:tc>
          <w:tcPr>
            <w:tcW w:w="648" w:type="dxa"/>
            <w:tcBorders>
              <w:top w:val="single" w:sz="18" w:space="0" w:color="auto"/>
            </w:tcBorders>
            <w:shd w:val="clear" w:color="auto" w:fill="auto"/>
            <w:vAlign w:val="center"/>
          </w:tcPr>
          <w:p w:rsidR="00D74E92" w:rsidRPr="0023333E" w:rsidRDefault="00D74E92" w:rsidP="00972E9D">
            <w:pPr>
              <w:ind w:right="-120"/>
              <w:jc w:val="center"/>
              <w:rPr>
                <w:sz w:val="22"/>
                <w:szCs w:val="22"/>
              </w:rPr>
            </w:pPr>
            <w:r w:rsidRPr="0023333E">
              <w:rPr>
                <w:sz w:val="22"/>
                <w:szCs w:val="22"/>
              </w:rPr>
              <w:t>15,6</w:t>
            </w:r>
          </w:p>
        </w:tc>
        <w:tc>
          <w:tcPr>
            <w:tcW w:w="648" w:type="dxa"/>
            <w:tcBorders>
              <w:top w:val="single" w:sz="18" w:space="0" w:color="auto"/>
            </w:tcBorders>
            <w:shd w:val="clear" w:color="auto" w:fill="FFFFFF"/>
            <w:vAlign w:val="center"/>
          </w:tcPr>
          <w:p w:rsidR="00D74E92" w:rsidRPr="0023333E" w:rsidRDefault="006F4371" w:rsidP="009D2DB1">
            <w:pPr>
              <w:ind w:right="-120"/>
              <w:jc w:val="center"/>
              <w:rPr>
                <w:sz w:val="22"/>
                <w:szCs w:val="22"/>
              </w:rPr>
            </w:pPr>
            <w:r>
              <w:rPr>
                <w:sz w:val="22"/>
                <w:szCs w:val="22"/>
              </w:rPr>
              <w:t>15,9</w:t>
            </w:r>
          </w:p>
        </w:tc>
        <w:tc>
          <w:tcPr>
            <w:tcW w:w="648" w:type="dxa"/>
            <w:tcBorders>
              <w:top w:val="single" w:sz="18" w:space="0" w:color="auto"/>
            </w:tcBorders>
            <w:vAlign w:val="center"/>
          </w:tcPr>
          <w:p w:rsidR="00D74E92" w:rsidRPr="0023333E" w:rsidRDefault="00D74E92" w:rsidP="00972E9D">
            <w:pPr>
              <w:jc w:val="center"/>
              <w:rPr>
                <w:sz w:val="22"/>
                <w:szCs w:val="22"/>
              </w:rPr>
            </w:pPr>
            <w:r w:rsidRPr="0023333E">
              <w:rPr>
                <w:sz w:val="22"/>
                <w:szCs w:val="22"/>
              </w:rPr>
              <w:t>20</w:t>
            </w:r>
          </w:p>
        </w:tc>
        <w:tc>
          <w:tcPr>
            <w:tcW w:w="648" w:type="dxa"/>
            <w:tcBorders>
              <w:top w:val="single" w:sz="18" w:space="0" w:color="auto"/>
            </w:tcBorders>
            <w:vAlign w:val="center"/>
          </w:tcPr>
          <w:p w:rsidR="00D74E92" w:rsidRPr="0023333E" w:rsidRDefault="00D74E92" w:rsidP="00972E9D">
            <w:pPr>
              <w:jc w:val="center"/>
              <w:rPr>
                <w:sz w:val="22"/>
                <w:szCs w:val="22"/>
              </w:rPr>
            </w:pPr>
            <w:r w:rsidRPr="0023333E">
              <w:rPr>
                <w:sz w:val="22"/>
                <w:szCs w:val="22"/>
              </w:rPr>
              <w:t>20</w:t>
            </w:r>
          </w:p>
        </w:tc>
        <w:tc>
          <w:tcPr>
            <w:tcW w:w="648" w:type="dxa"/>
            <w:tcBorders>
              <w:top w:val="single" w:sz="18" w:space="0" w:color="auto"/>
            </w:tcBorders>
            <w:shd w:val="clear" w:color="auto" w:fill="auto"/>
            <w:vAlign w:val="center"/>
          </w:tcPr>
          <w:p w:rsidR="00D74E92" w:rsidRPr="0023333E" w:rsidRDefault="006F4371" w:rsidP="009D2DB1">
            <w:pPr>
              <w:jc w:val="center"/>
              <w:rPr>
                <w:sz w:val="22"/>
                <w:szCs w:val="22"/>
              </w:rPr>
            </w:pPr>
            <w:r>
              <w:rPr>
                <w:sz w:val="22"/>
                <w:szCs w:val="22"/>
              </w:rPr>
              <w:t>20</w:t>
            </w:r>
          </w:p>
        </w:tc>
      </w:tr>
      <w:tr w:rsidR="00D74E92" w:rsidRPr="0023333E" w:rsidTr="00F30AB2">
        <w:trPr>
          <w:trHeight w:val="70"/>
        </w:trPr>
        <w:tc>
          <w:tcPr>
            <w:tcW w:w="2160" w:type="dxa"/>
            <w:tcBorders>
              <w:left w:val="single" w:sz="18" w:space="0" w:color="auto"/>
              <w:bottom w:val="single" w:sz="18" w:space="0" w:color="auto"/>
            </w:tcBorders>
            <w:vAlign w:val="center"/>
          </w:tcPr>
          <w:p w:rsidR="00D74E92" w:rsidRPr="0023333E" w:rsidRDefault="00D74E92" w:rsidP="009D2DB1">
            <w:pPr>
              <w:jc w:val="center"/>
              <w:rPr>
                <w:sz w:val="22"/>
                <w:szCs w:val="22"/>
              </w:rPr>
            </w:pPr>
            <w:proofErr w:type="spellStart"/>
            <w:r w:rsidRPr="0023333E">
              <w:rPr>
                <w:sz w:val="22"/>
                <w:szCs w:val="22"/>
              </w:rPr>
              <w:t>Матем</w:t>
            </w:r>
            <w:proofErr w:type="spellEnd"/>
            <w:r w:rsidRPr="0023333E">
              <w:rPr>
                <w:sz w:val="22"/>
                <w:szCs w:val="22"/>
              </w:rPr>
              <w:t>. профиль</w:t>
            </w:r>
          </w:p>
        </w:tc>
        <w:tc>
          <w:tcPr>
            <w:tcW w:w="681" w:type="dxa"/>
            <w:tcBorders>
              <w:bottom w:val="single" w:sz="18" w:space="0" w:color="auto"/>
            </w:tcBorders>
            <w:vAlign w:val="center"/>
          </w:tcPr>
          <w:p w:rsidR="00D74E92" w:rsidRPr="0023333E" w:rsidRDefault="00D74E92" w:rsidP="00972E9D">
            <w:pPr>
              <w:jc w:val="center"/>
              <w:rPr>
                <w:sz w:val="22"/>
                <w:szCs w:val="22"/>
              </w:rPr>
            </w:pPr>
            <w:r w:rsidRPr="0023333E">
              <w:rPr>
                <w:sz w:val="22"/>
                <w:szCs w:val="22"/>
              </w:rPr>
              <w:t>76,5</w:t>
            </w:r>
          </w:p>
        </w:tc>
        <w:tc>
          <w:tcPr>
            <w:tcW w:w="681" w:type="dxa"/>
            <w:tcBorders>
              <w:bottom w:val="single" w:sz="18" w:space="0" w:color="auto"/>
            </w:tcBorders>
            <w:shd w:val="clear" w:color="auto" w:fill="auto"/>
            <w:vAlign w:val="center"/>
          </w:tcPr>
          <w:p w:rsidR="00D74E92" w:rsidRPr="0023333E" w:rsidRDefault="00D74E92" w:rsidP="00972E9D">
            <w:pPr>
              <w:jc w:val="center"/>
              <w:rPr>
                <w:sz w:val="22"/>
                <w:szCs w:val="22"/>
              </w:rPr>
            </w:pPr>
            <w:r w:rsidRPr="0023333E">
              <w:rPr>
                <w:sz w:val="22"/>
                <w:szCs w:val="22"/>
              </w:rPr>
              <w:t>92,9</w:t>
            </w:r>
          </w:p>
        </w:tc>
        <w:tc>
          <w:tcPr>
            <w:tcW w:w="681" w:type="dxa"/>
            <w:tcBorders>
              <w:bottom w:val="single" w:sz="18" w:space="0" w:color="auto"/>
            </w:tcBorders>
            <w:shd w:val="clear" w:color="auto" w:fill="auto"/>
            <w:vAlign w:val="center"/>
          </w:tcPr>
          <w:p w:rsidR="00D74E92" w:rsidRPr="0023333E" w:rsidRDefault="006F4371" w:rsidP="009D2DB1">
            <w:pPr>
              <w:jc w:val="center"/>
              <w:rPr>
                <w:sz w:val="22"/>
                <w:szCs w:val="22"/>
              </w:rPr>
            </w:pPr>
            <w:r>
              <w:rPr>
                <w:sz w:val="22"/>
                <w:szCs w:val="22"/>
              </w:rPr>
              <w:t>100</w:t>
            </w:r>
          </w:p>
        </w:tc>
        <w:tc>
          <w:tcPr>
            <w:tcW w:w="648" w:type="dxa"/>
            <w:tcBorders>
              <w:bottom w:val="single" w:sz="18" w:space="0" w:color="auto"/>
            </w:tcBorders>
            <w:vAlign w:val="center"/>
          </w:tcPr>
          <w:p w:rsidR="00D74E92" w:rsidRPr="0023333E" w:rsidRDefault="00D74E92" w:rsidP="00972E9D">
            <w:pPr>
              <w:jc w:val="center"/>
              <w:rPr>
                <w:sz w:val="22"/>
                <w:szCs w:val="22"/>
              </w:rPr>
            </w:pPr>
            <w:r w:rsidRPr="0023333E">
              <w:rPr>
                <w:sz w:val="22"/>
                <w:szCs w:val="22"/>
              </w:rPr>
              <w:t>39,3</w:t>
            </w:r>
          </w:p>
        </w:tc>
        <w:tc>
          <w:tcPr>
            <w:tcW w:w="648" w:type="dxa"/>
            <w:tcBorders>
              <w:bottom w:val="single" w:sz="18" w:space="0" w:color="auto"/>
            </w:tcBorders>
            <w:shd w:val="clear" w:color="auto" w:fill="auto"/>
            <w:vAlign w:val="center"/>
          </w:tcPr>
          <w:p w:rsidR="00D74E92" w:rsidRPr="0023333E" w:rsidRDefault="00D74E92" w:rsidP="00972E9D">
            <w:pPr>
              <w:ind w:right="-120"/>
              <w:jc w:val="center"/>
              <w:rPr>
                <w:sz w:val="22"/>
                <w:szCs w:val="22"/>
              </w:rPr>
            </w:pPr>
            <w:r w:rsidRPr="0023333E">
              <w:rPr>
                <w:sz w:val="22"/>
                <w:szCs w:val="22"/>
              </w:rPr>
              <w:t>49,7</w:t>
            </w:r>
          </w:p>
        </w:tc>
        <w:tc>
          <w:tcPr>
            <w:tcW w:w="648" w:type="dxa"/>
            <w:tcBorders>
              <w:bottom w:val="single" w:sz="18" w:space="0" w:color="auto"/>
            </w:tcBorders>
            <w:shd w:val="clear" w:color="auto" w:fill="FFFFFF"/>
            <w:vAlign w:val="center"/>
          </w:tcPr>
          <w:p w:rsidR="00D74E92" w:rsidRPr="0023333E" w:rsidRDefault="006F4371" w:rsidP="009D2DB1">
            <w:pPr>
              <w:ind w:right="-120"/>
              <w:jc w:val="center"/>
              <w:rPr>
                <w:sz w:val="22"/>
                <w:szCs w:val="22"/>
              </w:rPr>
            </w:pPr>
            <w:r>
              <w:rPr>
                <w:sz w:val="22"/>
                <w:szCs w:val="22"/>
              </w:rPr>
              <w:t>46</w:t>
            </w:r>
          </w:p>
        </w:tc>
        <w:tc>
          <w:tcPr>
            <w:tcW w:w="648" w:type="dxa"/>
            <w:tcBorders>
              <w:bottom w:val="single" w:sz="18" w:space="0" w:color="auto"/>
            </w:tcBorders>
            <w:vAlign w:val="center"/>
          </w:tcPr>
          <w:p w:rsidR="00D74E92" w:rsidRPr="0023333E" w:rsidRDefault="00D74E92" w:rsidP="00972E9D">
            <w:pPr>
              <w:jc w:val="center"/>
              <w:rPr>
                <w:sz w:val="22"/>
                <w:szCs w:val="22"/>
              </w:rPr>
            </w:pPr>
            <w:r w:rsidRPr="0023333E">
              <w:rPr>
                <w:sz w:val="22"/>
                <w:szCs w:val="22"/>
              </w:rPr>
              <w:t>72</w:t>
            </w:r>
          </w:p>
        </w:tc>
        <w:tc>
          <w:tcPr>
            <w:tcW w:w="648" w:type="dxa"/>
            <w:tcBorders>
              <w:bottom w:val="single" w:sz="18" w:space="0" w:color="auto"/>
            </w:tcBorders>
            <w:vAlign w:val="center"/>
          </w:tcPr>
          <w:p w:rsidR="00D74E92" w:rsidRPr="0023333E" w:rsidRDefault="00D74E92" w:rsidP="00972E9D">
            <w:pPr>
              <w:jc w:val="center"/>
              <w:rPr>
                <w:sz w:val="22"/>
                <w:szCs w:val="22"/>
              </w:rPr>
            </w:pPr>
            <w:r w:rsidRPr="0023333E">
              <w:rPr>
                <w:sz w:val="22"/>
                <w:szCs w:val="22"/>
              </w:rPr>
              <w:t>80</w:t>
            </w:r>
          </w:p>
        </w:tc>
        <w:tc>
          <w:tcPr>
            <w:tcW w:w="648" w:type="dxa"/>
            <w:tcBorders>
              <w:bottom w:val="single" w:sz="18" w:space="0" w:color="auto"/>
            </w:tcBorders>
            <w:shd w:val="clear" w:color="auto" w:fill="auto"/>
            <w:vAlign w:val="center"/>
          </w:tcPr>
          <w:p w:rsidR="00D74E92" w:rsidRPr="0023333E" w:rsidRDefault="006F4371" w:rsidP="009D2DB1">
            <w:pPr>
              <w:jc w:val="center"/>
              <w:rPr>
                <w:sz w:val="22"/>
                <w:szCs w:val="22"/>
              </w:rPr>
            </w:pPr>
            <w:r>
              <w:rPr>
                <w:sz w:val="22"/>
                <w:szCs w:val="22"/>
              </w:rPr>
              <w:t>74</w:t>
            </w:r>
          </w:p>
        </w:tc>
      </w:tr>
    </w:tbl>
    <w:p w:rsidR="006119C7" w:rsidRPr="009D2DB1" w:rsidRDefault="006119C7" w:rsidP="006119C7">
      <w:pPr>
        <w:jc w:val="center"/>
        <w:rPr>
          <w:b/>
          <w:sz w:val="20"/>
          <w:szCs w:val="20"/>
        </w:rPr>
      </w:pPr>
    </w:p>
    <w:p w:rsidR="003D3CD7" w:rsidRDefault="003D3CD7" w:rsidP="00C65E72">
      <w:pPr>
        <w:autoSpaceDE w:val="0"/>
        <w:autoSpaceDN w:val="0"/>
        <w:adjustRightInd w:val="0"/>
        <w:jc w:val="right"/>
        <w:rPr>
          <w:color w:val="000000"/>
          <w:sz w:val="23"/>
          <w:szCs w:val="23"/>
        </w:rPr>
      </w:pPr>
    </w:p>
    <w:p w:rsidR="00C65E72" w:rsidRPr="006119C7" w:rsidRDefault="00C65E72" w:rsidP="00C65E72">
      <w:pPr>
        <w:autoSpaceDE w:val="0"/>
        <w:autoSpaceDN w:val="0"/>
        <w:adjustRightInd w:val="0"/>
        <w:jc w:val="right"/>
        <w:rPr>
          <w:color w:val="000000"/>
          <w:sz w:val="23"/>
          <w:szCs w:val="23"/>
        </w:rPr>
      </w:pPr>
      <w:r w:rsidRPr="006119C7">
        <w:rPr>
          <w:color w:val="000000"/>
          <w:sz w:val="23"/>
          <w:szCs w:val="23"/>
        </w:rPr>
        <w:lastRenderedPageBreak/>
        <w:t>Таблица 2</w:t>
      </w:r>
      <w:r w:rsidR="009B1CA5">
        <w:rPr>
          <w:color w:val="000000"/>
          <w:sz w:val="23"/>
          <w:szCs w:val="23"/>
        </w:rPr>
        <w:t>0</w:t>
      </w:r>
      <w:r w:rsidRPr="006119C7">
        <w:rPr>
          <w:color w:val="000000"/>
          <w:sz w:val="23"/>
          <w:szCs w:val="23"/>
        </w:rPr>
        <w:t xml:space="preserve"> </w:t>
      </w:r>
    </w:p>
    <w:p w:rsidR="006119C7" w:rsidRPr="00C65E72" w:rsidRDefault="006119C7" w:rsidP="006119C7">
      <w:pPr>
        <w:jc w:val="center"/>
        <w:rPr>
          <w:b/>
        </w:rPr>
      </w:pPr>
      <w:r w:rsidRPr="00C65E72">
        <w:rPr>
          <w:b/>
        </w:rPr>
        <w:t>Предметы по выбору в 11 классе</w:t>
      </w:r>
    </w:p>
    <w:p w:rsidR="006119C7" w:rsidRPr="006B0A60" w:rsidRDefault="006119C7" w:rsidP="006119C7">
      <w:pPr>
        <w:jc w:val="center"/>
        <w:rPr>
          <w:rFonts w:ascii="Cambria" w:hAnsi="Cambria"/>
          <w:b/>
        </w:rPr>
      </w:pPr>
    </w:p>
    <w:tbl>
      <w:tblPr>
        <w:tblW w:w="83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824"/>
        <w:gridCol w:w="720"/>
        <w:gridCol w:w="632"/>
        <w:gridCol w:w="729"/>
        <w:gridCol w:w="720"/>
        <w:gridCol w:w="720"/>
        <w:gridCol w:w="813"/>
        <w:gridCol w:w="807"/>
        <w:gridCol w:w="720"/>
      </w:tblGrid>
      <w:tr w:rsidR="00F30AB2" w:rsidRPr="00335661" w:rsidTr="000768B5">
        <w:trPr>
          <w:trHeight w:val="298"/>
        </w:trPr>
        <w:tc>
          <w:tcPr>
            <w:tcW w:w="1685" w:type="dxa"/>
            <w:tcBorders>
              <w:top w:val="single" w:sz="18" w:space="0" w:color="auto"/>
              <w:left w:val="single" w:sz="18" w:space="0" w:color="auto"/>
              <w:right w:val="single" w:sz="18" w:space="0" w:color="auto"/>
            </w:tcBorders>
            <w:vAlign w:val="center"/>
          </w:tcPr>
          <w:p w:rsidR="00F30AB2" w:rsidRPr="0023333E" w:rsidRDefault="00F30AB2" w:rsidP="009D2DB1">
            <w:pPr>
              <w:jc w:val="center"/>
              <w:rPr>
                <w:sz w:val="22"/>
                <w:szCs w:val="22"/>
              </w:rPr>
            </w:pPr>
          </w:p>
        </w:tc>
        <w:tc>
          <w:tcPr>
            <w:tcW w:w="2176" w:type="dxa"/>
            <w:gridSpan w:val="3"/>
            <w:tcBorders>
              <w:top w:val="single" w:sz="18" w:space="0" w:color="auto"/>
              <w:left w:val="single" w:sz="18" w:space="0" w:color="auto"/>
            </w:tcBorders>
            <w:vAlign w:val="center"/>
          </w:tcPr>
          <w:p w:rsidR="00F30AB2" w:rsidRPr="0023333E" w:rsidRDefault="00F30AB2" w:rsidP="009D2DB1">
            <w:pPr>
              <w:jc w:val="center"/>
              <w:rPr>
                <w:sz w:val="22"/>
                <w:szCs w:val="22"/>
              </w:rPr>
            </w:pPr>
            <w:r w:rsidRPr="0023333E">
              <w:rPr>
                <w:b/>
                <w:sz w:val="22"/>
                <w:szCs w:val="22"/>
              </w:rPr>
              <w:t>% сдававших</w:t>
            </w:r>
          </w:p>
        </w:tc>
        <w:tc>
          <w:tcPr>
            <w:tcW w:w="2169" w:type="dxa"/>
            <w:gridSpan w:val="3"/>
            <w:tcBorders>
              <w:top w:val="single" w:sz="18" w:space="0" w:color="auto"/>
              <w:left w:val="single" w:sz="18" w:space="0" w:color="auto"/>
            </w:tcBorders>
            <w:vAlign w:val="center"/>
          </w:tcPr>
          <w:p w:rsidR="00F30AB2" w:rsidRPr="0023333E" w:rsidRDefault="00F30AB2" w:rsidP="009D2DB1">
            <w:pPr>
              <w:jc w:val="center"/>
              <w:rPr>
                <w:sz w:val="22"/>
                <w:szCs w:val="22"/>
              </w:rPr>
            </w:pPr>
            <w:r w:rsidRPr="0023333E">
              <w:rPr>
                <w:b/>
                <w:sz w:val="22"/>
                <w:szCs w:val="22"/>
              </w:rPr>
              <w:t>% успеваемости</w:t>
            </w:r>
          </w:p>
        </w:tc>
        <w:tc>
          <w:tcPr>
            <w:tcW w:w="2340" w:type="dxa"/>
            <w:gridSpan w:val="3"/>
            <w:tcBorders>
              <w:top w:val="single" w:sz="18" w:space="0" w:color="auto"/>
              <w:left w:val="single" w:sz="18" w:space="0" w:color="auto"/>
              <w:right w:val="single" w:sz="18" w:space="0" w:color="auto"/>
            </w:tcBorders>
            <w:vAlign w:val="center"/>
          </w:tcPr>
          <w:p w:rsidR="00F30AB2" w:rsidRPr="0023333E" w:rsidRDefault="00F30AB2" w:rsidP="009D2DB1">
            <w:pPr>
              <w:jc w:val="center"/>
              <w:rPr>
                <w:sz w:val="22"/>
                <w:szCs w:val="22"/>
              </w:rPr>
            </w:pPr>
            <w:r w:rsidRPr="0023333E">
              <w:rPr>
                <w:b/>
                <w:sz w:val="22"/>
                <w:szCs w:val="22"/>
              </w:rPr>
              <w:t>Ср. балл</w:t>
            </w:r>
          </w:p>
        </w:tc>
      </w:tr>
      <w:tr w:rsidR="00D74E92" w:rsidRPr="00335661" w:rsidTr="000768B5">
        <w:trPr>
          <w:trHeight w:val="298"/>
        </w:trPr>
        <w:tc>
          <w:tcPr>
            <w:tcW w:w="1685" w:type="dxa"/>
            <w:tcBorders>
              <w:top w:val="single" w:sz="18" w:space="0" w:color="auto"/>
              <w:left w:val="single" w:sz="18" w:space="0" w:color="auto"/>
              <w:right w:val="single" w:sz="18" w:space="0" w:color="auto"/>
            </w:tcBorders>
            <w:vAlign w:val="center"/>
          </w:tcPr>
          <w:p w:rsidR="00D74E92" w:rsidRPr="0023333E" w:rsidRDefault="00D74E92" w:rsidP="009D2DB1">
            <w:pPr>
              <w:jc w:val="center"/>
              <w:rPr>
                <w:sz w:val="22"/>
                <w:szCs w:val="22"/>
              </w:rPr>
            </w:pPr>
            <w:r w:rsidRPr="0023333E">
              <w:rPr>
                <w:b/>
                <w:sz w:val="22"/>
                <w:szCs w:val="22"/>
              </w:rPr>
              <w:t>Предмет</w:t>
            </w:r>
          </w:p>
        </w:tc>
        <w:tc>
          <w:tcPr>
            <w:tcW w:w="824" w:type="dxa"/>
            <w:tcBorders>
              <w:top w:val="single" w:sz="18" w:space="0" w:color="auto"/>
              <w:left w:val="single" w:sz="18" w:space="0" w:color="auto"/>
            </w:tcBorders>
            <w:vAlign w:val="center"/>
          </w:tcPr>
          <w:p w:rsidR="00D74E92" w:rsidRPr="0023333E" w:rsidRDefault="00D74E92" w:rsidP="00972E9D">
            <w:pPr>
              <w:ind w:right="-172"/>
              <w:rPr>
                <w:b/>
                <w:sz w:val="22"/>
                <w:szCs w:val="22"/>
              </w:rPr>
            </w:pPr>
            <w:r w:rsidRPr="0023333E">
              <w:rPr>
                <w:b/>
                <w:sz w:val="22"/>
                <w:szCs w:val="22"/>
              </w:rPr>
              <w:t>2016</w:t>
            </w:r>
          </w:p>
        </w:tc>
        <w:tc>
          <w:tcPr>
            <w:tcW w:w="720" w:type="dxa"/>
            <w:tcBorders>
              <w:top w:val="single" w:sz="18" w:space="0" w:color="auto"/>
            </w:tcBorders>
            <w:vAlign w:val="center"/>
          </w:tcPr>
          <w:p w:rsidR="00D74E92" w:rsidRPr="0023333E" w:rsidRDefault="00D74E92" w:rsidP="00972E9D">
            <w:pPr>
              <w:ind w:right="-211"/>
              <w:rPr>
                <w:b/>
                <w:sz w:val="22"/>
                <w:szCs w:val="22"/>
              </w:rPr>
            </w:pPr>
            <w:r w:rsidRPr="0023333E">
              <w:rPr>
                <w:b/>
                <w:sz w:val="22"/>
                <w:szCs w:val="22"/>
              </w:rPr>
              <w:t>2017</w:t>
            </w:r>
          </w:p>
        </w:tc>
        <w:tc>
          <w:tcPr>
            <w:tcW w:w="632" w:type="dxa"/>
            <w:tcBorders>
              <w:top w:val="single" w:sz="18" w:space="0" w:color="auto"/>
            </w:tcBorders>
            <w:vAlign w:val="center"/>
          </w:tcPr>
          <w:p w:rsidR="00D74E92" w:rsidRPr="0023333E" w:rsidRDefault="006F4371" w:rsidP="009D2DB1">
            <w:pPr>
              <w:ind w:right="-211"/>
              <w:rPr>
                <w:b/>
                <w:sz w:val="22"/>
                <w:szCs w:val="22"/>
              </w:rPr>
            </w:pPr>
            <w:r>
              <w:rPr>
                <w:b/>
                <w:sz w:val="22"/>
                <w:szCs w:val="22"/>
              </w:rPr>
              <w:t>2018</w:t>
            </w:r>
          </w:p>
        </w:tc>
        <w:tc>
          <w:tcPr>
            <w:tcW w:w="729" w:type="dxa"/>
            <w:tcBorders>
              <w:top w:val="single" w:sz="18" w:space="0" w:color="auto"/>
              <w:left w:val="single" w:sz="18" w:space="0" w:color="auto"/>
            </w:tcBorders>
            <w:vAlign w:val="center"/>
          </w:tcPr>
          <w:p w:rsidR="00D74E92" w:rsidRPr="0023333E" w:rsidRDefault="00D74E92" w:rsidP="00972E9D">
            <w:pPr>
              <w:ind w:left="-110" w:right="-108"/>
              <w:jc w:val="center"/>
              <w:rPr>
                <w:b/>
                <w:sz w:val="22"/>
                <w:szCs w:val="22"/>
              </w:rPr>
            </w:pPr>
            <w:r w:rsidRPr="0023333E">
              <w:rPr>
                <w:b/>
                <w:sz w:val="22"/>
                <w:szCs w:val="22"/>
              </w:rPr>
              <w:t>2016</w:t>
            </w:r>
          </w:p>
        </w:tc>
        <w:tc>
          <w:tcPr>
            <w:tcW w:w="720" w:type="dxa"/>
            <w:tcBorders>
              <w:top w:val="single" w:sz="18" w:space="0" w:color="auto"/>
            </w:tcBorders>
            <w:vAlign w:val="center"/>
          </w:tcPr>
          <w:p w:rsidR="00D74E92" w:rsidRPr="0023333E" w:rsidRDefault="00D74E92" w:rsidP="00972E9D">
            <w:pPr>
              <w:ind w:left="-110" w:right="-108"/>
              <w:rPr>
                <w:b/>
                <w:sz w:val="22"/>
                <w:szCs w:val="22"/>
              </w:rPr>
            </w:pPr>
            <w:r w:rsidRPr="0023333E">
              <w:rPr>
                <w:b/>
                <w:sz w:val="22"/>
                <w:szCs w:val="22"/>
              </w:rPr>
              <w:t>2017</w:t>
            </w:r>
          </w:p>
        </w:tc>
        <w:tc>
          <w:tcPr>
            <w:tcW w:w="720" w:type="dxa"/>
            <w:tcBorders>
              <w:top w:val="single" w:sz="18" w:space="0" w:color="auto"/>
            </w:tcBorders>
            <w:vAlign w:val="center"/>
          </w:tcPr>
          <w:p w:rsidR="00D74E92" w:rsidRPr="0023333E" w:rsidRDefault="006F4371" w:rsidP="006F4371">
            <w:pPr>
              <w:ind w:left="-110" w:right="-108"/>
              <w:jc w:val="center"/>
              <w:rPr>
                <w:b/>
                <w:sz w:val="22"/>
                <w:szCs w:val="22"/>
              </w:rPr>
            </w:pPr>
            <w:r>
              <w:rPr>
                <w:b/>
                <w:sz w:val="22"/>
                <w:szCs w:val="22"/>
              </w:rPr>
              <w:t>2018</w:t>
            </w:r>
          </w:p>
        </w:tc>
        <w:tc>
          <w:tcPr>
            <w:tcW w:w="813" w:type="dxa"/>
            <w:tcBorders>
              <w:top w:val="single" w:sz="18" w:space="0" w:color="auto"/>
              <w:left w:val="single" w:sz="18" w:space="0" w:color="auto"/>
            </w:tcBorders>
            <w:vAlign w:val="center"/>
          </w:tcPr>
          <w:p w:rsidR="00D74E92" w:rsidRPr="0023333E" w:rsidRDefault="00D74E92" w:rsidP="00972E9D">
            <w:pPr>
              <w:rPr>
                <w:b/>
                <w:sz w:val="22"/>
                <w:szCs w:val="22"/>
              </w:rPr>
            </w:pPr>
            <w:r w:rsidRPr="0023333E">
              <w:rPr>
                <w:b/>
                <w:sz w:val="22"/>
                <w:szCs w:val="22"/>
              </w:rPr>
              <w:t>2016</w:t>
            </w:r>
          </w:p>
        </w:tc>
        <w:tc>
          <w:tcPr>
            <w:tcW w:w="807" w:type="dxa"/>
            <w:tcBorders>
              <w:top w:val="single" w:sz="18" w:space="0" w:color="auto"/>
            </w:tcBorders>
            <w:vAlign w:val="center"/>
          </w:tcPr>
          <w:p w:rsidR="00D74E92" w:rsidRPr="0023333E" w:rsidRDefault="00D74E92" w:rsidP="00972E9D">
            <w:pPr>
              <w:rPr>
                <w:b/>
                <w:sz w:val="22"/>
                <w:szCs w:val="22"/>
              </w:rPr>
            </w:pPr>
            <w:r w:rsidRPr="0023333E">
              <w:rPr>
                <w:b/>
                <w:sz w:val="22"/>
                <w:szCs w:val="22"/>
              </w:rPr>
              <w:t>2017</w:t>
            </w:r>
          </w:p>
        </w:tc>
        <w:tc>
          <w:tcPr>
            <w:tcW w:w="720" w:type="dxa"/>
            <w:tcBorders>
              <w:top w:val="single" w:sz="18" w:space="0" w:color="auto"/>
              <w:right w:val="single" w:sz="18" w:space="0" w:color="auto"/>
            </w:tcBorders>
            <w:vAlign w:val="center"/>
          </w:tcPr>
          <w:p w:rsidR="00D74E92" w:rsidRPr="0023333E" w:rsidRDefault="006F4371" w:rsidP="00F30AB2">
            <w:pPr>
              <w:rPr>
                <w:b/>
                <w:sz w:val="22"/>
                <w:szCs w:val="22"/>
              </w:rPr>
            </w:pPr>
            <w:r>
              <w:rPr>
                <w:b/>
                <w:sz w:val="22"/>
                <w:szCs w:val="22"/>
              </w:rPr>
              <w:t>2018</w:t>
            </w:r>
          </w:p>
        </w:tc>
      </w:tr>
      <w:tr w:rsidR="00D74E92" w:rsidRPr="00335661" w:rsidTr="000768B5">
        <w:trPr>
          <w:trHeight w:val="35"/>
        </w:trPr>
        <w:tc>
          <w:tcPr>
            <w:tcW w:w="1685" w:type="dxa"/>
            <w:tcBorders>
              <w:top w:val="single" w:sz="18" w:space="0" w:color="auto"/>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Литература</w:t>
            </w:r>
          </w:p>
        </w:tc>
        <w:tc>
          <w:tcPr>
            <w:tcW w:w="824" w:type="dxa"/>
            <w:tcBorders>
              <w:top w:val="single" w:sz="18" w:space="0" w:color="auto"/>
              <w:left w:val="single" w:sz="18" w:space="0" w:color="auto"/>
            </w:tcBorders>
            <w:vAlign w:val="center"/>
          </w:tcPr>
          <w:p w:rsidR="00D74E92" w:rsidRPr="0023333E" w:rsidRDefault="00D74E92" w:rsidP="00972E9D">
            <w:pPr>
              <w:jc w:val="center"/>
              <w:rPr>
                <w:sz w:val="22"/>
                <w:szCs w:val="22"/>
              </w:rPr>
            </w:pPr>
            <w:r w:rsidRPr="0023333E">
              <w:rPr>
                <w:sz w:val="22"/>
                <w:szCs w:val="22"/>
              </w:rPr>
              <w:t>8</w:t>
            </w:r>
          </w:p>
        </w:tc>
        <w:tc>
          <w:tcPr>
            <w:tcW w:w="720" w:type="dxa"/>
            <w:tcBorders>
              <w:top w:val="single" w:sz="18" w:space="0" w:color="auto"/>
            </w:tcBorders>
            <w:vAlign w:val="center"/>
          </w:tcPr>
          <w:p w:rsidR="00D74E92" w:rsidRPr="0023333E" w:rsidRDefault="00D74E92" w:rsidP="00972E9D">
            <w:pPr>
              <w:jc w:val="center"/>
              <w:rPr>
                <w:sz w:val="22"/>
                <w:szCs w:val="22"/>
              </w:rPr>
            </w:pPr>
            <w:r w:rsidRPr="0023333E">
              <w:rPr>
                <w:sz w:val="22"/>
                <w:szCs w:val="22"/>
              </w:rPr>
              <w:t>-</w:t>
            </w:r>
          </w:p>
        </w:tc>
        <w:tc>
          <w:tcPr>
            <w:tcW w:w="632" w:type="dxa"/>
            <w:tcBorders>
              <w:top w:val="single" w:sz="18" w:space="0" w:color="auto"/>
            </w:tcBorders>
            <w:vAlign w:val="center"/>
          </w:tcPr>
          <w:p w:rsidR="00D74E92" w:rsidRPr="0023333E" w:rsidRDefault="006F4371" w:rsidP="009D2DB1">
            <w:pPr>
              <w:jc w:val="center"/>
              <w:rPr>
                <w:sz w:val="22"/>
                <w:szCs w:val="22"/>
              </w:rPr>
            </w:pPr>
            <w:r>
              <w:rPr>
                <w:sz w:val="22"/>
                <w:szCs w:val="22"/>
              </w:rPr>
              <w:t>10</w:t>
            </w:r>
          </w:p>
        </w:tc>
        <w:tc>
          <w:tcPr>
            <w:tcW w:w="729" w:type="dxa"/>
            <w:tcBorders>
              <w:top w:val="single" w:sz="18" w:space="0" w:color="auto"/>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tcBorders>
              <w:top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w:t>
            </w:r>
          </w:p>
        </w:tc>
        <w:tc>
          <w:tcPr>
            <w:tcW w:w="720" w:type="dxa"/>
            <w:tcBorders>
              <w:top w:val="single" w:sz="18" w:space="0" w:color="auto"/>
            </w:tcBorders>
            <w:vAlign w:val="center"/>
          </w:tcPr>
          <w:p w:rsidR="00D74E92" w:rsidRPr="0023333E" w:rsidRDefault="006F4371" w:rsidP="00F30AB2">
            <w:pPr>
              <w:ind w:left="-110" w:right="-108"/>
              <w:jc w:val="center"/>
              <w:rPr>
                <w:sz w:val="22"/>
                <w:szCs w:val="22"/>
              </w:rPr>
            </w:pPr>
            <w:r>
              <w:rPr>
                <w:sz w:val="22"/>
                <w:szCs w:val="22"/>
              </w:rPr>
              <w:t>100</w:t>
            </w:r>
          </w:p>
        </w:tc>
        <w:tc>
          <w:tcPr>
            <w:tcW w:w="813" w:type="dxa"/>
            <w:tcBorders>
              <w:top w:val="single" w:sz="18" w:space="0" w:color="auto"/>
              <w:left w:val="single" w:sz="18" w:space="0" w:color="auto"/>
            </w:tcBorders>
            <w:vAlign w:val="center"/>
          </w:tcPr>
          <w:p w:rsidR="00D74E92" w:rsidRPr="0023333E" w:rsidRDefault="00D74E92" w:rsidP="00972E9D">
            <w:pPr>
              <w:jc w:val="center"/>
              <w:rPr>
                <w:sz w:val="22"/>
                <w:szCs w:val="22"/>
              </w:rPr>
            </w:pPr>
            <w:r w:rsidRPr="0023333E">
              <w:rPr>
                <w:sz w:val="22"/>
                <w:szCs w:val="22"/>
              </w:rPr>
              <w:t>50</w:t>
            </w:r>
          </w:p>
        </w:tc>
        <w:tc>
          <w:tcPr>
            <w:tcW w:w="807" w:type="dxa"/>
            <w:tcBorders>
              <w:top w:val="single" w:sz="18" w:space="0" w:color="auto"/>
            </w:tcBorders>
            <w:vAlign w:val="center"/>
          </w:tcPr>
          <w:p w:rsidR="00D74E92" w:rsidRPr="0023333E" w:rsidRDefault="00D74E92" w:rsidP="00972E9D">
            <w:pPr>
              <w:jc w:val="center"/>
              <w:rPr>
                <w:sz w:val="22"/>
                <w:szCs w:val="22"/>
              </w:rPr>
            </w:pPr>
            <w:r w:rsidRPr="0023333E">
              <w:rPr>
                <w:sz w:val="22"/>
                <w:szCs w:val="22"/>
              </w:rPr>
              <w:t>-</w:t>
            </w:r>
          </w:p>
        </w:tc>
        <w:tc>
          <w:tcPr>
            <w:tcW w:w="720" w:type="dxa"/>
            <w:tcBorders>
              <w:top w:val="single" w:sz="18" w:space="0" w:color="auto"/>
              <w:right w:val="single" w:sz="18" w:space="0" w:color="auto"/>
            </w:tcBorders>
            <w:vAlign w:val="center"/>
          </w:tcPr>
          <w:p w:rsidR="00D74E92" w:rsidRPr="0023333E" w:rsidRDefault="006F4371" w:rsidP="00F30AB2">
            <w:pPr>
              <w:jc w:val="center"/>
              <w:rPr>
                <w:sz w:val="22"/>
                <w:szCs w:val="22"/>
              </w:rPr>
            </w:pPr>
            <w:r>
              <w:rPr>
                <w:sz w:val="22"/>
                <w:szCs w:val="22"/>
              </w:rPr>
              <w:t>40,5</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Англ. язык</w:t>
            </w:r>
          </w:p>
        </w:tc>
        <w:tc>
          <w:tcPr>
            <w:tcW w:w="824"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4</w:t>
            </w:r>
          </w:p>
        </w:tc>
        <w:tc>
          <w:tcPr>
            <w:tcW w:w="720" w:type="dxa"/>
            <w:vAlign w:val="center"/>
          </w:tcPr>
          <w:p w:rsidR="00D74E92" w:rsidRPr="0023333E" w:rsidRDefault="00D74E92" w:rsidP="00972E9D">
            <w:pPr>
              <w:jc w:val="center"/>
              <w:rPr>
                <w:sz w:val="22"/>
                <w:szCs w:val="22"/>
              </w:rPr>
            </w:pPr>
            <w:r w:rsidRPr="0023333E">
              <w:rPr>
                <w:sz w:val="22"/>
                <w:szCs w:val="22"/>
              </w:rPr>
              <w:t>-</w:t>
            </w:r>
          </w:p>
        </w:tc>
        <w:tc>
          <w:tcPr>
            <w:tcW w:w="632" w:type="dxa"/>
            <w:vAlign w:val="center"/>
          </w:tcPr>
          <w:p w:rsidR="00D74E92" w:rsidRPr="0023333E" w:rsidRDefault="006F4371" w:rsidP="009D2DB1">
            <w:pPr>
              <w:jc w:val="center"/>
              <w:rPr>
                <w:sz w:val="22"/>
                <w:szCs w:val="22"/>
              </w:rPr>
            </w:pPr>
            <w:r>
              <w:rPr>
                <w:sz w:val="22"/>
                <w:szCs w:val="22"/>
              </w:rPr>
              <w:t>5</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0</w:t>
            </w:r>
          </w:p>
        </w:tc>
        <w:tc>
          <w:tcPr>
            <w:tcW w:w="720" w:type="dxa"/>
            <w:vAlign w:val="center"/>
          </w:tcPr>
          <w:p w:rsidR="00D74E92" w:rsidRPr="0023333E" w:rsidRDefault="00D74E92" w:rsidP="00972E9D">
            <w:pPr>
              <w:ind w:left="-110" w:right="-108"/>
              <w:jc w:val="center"/>
              <w:rPr>
                <w:sz w:val="22"/>
                <w:szCs w:val="22"/>
              </w:rPr>
            </w:pPr>
            <w:r w:rsidRPr="0023333E">
              <w:rPr>
                <w:sz w:val="22"/>
                <w:szCs w:val="22"/>
              </w:rPr>
              <w:t>-</w:t>
            </w:r>
          </w:p>
        </w:tc>
        <w:tc>
          <w:tcPr>
            <w:tcW w:w="720" w:type="dxa"/>
            <w:vAlign w:val="center"/>
          </w:tcPr>
          <w:p w:rsidR="00D74E92" w:rsidRPr="0023333E" w:rsidRDefault="006F4371" w:rsidP="00F30AB2">
            <w:pPr>
              <w:ind w:left="-110" w:right="-108"/>
              <w:jc w:val="center"/>
              <w:rPr>
                <w:sz w:val="22"/>
                <w:szCs w:val="22"/>
              </w:rPr>
            </w:pPr>
            <w:r>
              <w:rPr>
                <w:sz w:val="22"/>
                <w:szCs w:val="22"/>
              </w:rPr>
              <w:t>100</w:t>
            </w:r>
          </w:p>
        </w:tc>
        <w:tc>
          <w:tcPr>
            <w:tcW w:w="813"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11</w:t>
            </w:r>
          </w:p>
        </w:tc>
        <w:tc>
          <w:tcPr>
            <w:tcW w:w="807" w:type="dxa"/>
            <w:vAlign w:val="center"/>
          </w:tcPr>
          <w:p w:rsidR="00D74E92" w:rsidRPr="0023333E" w:rsidRDefault="00D74E92" w:rsidP="00972E9D">
            <w:pPr>
              <w:jc w:val="center"/>
              <w:rPr>
                <w:sz w:val="22"/>
                <w:szCs w:val="22"/>
              </w:rPr>
            </w:pPr>
            <w:r w:rsidRPr="0023333E">
              <w:rPr>
                <w:sz w:val="22"/>
                <w:szCs w:val="22"/>
              </w:rPr>
              <w:t>-</w:t>
            </w:r>
          </w:p>
        </w:tc>
        <w:tc>
          <w:tcPr>
            <w:tcW w:w="720" w:type="dxa"/>
            <w:tcBorders>
              <w:right w:val="single" w:sz="18" w:space="0" w:color="auto"/>
            </w:tcBorders>
            <w:vAlign w:val="center"/>
          </w:tcPr>
          <w:p w:rsidR="00D74E92" w:rsidRPr="0023333E" w:rsidRDefault="006F4371" w:rsidP="00F30AB2">
            <w:pPr>
              <w:jc w:val="center"/>
              <w:rPr>
                <w:sz w:val="22"/>
                <w:szCs w:val="22"/>
              </w:rPr>
            </w:pPr>
            <w:r>
              <w:rPr>
                <w:sz w:val="22"/>
                <w:szCs w:val="22"/>
              </w:rPr>
              <w:t>63</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Немец. язык</w:t>
            </w:r>
          </w:p>
        </w:tc>
        <w:tc>
          <w:tcPr>
            <w:tcW w:w="824" w:type="dxa"/>
            <w:tcBorders>
              <w:left w:val="single" w:sz="18" w:space="0" w:color="auto"/>
            </w:tcBorders>
            <w:vAlign w:val="center"/>
          </w:tcPr>
          <w:p w:rsidR="00D74E92" w:rsidRPr="0023333E" w:rsidRDefault="00D74E92" w:rsidP="00972E9D">
            <w:pPr>
              <w:ind w:right="-220" w:hanging="84"/>
              <w:jc w:val="center"/>
              <w:rPr>
                <w:sz w:val="22"/>
                <w:szCs w:val="22"/>
              </w:rPr>
            </w:pPr>
          </w:p>
        </w:tc>
        <w:tc>
          <w:tcPr>
            <w:tcW w:w="720" w:type="dxa"/>
            <w:vAlign w:val="center"/>
          </w:tcPr>
          <w:p w:rsidR="00D74E92" w:rsidRPr="0023333E" w:rsidRDefault="00D74E92" w:rsidP="00972E9D">
            <w:pPr>
              <w:jc w:val="center"/>
              <w:rPr>
                <w:sz w:val="22"/>
                <w:szCs w:val="22"/>
              </w:rPr>
            </w:pPr>
          </w:p>
        </w:tc>
        <w:tc>
          <w:tcPr>
            <w:tcW w:w="632" w:type="dxa"/>
            <w:vAlign w:val="center"/>
          </w:tcPr>
          <w:p w:rsidR="00D74E92" w:rsidRPr="0023333E" w:rsidRDefault="00D74E92" w:rsidP="009D2DB1">
            <w:pPr>
              <w:jc w:val="center"/>
              <w:rPr>
                <w:sz w:val="22"/>
                <w:szCs w:val="22"/>
              </w:rPr>
            </w:pP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w:t>
            </w:r>
          </w:p>
        </w:tc>
        <w:tc>
          <w:tcPr>
            <w:tcW w:w="720" w:type="dxa"/>
            <w:vAlign w:val="center"/>
          </w:tcPr>
          <w:p w:rsidR="00D74E92" w:rsidRPr="0023333E" w:rsidRDefault="00D74E92" w:rsidP="00972E9D">
            <w:pPr>
              <w:ind w:left="-110" w:right="-108"/>
              <w:jc w:val="center"/>
              <w:rPr>
                <w:sz w:val="22"/>
                <w:szCs w:val="22"/>
              </w:rPr>
            </w:pPr>
            <w:r w:rsidRPr="0023333E">
              <w:rPr>
                <w:sz w:val="22"/>
                <w:szCs w:val="22"/>
              </w:rPr>
              <w:t>-</w:t>
            </w:r>
          </w:p>
        </w:tc>
        <w:tc>
          <w:tcPr>
            <w:tcW w:w="720" w:type="dxa"/>
            <w:vAlign w:val="center"/>
          </w:tcPr>
          <w:p w:rsidR="00D74E92" w:rsidRPr="0023333E" w:rsidRDefault="00D74E92" w:rsidP="00F30AB2">
            <w:pPr>
              <w:ind w:left="-110" w:right="-108"/>
              <w:jc w:val="center"/>
              <w:rPr>
                <w:sz w:val="22"/>
                <w:szCs w:val="22"/>
              </w:rPr>
            </w:pPr>
          </w:p>
        </w:tc>
        <w:tc>
          <w:tcPr>
            <w:tcW w:w="813"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w:t>
            </w:r>
          </w:p>
        </w:tc>
        <w:tc>
          <w:tcPr>
            <w:tcW w:w="807" w:type="dxa"/>
            <w:vAlign w:val="center"/>
          </w:tcPr>
          <w:p w:rsidR="00D74E92" w:rsidRPr="0023333E" w:rsidRDefault="00D74E92" w:rsidP="00972E9D">
            <w:pPr>
              <w:jc w:val="center"/>
              <w:rPr>
                <w:sz w:val="22"/>
                <w:szCs w:val="22"/>
              </w:rPr>
            </w:pPr>
            <w:r w:rsidRPr="0023333E">
              <w:rPr>
                <w:sz w:val="22"/>
                <w:szCs w:val="22"/>
              </w:rPr>
              <w:t>-</w:t>
            </w:r>
          </w:p>
        </w:tc>
        <w:tc>
          <w:tcPr>
            <w:tcW w:w="720" w:type="dxa"/>
            <w:tcBorders>
              <w:right w:val="single" w:sz="18" w:space="0" w:color="auto"/>
            </w:tcBorders>
            <w:vAlign w:val="center"/>
          </w:tcPr>
          <w:p w:rsidR="00D74E92" w:rsidRPr="0023333E" w:rsidRDefault="00D74E92" w:rsidP="00F30AB2">
            <w:pPr>
              <w:jc w:val="center"/>
              <w:rPr>
                <w:sz w:val="22"/>
                <w:szCs w:val="22"/>
              </w:rPr>
            </w:pP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ind w:right="-108"/>
              <w:jc w:val="center"/>
              <w:rPr>
                <w:sz w:val="22"/>
                <w:szCs w:val="22"/>
              </w:rPr>
            </w:pPr>
            <w:r w:rsidRPr="0023333E">
              <w:rPr>
                <w:sz w:val="22"/>
                <w:szCs w:val="22"/>
              </w:rPr>
              <w:t>Информатика</w:t>
            </w:r>
          </w:p>
        </w:tc>
        <w:tc>
          <w:tcPr>
            <w:tcW w:w="824" w:type="dxa"/>
            <w:tcBorders>
              <w:left w:val="single" w:sz="18" w:space="0" w:color="auto"/>
            </w:tcBorders>
            <w:vAlign w:val="center"/>
          </w:tcPr>
          <w:p w:rsidR="00D74E92" w:rsidRPr="0023333E" w:rsidRDefault="00D74E92" w:rsidP="00972E9D">
            <w:pPr>
              <w:ind w:right="-220" w:hanging="84"/>
              <w:jc w:val="center"/>
              <w:rPr>
                <w:sz w:val="22"/>
                <w:szCs w:val="22"/>
              </w:rPr>
            </w:pPr>
            <w:r w:rsidRPr="0023333E">
              <w:rPr>
                <w:sz w:val="22"/>
                <w:szCs w:val="22"/>
              </w:rPr>
              <w:t>8</w:t>
            </w:r>
          </w:p>
        </w:tc>
        <w:tc>
          <w:tcPr>
            <w:tcW w:w="720" w:type="dxa"/>
            <w:vAlign w:val="center"/>
          </w:tcPr>
          <w:p w:rsidR="00D74E92" w:rsidRPr="0023333E" w:rsidRDefault="00D74E92" w:rsidP="00972E9D">
            <w:pPr>
              <w:jc w:val="center"/>
              <w:rPr>
                <w:sz w:val="22"/>
                <w:szCs w:val="22"/>
              </w:rPr>
            </w:pPr>
            <w:r w:rsidRPr="0023333E">
              <w:rPr>
                <w:sz w:val="22"/>
                <w:szCs w:val="22"/>
              </w:rPr>
              <w:t>8</w:t>
            </w:r>
          </w:p>
        </w:tc>
        <w:tc>
          <w:tcPr>
            <w:tcW w:w="632" w:type="dxa"/>
            <w:vAlign w:val="center"/>
          </w:tcPr>
          <w:p w:rsidR="00D74E92" w:rsidRPr="0023333E" w:rsidRDefault="006F4371" w:rsidP="009D2DB1">
            <w:pPr>
              <w:jc w:val="center"/>
              <w:rPr>
                <w:sz w:val="22"/>
                <w:szCs w:val="22"/>
              </w:rPr>
            </w:pPr>
            <w:r>
              <w:rPr>
                <w:sz w:val="22"/>
                <w:szCs w:val="22"/>
              </w:rPr>
              <w:t>-</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vAlign w:val="center"/>
          </w:tcPr>
          <w:p w:rsidR="00D74E92" w:rsidRPr="0023333E" w:rsidRDefault="006F4371" w:rsidP="00F30AB2">
            <w:pPr>
              <w:ind w:left="-110" w:right="-108"/>
              <w:jc w:val="center"/>
              <w:rPr>
                <w:sz w:val="22"/>
                <w:szCs w:val="22"/>
              </w:rPr>
            </w:pPr>
            <w:r>
              <w:rPr>
                <w:sz w:val="22"/>
                <w:szCs w:val="22"/>
              </w:rPr>
              <w:t>-</w:t>
            </w:r>
          </w:p>
        </w:tc>
        <w:tc>
          <w:tcPr>
            <w:tcW w:w="813"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73</w:t>
            </w:r>
          </w:p>
        </w:tc>
        <w:tc>
          <w:tcPr>
            <w:tcW w:w="807" w:type="dxa"/>
            <w:vAlign w:val="center"/>
          </w:tcPr>
          <w:p w:rsidR="00D74E92" w:rsidRPr="0023333E" w:rsidRDefault="00D74E92" w:rsidP="00972E9D">
            <w:pPr>
              <w:jc w:val="center"/>
              <w:rPr>
                <w:sz w:val="22"/>
                <w:szCs w:val="22"/>
              </w:rPr>
            </w:pPr>
            <w:r w:rsidRPr="0023333E">
              <w:rPr>
                <w:sz w:val="22"/>
                <w:szCs w:val="22"/>
              </w:rPr>
              <w:t>66</w:t>
            </w:r>
          </w:p>
        </w:tc>
        <w:tc>
          <w:tcPr>
            <w:tcW w:w="720" w:type="dxa"/>
            <w:tcBorders>
              <w:right w:val="single" w:sz="18" w:space="0" w:color="auto"/>
            </w:tcBorders>
            <w:vAlign w:val="center"/>
          </w:tcPr>
          <w:p w:rsidR="00D74E92" w:rsidRPr="0023333E" w:rsidRDefault="006F4371" w:rsidP="00F30AB2">
            <w:pPr>
              <w:jc w:val="center"/>
              <w:rPr>
                <w:sz w:val="22"/>
                <w:szCs w:val="22"/>
              </w:rPr>
            </w:pPr>
            <w:r>
              <w:rPr>
                <w:sz w:val="22"/>
                <w:szCs w:val="22"/>
              </w:rPr>
              <w:t>-</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История</w:t>
            </w:r>
          </w:p>
        </w:tc>
        <w:tc>
          <w:tcPr>
            <w:tcW w:w="824" w:type="dxa"/>
            <w:tcBorders>
              <w:left w:val="single" w:sz="18" w:space="0" w:color="auto"/>
            </w:tcBorders>
            <w:vAlign w:val="center"/>
          </w:tcPr>
          <w:p w:rsidR="00D74E92" w:rsidRPr="0023333E" w:rsidRDefault="00D74E92" w:rsidP="00972E9D">
            <w:pPr>
              <w:ind w:right="-220" w:hanging="84"/>
              <w:jc w:val="center"/>
              <w:rPr>
                <w:sz w:val="22"/>
                <w:szCs w:val="22"/>
              </w:rPr>
            </w:pPr>
            <w:r w:rsidRPr="0023333E">
              <w:rPr>
                <w:sz w:val="22"/>
                <w:szCs w:val="22"/>
              </w:rPr>
              <w:t>20</w:t>
            </w:r>
          </w:p>
        </w:tc>
        <w:tc>
          <w:tcPr>
            <w:tcW w:w="720" w:type="dxa"/>
            <w:vAlign w:val="center"/>
          </w:tcPr>
          <w:p w:rsidR="00D74E92" w:rsidRPr="0023333E" w:rsidRDefault="00D74E92" w:rsidP="00972E9D">
            <w:pPr>
              <w:ind w:right="-128"/>
              <w:jc w:val="center"/>
              <w:rPr>
                <w:sz w:val="22"/>
                <w:szCs w:val="22"/>
              </w:rPr>
            </w:pPr>
            <w:r w:rsidRPr="0023333E">
              <w:rPr>
                <w:sz w:val="22"/>
                <w:szCs w:val="22"/>
              </w:rPr>
              <w:t>48</w:t>
            </w:r>
          </w:p>
        </w:tc>
        <w:tc>
          <w:tcPr>
            <w:tcW w:w="632" w:type="dxa"/>
            <w:vAlign w:val="center"/>
          </w:tcPr>
          <w:p w:rsidR="00D74E92" w:rsidRPr="0023333E" w:rsidRDefault="006F4371" w:rsidP="009D2DB1">
            <w:pPr>
              <w:ind w:right="-128"/>
              <w:jc w:val="center"/>
              <w:rPr>
                <w:sz w:val="22"/>
                <w:szCs w:val="22"/>
              </w:rPr>
            </w:pPr>
            <w:r>
              <w:rPr>
                <w:sz w:val="22"/>
                <w:szCs w:val="22"/>
              </w:rPr>
              <w:t>35</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60</w:t>
            </w:r>
          </w:p>
        </w:tc>
        <w:tc>
          <w:tcPr>
            <w:tcW w:w="720" w:type="dxa"/>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vAlign w:val="center"/>
          </w:tcPr>
          <w:p w:rsidR="00D74E92" w:rsidRPr="0023333E" w:rsidRDefault="006F4371" w:rsidP="00F30AB2">
            <w:pPr>
              <w:ind w:left="-110" w:right="-108"/>
              <w:jc w:val="center"/>
              <w:rPr>
                <w:sz w:val="22"/>
                <w:szCs w:val="22"/>
              </w:rPr>
            </w:pPr>
            <w:r>
              <w:rPr>
                <w:sz w:val="22"/>
                <w:szCs w:val="22"/>
              </w:rPr>
              <w:t>100</w:t>
            </w:r>
          </w:p>
        </w:tc>
        <w:tc>
          <w:tcPr>
            <w:tcW w:w="813"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35</w:t>
            </w:r>
          </w:p>
        </w:tc>
        <w:tc>
          <w:tcPr>
            <w:tcW w:w="807" w:type="dxa"/>
            <w:vAlign w:val="center"/>
          </w:tcPr>
          <w:p w:rsidR="00D74E92" w:rsidRPr="0023333E" w:rsidRDefault="00D74E92" w:rsidP="00972E9D">
            <w:pPr>
              <w:jc w:val="center"/>
              <w:rPr>
                <w:sz w:val="22"/>
                <w:szCs w:val="22"/>
              </w:rPr>
            </w:pPr>
            <w:r w:rsidRPr="0023333E">
              <w:rPr>
                <w:sz w:val="22"/>
                <w:szCs w:val="22"/>
              </w:rPr>
              <w:t>51,3</w:t>
            </w:r>
          </w:p>
        </w:tc>
        <w:tc>
          <w:tcPr>
            <w:tcW w:w="720" w:type="dxa"/>
            <w:tcBorders>
              <w:right w:val="single" w:sz="18" w:space="0" w:color="auto"/>
            </w:tcBorders>
            <w:vAlign w:val="center"/>
          </w:tcPr>
          <w:p w:rsidR="00D74E92" w:rsidRPr="0023333E" w:rsidRDefault="006F4371" w:rsidP="00F30AB2">
            <w:pPr>
              <w:jc w:val="center"/>
              <w:rPr>
                <w:sz w:val="22"/>
                <w:szCs w:val="22"/>
              </w:rPr>
            </w:pPr>
            <w:r>
              <w:rPr>
                <w:sz w:val="22"/>
                <w:szCs w:val="22"/>
              </w:rPr>
              <w:t>50,3</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23333E">
            <w:pPr>
              <w:ind w:left="-108" w:right="-43"/>
              <w:jc w:val="center"/>
              <w:rPr>
                <w:sz w:val="22"/>
                <w:szCs w:val="22"/>
              </w:rPr>
            </w:pPr>
            <w:r w:rsidRPr="0023333E">
              <w:rPr>
                <w:sz w:val="22"/>
                <w:szCs w:val="22"/>
              </w:rPr>
              <w:t>Обществознание</w:t>
            </w:r>
          </w:p>
        </w:tc>
        <w:tc>
          <w:tcPr>
            <w:tcW w:w="824" w:type="dxa"/>
            <w:tcBorders>
              <w:left w:val="single" w:sz="18" w:space="0" w:color="auto"/>
            </w:tcBorders>
            <w:vAlign w:val="center"/>
          </w:tcPr>
          <w:p w:rsidR="00D74E92" w:rsidRPr="0023333E" w:rsidRDefault="00D74E92" w:rsidP="00972E9D">
            <w:pPr>
              <w:ind w:right="-40"/>
              <w:jc w:val="center"/>
              <w:rPr>
                <w:sz w:val="22"/>
                <w:szCs w:val="22"/>
              </w:rPr>
            </w:pPr>
            <w:r w:rsidRPr="0023333E">
              <w:rPr>
                <w:sz w:val="22"/>
                <w:szCs w:val="22"/>
              </w:rPr>
              <w:t>72</w:t>
            </w:r>
          </w:p>
        </w:tc>
        <w:tc>
          <w:tcPr>
            <w:tcW w:w="720" w:type="dxa"/>
            <w:vAlign w:val="center"/>
          </w:tcPr>
          <w:p w:rsidR="00D74E92" w:rsidRPr="0023333E" w:rsidRDefault="00D74E92" w:rsidP="00972E9D">
            <w:pPr>
              <w:ind w:right="-128"/>
              <w:jc w:val="center"/>
              <w:rPr>
                <w:sz w:val="22"/>
                <w:szCs w:val="22"/>
              </w:rPr>
            </w:pPr>
            <w:r w:rsidRPr="0023333E">
              <w:rPr>
                <w:sz w:val="22"/>
                <w:szCs w:val="22"/>
              </w:rPr>
              <w:t>80</w:t>
            </w:r>
          </w:p>
        </w:tc>
        <w:tc>
          <w:tcPr>
            <w:tcW w:w="632" w:type="dxa"/>
            <w:vAlign w:val="center"/>
          </w:tcPr>
          <w:p w:rsidR="00D74E92" w:rsidRPr="0023333E" w:rsidRDefault="006F4371" w:rsidP="009D2DB1">
            <w:pPr>
              <w:ind w:right="-128"/>
              <w:jc w:val="center"/>
              <w:rPr>
                <w:sz w:val="22"/>
                <w:szCs w:val="22"/>
              </w:rPr>
            </w:pPr>
            <w:r>
              <w:rPr>
                <w:sz w:val="22"/>
                <w:szCs w:val="22"/>
              </w:rPr>
              <w:t>100</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61</w:t>
            </w:r>
          </w:p>
        </w:tc>
        <w:tc>
          <w:tcPr>
            <w:tcW w:w="720" w:type="dxa"/>
            <w:vAlign w:val="center"/>
          </w:tcPr>
          <w:p w:rsidR="00D74E92" w:rsidRPr="0023333E" w:rsidRDefault="00D74E92" w:rsidP="00972E9D">
            <w:pPr>
              <w:ind w:left="-110" w:right="-108"/>
              <w:jc w:val="center"/>
              <w:rPr>
                <w:sz w:val="22"/>
                <w:szCs w:val="22"/>
              </w:rPr>
            </w:pPr>
            <w:r w:rsidRPr="0023333E">
              <w:rPr>
                <w:sz w:val="22"/>
                <w:szCs w:val="22"/>
              </w:rPr>
              <w:t>75</w:t>
            </w:r>
          </w:p>
        </w:tc>
        <w:tc>
          <w:tcPr>
            <w:tcW w:w="720" w:type="dxa"/>
            <w:vAlign w:val="center"/>
          </w:tcPr>
          <w:p w:rsidR="00D74E92" w:rsidRPr="0023333E" w:rsidRDefault="006F4371" w:rsidP="00F30AB2">
            <w:pPr>
              <w:ind w:left="-110" w:right="-108"/>
              <w:jc w:val="center"/>
              <w:rPr>
                <w:sz w:val="22"/>
                <w:szCs w:val="22"/>
              </w:rPr>
            </w:pPr>
            <w:r>
              <w:rPr>
                <w:sz w:val="22"/>
                <w:szCs w:val="22"/>
              </w:rPr>
              <w:t>70</w:t>
            </w:r>
          </w:p>
        </w:tc>
        <w:tc>
          <w:tcPr>
            <w:tcW w:w="813" w:type="dxa"/>
            <w:tcBorders>
              <w:left w:val="single" w:sz="18" w:space="0" w:color="auto"/>
            </w:tcBorders>
            <w:vAlign w:val="center"/>
          </w:tcPr>
          <w:p w:rsidR="00D74E92" w:rsidRPr="0023333E" w:rsidRDefault="00D74E92" w:rsidP="00972E9D">
            <w:pPr>
              <w:ind w:hanging="106"/>
              <w:jc w:val="center"/>
              <w:rPr>
                <w:sz w:val="22"/>
                <w:szCs w:val="22"/>
              </w:rPr>
            </w:pPr>
            <w:r w:rsidRPr="0023333E">
              <w:rPr>
                <w:sz w:val="22"/>
                <w:szCs w:val="22"/>
              </w:rPr>
              <w:t>42,9</w:t>
            </w:r>
          </w:p>
        </w:tc>
        <w:tc>
          <w:tcPr>
            <w:tcW w:w="807" w:type="dxa"/>
            <w:vAlign w:val="center"/>
          </w:tcPr>
          <w:p w:rsidR="00D74E92" w:rsidRPr="0023333E" w:rsidRDefault="00D74E92" w:rsidP="00972E9D">
            <w:pPr>
              <w:ind w:hanging="18"/>
              <w:jc w:val="center"/>
              <w:rPr>
                <w:sz w:val="22"/>
                <w:szCs w:val="22"/>
              </w:rPr>
            </w:pPr>
            <w:r w:rsidRPr="0023333E">
              <w:rPr>
                <w:sz w:val="22"/>
                <w:szCs w:val="22"/>
              </w:rPr>
              <w:t>48,2</w:t>
            </w:r>
          </w:p>
        </w:tc>
        <w:tc>
          <w:tcPr>
            <w:tcW w:w="720" w:type="dxa"/>
            <w:tcBorders>
              <w:right w:val="single" w:sz="18" w:space="0" w:color="auto"/>
            </w:tcBorders>
            <w:vAlign w:val="center"/>
          </w:tcPr>
          <w:p w:rsidR="00D74E92" w:rsidRPr="0023333E" w:rsidRDefault="006F4371" w:rsidP="00F30AB2">
            <w:pPr>
              <w:ind w:hanging="18"/>
              <w:jc w:val="center"/>
              <w:rPr>
                <w:sz w:val="22"/>
                <w:szCs w:val="22"/>
              </w:rPr>
            </w:pPr>
            <w:r>
              <w:rPr>
                <w:sz w:val="22"/>
                <w:szCs w:val="22"/>
              </w:rPr>
              <w:t>47,5</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География</w:t>
            </w:r>
          </w:p>
        </w:tc>
        <w:tc>
          <w:tcPr>
            <w:tcW w:w="824"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8</w:t>
            </w:r>
          </w:p>
        </w:tc>
        <w:tc>
          <w:tcPr>
            <w:tcW w:w="720" w:type="dxa"/>
            <w:vAlign w:val="center"/>
          </w:tcPr>
          <w:p w:rsidR="00D74E92" w:rsidRPr="0023333E" w:rsidRDefault="00D74E92" w:rsidP="00972E9D">
            <w:pPr>
              <w:jc w:val="center"/>
              <w:rPr>
                <w:sz w:val="22"/>
                <w:szCs w:val="22"/>
              </w:rPr>
            </w:pPr>
            <w:r w:rsidRPr="0023333E">
              <w:rPr>
                <w:sz w:val="22"/>
                <w:szCs w:val="22"/>
              </w:rPr>
              <w:t>-</w:t>
            </w:r>
          </w:p>
        </w:tc>
        <w:tc>
          <w:tcPr>
            <w:tcW w:w="632" w:type="dxa"/>
            <w:vAlign w:val="center"/>
          </w:tcPr>
          <w:p w:rsidR="00D74E92" w:rsidRPr="0023333E" w:rsidRDefault="006F4371" w:rsidP="009D2DB1">
            <w:pPr>
              <w:jc w:val="center"/>
              <w:rPr>
                <w:sz w:val="22"/>
                <w:szCs w:val="22"/>
              </w:rPr>
            </w:pPr>
            <w:r>
              <w:rPr>
                <w:sz w:val="22"/>
                <w:szCs w:val="22"/>
              </w:rPr>
              <w:t>-</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50</w:t>
            </w:r>
          </w:p>
        </w:tc>
        <w:tc>
          <w:tcPr>
            <w:tcW w:w="720" w:type="dxa"/>
            <w:vAlign w:val="center"/>
          </w:tcPr>
          <w:p w:rsidR="00D74E92" w:rsidRPr="0023333E" w:rsidRDefault="00D74E92" w:rsidP="00972E9D">
            <w:pPr>
              <w:ind w:left="-110" w:right="-108"/>
              <w:jc w:val="center"/>
              <w:rPr>
                <w:sz w:val="22"/>
                <w:szCs w:val="22"/>
              </w:rPr>
            </w:pPr>
            <w:r w:rsidRPr="0023333E">
              <w:rPr>
                <w:sz w:val="22"/>
                <w:szCs w:val="22"/>
              </w:rPr>
              <w:t>-</w:t>
            </w:r>
          </w:p>
        </w:tc>
        <w:tc>
          <w:tcPr>
            <w:tcW w:w="720" w:type="dxa"/>
            <w:vAlign w:val="center"/>
          </w:tcPr>
          <w:p w:rsidR="00D74E92" w:rsidRPr="0023333E" w:rsidRDefault="006F4371" w:rsidP="00F30AB2">
            <w:pPr>
              <w:ind w:left="-110" w:right="-108"/>
              <w:jc w:val="center"/>
              <w:rPr>
                <w:sz w:val="22"/>
                <w:szCs w:val="22"/>
              </w:rPr>
            </w:pPr>
            <w:r>
              <w:rPr>
                <w:sz w:val="22"/>
                <w:szCs w:val="22"/>
              </w:rPr>
              <w:t>-</w:t>
            </w:r>
          </w:p>
        </w:tc>
        <w:tc>
          <w:tcPr>
            <w:tcW w:w="813" w:type="dxa"/>
            <w:tcBorders>
              <w:left w:val="single" w:sz="18" w:space="0" w:color="auto"/>
            </w:tcBorders>
            <w:vAlign w:val="center"/>
          </w:tcPr>
          <w:p w:rsidR="00D74E92" w:rsidRPr="0023333E" w:rsidRDefault="00D74E92" w:rsidP="00972E9D">
            <w:pPr>
              <w:ind w:hanging="106"/>
              <w:jc w:val="center"/>
              <w:rPr>
                <w:sz w:val="22"/>
                <w:szCs w:val="22"/>
              </w:rPr>
            </w:pPr>
            <w:r w:rsidRPr="0023333E">
              <w:rPr>
                <w:sz w:val="22"/>
                <w:szCs w:val="22"/>
              </w:rPr>
              <w:t>37,5</w:t>
            </w:r>
          </w:p>
        </w:tc>
        <w:tc>
          <w:tcPr>
            <w:tcW w:w="807" w:type="dxa"/>
            <w:vAlign w:val="center"/>
          </w:tcPr>
          <w:p w:rsidR="00D74E92" w:rsidRPr="0023333E" w:rsidRDefault="00D74E92" w:rsidP="00972E9D">
            <w:pPr>
              <w:ind w:hanging="198"/>
              <w:jc w:val="center"/>
              <w:rPr>
                <w:sz w:val="22"/>
                <w:szCs w:val="22"/>
              </w:rPr>
            </w:pPr>
            <w:r w:rsidRPr="0023333E">
              <w:rPr>
                <w:sz w:val="22"/>
                <w:szCs w:val="22"/>
              </w:rPr>
              <w:t>-</w:t>
            </w:r>
          </w:p>
        </w:tc>
        <w:tc>
          <w:tcPr>
            <w:tcW w:w="720" w:type="dxa"/>
            <w:tcBorders>
              <w:right w:val="single" w:sz="18" w:space="0" w:color="auto"/>
            </w:tcBorders>
            <w:vAlign w:val="center"/>
          </w:tcPr>
          <w:p w:rsidR="00D74E92" w:rsidRPr="0023333E" w:rsidRDefault="006F4371" w:rsidP="00F30AB2">
            <w:pPr>
              <w:ind w:hanging="198"/>
              <w:jc w:val="center"/>
              <w:rPr>
                <w:sz w:val="22"/>
                <w:szCs w:val="22"/>
              </w:rPr>
            </w:pPr>
            <w:r>
              <w:rPr>
                <w:sz w:val="22"/>
                <w:szCs w:val="22"/>
              </w:rPr>
              <w:t>-</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Биология</w:t>
            </w:r>
          </w:p>
        </w:tc>
        <w:tc>
          <w:tcPr>
            <w:tcW w:w="824" w:type="dxa"/>
            <w:tcBorders>
              <w:left w:val="single" w:sz="18" w:space="0" w:color="auto"/>
            </w:tcBorders>
            <w:vAlign w:val="center"/>
          </w:tcPr>
          <w:p w:rsidR="00D74E92" w:rsidRPr="0023333E" w:rsidRDefault="00D74E92" w:rsidP="00972E9D">
            <w:pPr>
              <w:ind w:right="-40"/>
              <w:jc w:val="center"/>
              <w:rPr>
                <w:sz w:val="22"/>
                <w:szCs w:val="22"/>
              </w:rPr>
            </w:pPr>
            <w:r w:rsidRPr="0023333E">
              <w:rPr>
                <w:sz w:val="22"/>
                <w:szCs w:val="22"/>
              </w:rPr>
              <w:t>44</w:t>
            </w:r>
          </w:p>
        </w:tc>
        <w:tc>
          <w:tcPr>
            <w:tcW w:w="720" w:type="dxa"/>
            <w:vAlign w:val="center"/>
          </w:tcPr>
          <w:p w:rsidR="00D74E92" w:rsidRPr="0023333E" w:rsidRDefault="00D74E92" w:rsidP="00972E9D">
            <w:pPr>
              <w:ind w:right="-8"/>
              <w:jc w:val="center"/>
              <w:rPr>
                <w:sz w:val="22"/>
                <w:szCs w:val="22"/>
              </w:rPr>
            </w:pPr>
            <w:r w:rsidRPr="0023333E">
              <w:rPr>
                <w:sz w:val="22"/>
                <w:szCs w:val="22"/>
              </w:rPr>
              <w:t>12</w:t>
            </w:r>
          </w:p>
        </w:tc>
        <w:tc>
          <w:tcPr>
            <w:tcW w:w="632" w:type="dxa"/>
            <w:vAlign w:val="center"/>
          </w:tcPr>
          <w:p w:rsidR="00D74E92" w:rsidRPr="0023333E" w:rsidRDefault="003C6539" w:rsidP="009D2DB1">
            <w:pPr>
              <w:ind w:right="-8"/>
              <w:jc w:val="center"/>
              <w:rPr>
                <w:sz w:val="22"/>
                <w:szCs w:val="22"/>
              </w:rPr>
            </w:pPr>
            <w:r>
              <w:rPr>
                <w:sz w:val="22"/>
                <w:szCs w:val="22"/>
              </w:rPr>
              <w:t>20</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72,7</w:t>
            </w:r>
          </w:p>
        </w:tc>
        <w:tc>
          <w:tcPr>
            <w:tcW w:w="720" w:type="dxa"/>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vAlign w:val="center"/>
          </w:tcPr>
          <w:p w:rsidR="00D74E92" w:rsidRPr="0023333E" w:rsidRDefault="003C6539" w:rsidP="00F30AB2">
            <w:pPr>
              <w:ind w:left="-110" w:right="-108"/>
              <w:jc w:val="center"/>
              <w:rPr>
                <w:sz w:val="22"/>
                <w:szCs w:val="22"/>
              </w:rPr>
            </w:pPr>
            <w:r>
              <w:rPr>
                <w:sz w:val="22"/>
                <w:szCs w:val="22"/>
              </w:rPr>
              <w:t>0</w:t>
            </w:r>
          </w:p>
        </w:tc>
        <w:tc>
          <w:tcPr>
            <w:tcW w:w="813" w:type="dxa"/>
            <w:tcBorders>
              <w:left w:val="single" w:sz="18" w:space="0" w:color="auto"/>
            </w:tcBorders>
            <w:vAlign w:val="center"/>
          </w:tcPr>
          <w:p w:rsidR="00D74E92" w:rsidRPr="0023333E" w:rsidRDefault="00D74E92" w:rsidP="00972E9D">
            <w:pPr>
              <w:jc w:val="center"/>
              <w:rPr>
                <w:sz w:val="22"/>
                <w:szCs w:val="22"/>
              </w:rPr>
            </w:pPr>
            <w:r w:rsidRPr="0023333E">
              <w:rPr>
                <w:sz w:val="22"/>
                <w:szCs w:val="22"/>
              </w:rPr>
              <w:t>44,1</w:t>
            </w:r>
          </w:p>
        </w:tc>
        <w:tc>
          <w:tcPr>
            <w:tcW w:w="807" w:type="dxa"/>
            <w:vAlign w:val="center"/>
          </w:tcPr>
          <w:p w:rsidR="00D74E92" w:rsidRPr="0023333E" w:rsidRDefault="00D74E92" w:rsidP="00972E9D">
            <w:pPr>
              <w:jc w:val="center"/>
              <w:rPr>
                <w:sz w:val="22"/>
                <w:szCs w:val="22"/>
              </w:rPr>
            </w:pPr>
            <w:r w:rsidRPr="0023333E">
              <w:rPr>
                <w:sz w:val="22"/>
                <w:szCs w:val="22"/>
              </w:rPr>
              <w:t>47,7</w:t>
            </w:r>
          </w:p>
        </w:tc>
        <w:tc>
          <w:tcPr>
            <w:tcW w:w="720" w:type="dxa"/>
            <w:tcBorders>
              <w:right w:val="single" w:sz="18" w:space="0" w:color="auto"/>
            </w:tcBorders>
            <w:vAlign w:val="center"/>
          </w:tcPr>
          <w:p w:rsidR="00D74E92" w:rsidRPr="0023333E" w:rsidRDefault="003C6539" w:rsidP="00F30AB2">
            <w:pPr>
              <w:jc w:val="center"/>
              <w:rPr>
                <w:sz w:val="22"/>
                <w:szCs w:val="22"/>
              </w:rPr>
            </w:pPr>
            <w:r>
              <w:rPr>
                <w:sz w:val="22"/>
                <w:szCs w:val="22"/>
              </w:rPr>
              <w:t>27,5</w:t>
            </w:r>
          </w:p>
        </w:tc>
      </w:tr>
      <w:tr w:rsidR="00D74E92" w:rsidRPr="00335661" w:rsidTr="000768B5">
        <w:trPr>
          <w:trHeight w:val="70"/>
        </w:trPr>
        <w:tc>
          <w:tcPr>
            <w:tcW w:w="1685" w:type="dxa"/>
            <w:tcBorders>
              <w:left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Физика</w:t>
            </w:r>
          </w:p>
        </w:tc>
        <w:tc>
          <w:tcPr>
            <w:tcW w:w="824" w:type="dxa"/>
            <w:tcBorders>
              <w:left w:val="single" w:sz="18" w:space="0" w:color="auto"/>
            </w:tcBorders>
            <w:vAlign w:val="center"/>
          </w:tcPr>
          <w:p w:rsidR="00D74E92" w:rsidRPr="0023333E" w:rsidRDefault="00D74E92" w:rsidP="00972E9D">
            <w:pPr>
              <w:ind w:right="-40"/>
              <w:jc w:val="center"/>
              <w:rPr>
                <w:sz w:val="22"/>
                <w:szCs w:val="22"/>
              </w:rPr>
            </w:pPr>
            <w:r w:rsidRPr="0023333E">
              <w:rPr>
                <w:sz w:val="22"/>
                <w:szCs w:val="22"/>
              </w:rPr>
              <w:t>24</w:t>
            </w:r>
          </w:p>
        </w:tc>
        <w:tc>
          <w:tcPr>
            <w:tcW w:w="720" w:type="dxa"/>
            <w:vAlign w:val="center"/>
          </w:tcPr>
          <w:p w:rsidR="00D74E92" w:rsidRPr="0023333E" w:rsidRDefault="00D74E92" w:rsidP="00972E9D">
            <w:pPr>
              <w:ind w:right="-128"/>
              <w:jc w:val="center"/>
              <w:rPr>
                <w:sz w:val="22"/>
                <w:szCs w:val="22"/>
              </w:rPr>
            </w:pPr>
            <w:r w:rsidRPr="0023333E">
              <w:rPr>
                <w:sz w:val="22"/>
                <w:szCs w:val="22"/>
              </w:rPr>
              <w:t>28</w:t>
            </w:r>
          </w:p>
        </w:tc>
        <w:tc>
          <w:tcPr>
            <w:tcW w:w="632" w:type="dxa"/>
            <w:vAlign w:val="center"/>
          </w:tcPr>
          <w:p w:rsidR="00D74E92" w:rsidRPr="0023333E" w:rsidRDefault="003C6539" w:rsidP="009D2DB1">
            <w:pPr>
              <w:ind w:right="-128"/>
              <w:jc w:val="center"/>
              <w:rPr>
                <w:sz w:val="22"/>
                <w:szCs w:val="22"/>
              </w:rPr>
            </w:pPr>
            <w:r>
              <w:rPr>
                <w:sz w:val="22"/>
                <w:szCs w:val="22"/>
              </w:rPr>
              <w:t>25</w:t>
            </w:r>
          </w:p>
        </w:tc>
        <w:tc>
          <w:tcPr>
            <w:tcW w:w="729" w:type="dxa"/>
            <w:tcBorders>
              <w:left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vAlign w:val="center"/>
          </w:tcPr>
          <w:p w:rsidR="00D74E92" w:rsidRPr="0023333E" w:rsidRDefault="00D74E92" w:rsidP="00972E9D">
            <w:pPr>
              <w:ind w:left="-110" w:right="-108"/>
              <w:jc w:val="center"/>
              <w:rPr>
                <w:sz w:val="22"/>
                <w:szCs w:val="22"/>
              </w:rPr>
            </w:pPr>
            <w:r w:rsidRPr="0023333E">
              <w:rPr>
                <w:sz w:val="22"/>
                <w:szCs w:val="22"/>
              </w:rPr>
              <w:t>71,4</w:t>
            </w:r>
          </w:p>
        </w:tc>
        <w:tc>
          <w:tcPr>
            <w:tcW w:w="720" w:type="dxa"/>
            <w:vAlign w:val="center"/>
          </w:tcPr>
          <w:p w:rsidR="00D74E92" w:rsidRPr="0023333E" w:rsidRDefault="003C6539" w:rsidP="00F30AB2">
            <w:pPr>
              <w:ind w:left="-110" w:right="-108"/>
              <w:jc w:val="center"/>
              <w:rPr>
                <w:sz w:val="22"/>
                <w:szCs w:val="22"/>
              </w:rPr>
            </w:pPr>
            <w:r>
              <w:rPr>
                <w:sz w:val="22"/>
                <w:szCs w:val="22"/>
              </w:rPr>
              <w:t>80</w:t>
            </w:r>
          </w:p>
        </w:tc>
        <w:tc>
          <w:tcPr>
            <w:tcW w:w="813" w:type="dxa"/>
            <w:tcBorders>
              <w:left w:val="single" w:sz="18" w:space="0" w:color="auto"/>
            </w:tcBorders>
            <w:vAlign w:val="center"/>
          </w:tcPr>
          <w:p w:rsidR="00D74E92" w:rsidRPr="0023333E" w:rsidRDefault="00D74E92" w:rsidP="00972E9D">
            <w:pPr>
              <w:ind w:hanging="106"/>
              <w:jc w:val="center"/>
              <w:rPr>
                <w:sz w:val="22"/>
                <w:szCs w:val="22"/>
              </w:rPr>
            </w:pPr>
            <w:r w:rsidRPr="0023333E">
              <w:rPr>
                <w:sz w:val="22"/>
                <w:szCs w:val="22"/>
              </w:rPr>
              <w:t>45,7</w:t>
            </w:r>
          </w:p>
        </w:tc>
        <w:tc>
          <w:tcPr>
            <w:tcW w:w="807" w:type="dxa"/>
            <w:vAlign w:val="center"/>
          </w:tcPr>
          <w:p w:rsidR="00D74E92" w:rsidRPr="0023333E" w:rsidRDefault="00D74E92" w:rsidP="00972E9D">
            <w:pPr>
              <w:ind w:hanging="18"/>
              <w:jc w:val="center"/>
              <w:rPr>
                <w:sz w:val="22"/>
                <w:szCs w:val="22"/>
              </w:rPr>
            </w:pPr>
            <w:r w:rsidRPr="0023333E">
              <w:rPr>
                <w:sz w:val="22"/>
                <w:szCs w:val="22"/>
              </w:rPr>
              <w:t>39,1</w:t>
            </w:r>
          </w:p>
        </w:tc>
        <w:tc>
          <w:tcPr>
            <w:tcW w:w="720" w:type="dxa"/>
            <w:tcBorders>
              <w:right w:val="single" w:sz="18" w:space="0" w:color="auto"/>
            </w:tcBorders>
            <w:vAlign w:val="center"/>
          </w:tcPr>
          <w:p w:rsidR="00D74E92" w:rsidRPr="0023333E" w:rsidRDefault="003C6539" w:rsidP="00F30AB2">
            <w:pPr>
              <w:ind w:hanging="18"/>
              <w:jc w:val="center"/>
              <w:rPr>
                <w:sz w:val="22"/>
                <w:szCs w:val="22"/>
              </w:rPr>
            </w:pPr>
            <w:r>
              <w:rPr>
                <w:sz w:val="22"/>
                <w:szCs w:val="22"/>
              </w:rPr>
              <w:t>38,2</w:t>
            </w:r>
          </w:p>
        </w:tc>
      </w:tr>
      <w:tr w:rsidR="00D74E92" w:rsidRPr="00335661" w:rsidTr="000768B5">
        <w:trPr>
          <w:trHeight w:val="70"/>
        </w:trPr>
        <w:tc>
          <w:tcPr>
            <w:tcW w:w="1685" w:type="dxa"/>
            <w:tcBorders>
              <w:left w:val="single" w:sz="18" w:space="0" w:color="auto"/>
              <w:bottom w:val="single" w:sz="18" w:space="0" w:color="auto"/>
              <w:right w:val="single" w:sz="18" w:space="0" w:color="auto"/>
            </w:tcBorders>
            <w:vAlign w:val="center"/>
          </w:tcPr>
          <w:p w:rsidR="00D74E92" w:rsidRPr="0023333E" w:rsidRDefault="00D74E92" w:rsidP="009D2DB1">
            <w:pPr>
              <w:jc w:val="center"/>
              <w:rPr>
                <w:sz w:val="22"/>
                <w:szCs w:val="22"/>
              </w:rPr>
            </w:pPr>
            <w:r w:rsidRPr="0023333E">
              <w:rPr>
                <w:sz w:val="22"/>
                <w:szCs w:val="22"/>
              </w:rPr>
              <w:t>Химия</w:t>
            </w:r>
          </w:p>
        </w:tc>
        <w:tc>
          <w:tcPr>
            <w:tcW w:w="824" w:type="dxa"/>
            <w:tcBorders>
              <w:left w:val="single" w:sz="18" w:space="0" w:color="auto"/>
              <w:bottom w:val="single" w:sz="18" w:space="0" w:color="auto"/>
            </w:tcBorders>
            <w:vAlign w:val="center"/>
          </w:tcPr>
          <w:p w:rsidR="00D74E92" w:rsidRPr="0023333E" w:rsidRDefault="00D74E92" w:rsidP="00972E9D">
            <w:pPr>
              <w:jc w:val="center"/>
              <w:rPr>
                <w:sz w:val="22"/>
                <w:szCs w:val="22"/>
              </w:rPr>
            </w:pPr>
            <w:r w:rsidRPr="0023333E">
              <w:rPr>
                <w:sz w:val="22"/>
                <w:szCs w:val="22"/>
              </w:rPr>
              <w:t>12</w:t>
            </w:r>
          </w:p>
        </w:tc>
        <w:tc>
          <w:tcPr>
            <w:tcW w:w="720" w:type="dxa"/>
            <w:tcBorders>
              <w:bottom w:val="single" w:sz="18" w:space="0" w:color="auto"/>
            </w:tcBorders>
            <w:vAlign w:val="center"/>
          </w:tcPr>
          <w:p w:rsidR="00D74E92" w:rsidRPr="0023333E" w:rsidRDefault="00D74E92" w:rsidP="00972E9D">
            <w:pPr>
              <w:ind w:right="-128"/>
              <w:jc w:val="center"/>
              <w:rPr>
                <w:sz w:val="22"/>
                <w:szCs w:val="22"/>
              </w:rPr>
            </w:pPr>
            <w:r w:rsidRPr="0023333E">
              <w:rPr>
                <w:sz w:val="22"/>
                <w:szCs w:val="22"/>
              </w:rPr>
              <w:t>4</w:t>
            </w:r>
          </w:p>
        </w:tc>
        <w:tc>
          <w:tcPr>
            <w:tcW w:w="632" w:type="dxa"/>
            <w:tcBorders>
              <w:bottom w:val="single" w:sz="18" w:space="0" w:color="auto"/>
            </w:tcBorders>
            <w:vAlign w:val="center"/>
          </w:tcPr>
          <w:p w:rsidR="00D74E92" w:rsidRPr="0023333E" w:rsidRDefault="003C6539" w:rsidP="009D2DB1">
            <w:pPr>
              <w:ind w:right="-128"/>
              <w:jc w:val="center"/>
              <w:rPr>
                <w:sz w:val="22"/>
                <w:szCs w:val="22"/>
              </w:rPr>
            </w:pPr>
            <w:r>
              <w:rPr>
                <w:sz w:val="22"/>
                <w:szCs w:val="22"/>
              </w:rPr>
              <w:t>5</w:t>
            </w:r>
          </w:p>
        </w:tc>
        <w:tc>
          <w:tcPr>
            <w:tcW w:w="729" w:type="dxa"/>
            <w:tcBorders>
              <w:left w:val="single" w:sz="18" w:space="0" w:color="auto"/>
              <w:bottom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tcBorders>
              <w:bottom w:val="single" w:sz="18" w:space="0" w:color="auto"/>
            </w:tcBorders>
            <w:vAlign w:val="center"/>
          </w:tcPr>
          <w:p w:rsidR="00D74E92" w:rsidRPr="0023333E" w:rsidRDefault="00D74E92" w:rsidP="00972E9D">
            <w:pPr>
              <w:ind w:left="-110" w:right="-108"/>
              <w:jc w:val="center"/>
              <w:rPr>
                <w:sz w:val="22"/>
                <w:szCs w:val="22"/>
              </w:rPr>
            </w:pPr>
            <w:r w:rsidRPr="0023333E">
              <w:rPr>
                <w:sz w:val="22"/>
                <w:szCs w:val="22"/>
              </w:rPr>
              <w:t>100</w:t>
            </w:r>
          </w:p>
        </w:tc>
        <w:tc>
          <w:tcPr>
            <w:tcW w:w="720" w:type="dxa"/>
            <w:tcBorders>
              <w:bottom w:val="single" w:sz="18" w:space="0" w:color="auto"/>
            </w:tcBorders>
            <w:vAlign w:val="center"/>
          </w:tcPr>
          <w:p w:rsidR="00D74E92" w:rsidRPr="0023333E" w:rsidRDefault="003C6539" w:rsidP="00F30AB2">
            <w:pPr>
              <w:ind w:left="-110" w:right="-108"/>
              <w:jc w:val="center"/>
              <w:rPr>
                <w:sz w:val="22"/>
                <w:szCs w:val="22"/>
              </w:rPr>
            </w:pPr>
            <w:r>
              <w:rPr>
                <w:sz w:val="22"/>
                <w:szCs w:val="22"/>
              </w:rPr>
              <w:t>0</w:t>
            </w:r>
          </w:p>
        </w:tc>
        <w:tc>
          <w:tcPr>
            <w:tcW w:w="813" w:type="dxa"/>
            <w:tcBorders>
              <w:left w:val="single" w:sz="18" w:space="0" w:color="auto"/>
              <w:bottom w:val="single" w:sz="18" w:space="0" w:color="auto"/>
            </w:tcBorders>
            <w:vAlign w:val="center"/>
          </w:tcPr>
          <w:p w:rsidR="00D74E92" w:rsidRPr="0023333E" w:rsidRDefault="00D74E92" w:rsidP="00972E9D">
            <w:pPr>
              <w:jc w:val="center"/>
              <w:rPr>
                <w:sz w:val="22"/>
                <w:szCs w:val="22"/>
              </w:rPr>
            </w:pPr>
            <w:r w:rsidRPr="0023333E">
              <w:rPr>
                <w:sz w:val="22"/>
                <w:szCs w:val="22"/>
              </w:rPr>
              <w:t>52,7</w:t>
            </w:r>
          </w:p>
        </w:tc>
        <w:tc>
          <w:tcPr>
            <w:tcW w:w="807" w:type="dxa"/>
            <w:tcBorders>
              <w:bottom w:val="single" w:sz="18" w:space="0" w:color="auto"/>
            </w:tcBorders>
            <w:vAlign w:val="center"/>
          </w:tcPr>
          <w:p w:rsidR="00D74E92" w:rsidRPr="0023333E" w:rsidRDefault="00D74E92" w:rsidP="00972E9D">
            <w:pPr>
              <w:jc w:val="center"/>
              <w:rPr>
                <w:sz w:val="22"/>
                <w:szCs w:val="22"/>
              </w:rPr>
            </w:pPr>
            <w:r w:rsidRPr="0023333E">
              <w:rPr>
                <w:sz w:val="22"/>
                <w:szCs w:val="22"/>
              </w:rPr>
              <w:t>65</w:t>
            </w:r>
          </w:p>
        </w:tc>
        <w:tc>
          <w:tcPr>
            <w:tcW w:w="720" w:type="dxa"/>
            <w:tcBorders>
              <w:bottom w:val="single" w:sz="18" w:space="0" w:color="auto"/>
              <w:right w:val="single" w:sz="18" w:space="0" w:color="auto"/>
            </w:tcBorders>
            <w:vAlign w:val="center"/>
          </w:tcPr>
          <w:p w:rsidR="00D74E92" w:rsidRPr="0023333E" w:rsidRDefault="003C6539" w:rsidP="00F30AB2">
            <w:pPr>
              <w:jc w:val="center"/>
              <w:rPr>
                <w:sz w:val="22"/>
                <w:szCs w:val="22"/>
              </w:rPr>
            </w:pPr>
            <w:r>
              <w:rPr>
                <w:sz w:val="22"/>
                <w:szCs w:val="22"/>
              </w:rPr>
              <w:t>20</w:t>
            </w:r>
          </w:p>
        </w:tc>
      </w:tr>
    </w:tbl>
    <w:p w:rsidR="006119C7" w:rsidRDefault="006119C7" w:rsidP="00F30AB2">
      <w:pPr>
        <w:jc w:val="center"/>
      </w:pPr>
    </w:p>
    <w:p w:rsidR="00F30AB2" w:rsidRDefault="00F30AB2" w:rsidP="00F30AB2">
      <w:pPr>
        <w:ind w:firstLine="720"/>
        <w:jc w:val="both"/>
      </w:pPr>
      <w:r w:rsidRPr="00F30AB2">
        <w:t>Выпускники 11 классов чаще всего в качестве экзамена на государственной итоговой аттестации выбирают обществознание, так данный предмет является обязательным при поступлении во многие образовательные учреждения высшего образования.</w:t>
      </w:r>
    </w:p>
    <w:p w:rsidR="00C65E72" w:rsidRDefault="00C65E72" w:rsidP="00C65E72">
      <w:pPr>
        <w:autoSpaceDE w:val="0"/>
        <w:autoSpaceDN w:val="0"/>
        <w:adjustRightInd w:val="0"/>
        <w:jc w:val="right"/>
        <w:rPr>
          <w:color w:val="000000"/>
          <w:sz w:val="23"/>
          <w:szCs w:val="23"/>
        </w:rPr>
      </w:pPr>
    </w:p>
    <w:p w:rsidR="009D2DB1" w:rsidRPr="009D2DB1" w:rsidRDefault="009D2DB1" w:rsidP="00C65E72">
      <w:pPr>
        <w:autoSpaceDE w:val="0"/>
        <w:autoSpaceDN w:val="0"/>
        <w:adjustRightInd w:val="0"/>
        <w:jc w:val="right"/>
        <w:rPr>
          <w:color w:val="000000"/>
          <w:sz w:val="23"/>
          <w:szCs w:val="23"/>
        </w:rPr>
      </w:pPr>
      <w:r w:rsidRPr="009D2DB1">
        <w:rPr>
          <w:color w:val="000000"/>
          <w:sz w:val="23"/>
          <w:szCs w:val="23"/>
        </w:rPr>
        <w:t>Таблица 2</w:t>
      </w:r>
      <w:r w:rsidR="009B1CA5">
        <w:rPr>
          <w:color w:val="000000"/>
          <w:sz w:val="23"/>
          <w:szCs w:val="23"/>
        </w:rPr>
        <w:t>1</w:t>
      </w:r>
      <w:r w:rsidRPr="009D2DB1">
        <w:rPr>
          <w:color w:val="000000"/>
          <w:sz w:val="23"/>
          <w:szCs w:val="23"/>
        </w:rPr>
        <w:t xml:space="preserve"> </w:t>
      </w:r>
    </w:p>
    <w:p w:rsidR="009D2DB1" w:rsidRPr="00C65E72" w:rsidRDefault="009D2DB1" w:rsidP="00C65E72">
      <w:pPr>
        <w:autoSpaceDE w:val="0"/>
        <w:autoSpaceDN w:val="0"/>
        <w:adjustRightInd w:val="0"/>
        <w:jc w:val="center"/>
        <w:rPr>
          <w:color w:val="000000"/>
        </w:rPr>
      </w:pPr>
      <w:r w:rsidRPr="00C65E72">
        <w:rPr>
          <w:color w:val="000000"/>
        </w:rPr>
        <w:t>Количество выпускников, получивших на ЕГЭ высокий балл (80 баллов и выше)</w:t>
      </w:r>
    </w:p>
    <w:p w:rsidR="009D2DB1" w:rsidRDefault="009D2DB1" w:rsidP="00C65E72">
      <w:pPr>
        <w:ind w:firstLine="720"/>
        <w:jc w:val="center"/>
        <w:rPr>
          <w:color w:val="000000"/>
          <w:sz w:val="23"/>
          <w:szCs w:val="23"/>
        </w:rPr>
      </w:pPr>
      <w:r w:rsidRPr="00C65E72">
        <w:rPr>
          <w:color w:val="000000"/>
        </w:rPr>
        <w:t>по общеобразовательным предметам</w:t>
      </w:r>
    </w:p>
    <w:p w:rsidR="00C65E72" w:rsidRPr="009D2DB1" w:rsidRDefault="00C65E72" w:rsidP="009D2DB1">
      <w:pPr>
        <w:ind w:firstLine="720"/>
        <w:jc w:val="both"/>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5"/>
        <w:gridCol w:w="1535"/>
        <w:gridCol w:w="1535"/>
        <w:gridCol w:w="1535"/>
        <w:gridCol w:w="1535"/>
      </w:tblGrid>
      <w:tr w:rsidR="00D74E92" w:rsidRPr="009D2DB1" w:rsidTr="00D74E92">
        <w:trPr>
          <w:trHeight w:val="479"/>
        </w:trPr>
        <w:tc>
          <w:tcPr>
            <w:tcW w:w="1908" w:type="dxa"/>
          </w:tcPr>
          <w:p w:rsidR="00D74E92" w:rsidRPr="009D2DB1" w:rsidRDefault="00D74E92" w:rsidP="009D2DB1">
            <w:pPr>
              <w:autoSpaceDE w:val="0"/>
              <w:autoSpaceDN w:val="0"/>
              <w:adjustRightInd w:val="0"/>
              <w:rPr>
                <w:color w:val="000000"/>
              </w:rPr>
            </w:pPr>
            <w:r w:rsidRPr="009D2DB1">
              <w:rPr>
                <w:color w:val="000000"/>
              </w:rPr>
              <w:t xml:space="preserve">Предмет </w:t>
            </w:r>
          </w:p>
        </w:tc>
        <w:tc>
          <w:tcPr>
            <w:tcW w:w="1535" w:type="dxa"/>
          </w:tcPr>
          <w:p w:rsidR="00D74E92" w:rsidRPr="009D2DB1" w:rsidRDefault="00D74E92" w:rsidP="00972E9D">
            <w:pPr>
              <w:autoSpaceDE w:val="0"/>
              <w:autoSpaceDN w:val="0"/>
              <w:adjustRightInd w:val="0"/>
              <w:jc w:val="center"/>
              <w:rPr>
                <w:color w:val="000000"/>
              </w:rPr>
            </w:pPr>
            <w:r w:rsidRPr="009D2DB1">
              <w:rPr>
                <w:color w:val="000000"/>
              </w:rPr>
              <w:t>201</w:t>
            </w:r>
            <w:r>
              <w:rPr>
                <w:color w:val="000000"/>
              </w:rPr>
              <w:t>3</w:t>
            </w:r>
            <w:r w:rsidRPr="009D2DB1">
              <w:rPr>
                <w:color w:val="000000"/>
              </w:rPr>
              <w:t>-201</w:t>
            </w:r>
            <w:r>
              <w:rPr>
                <w:color w:val="000000"/>
              </w:rPr>
              <w:t>4</w:t>
            </w:r>
          </w:p>
          <w:p w:rsidR="00D74E92" w:rsidRPr="009D2DB1" w:rsidRDefault="00D74E92" w:rsidP="00972E9D">
            <w:pPr>
              <w:autoSpaceDE w:val="0"/>
              <w:autoSpaceDN w:val="0"/>
              <w:adjustRightInd w:val="0"/>
              <w:jc w:val="center"/>
              <w:rPr>
                <w:color w:val="000000"/>
              </w:rPr>
            </w:pPr>
            <w:r w:rsidRPr="009D2DB1">
              <w:rPr>
                <w:color w:val="000000"/>
              </w:rPr>
              <w:t>учебный год</w:t>
            </w:r>
          </w:p>
        </w:tc>
        <w:tc>
          <w:tcPr>
            <w:tcW w:w="1535" w:type="dxa"/>
          </w:tcPr>
          <w:p w:rsidR="00D74E92" w:rsidRPr="009D2DB1" w:rsidRDefault="00D74E92" w:rsidP="00972E9D">
            <w:pPr>
              <w:autoSpaceDE w:val="0"/>
              <w:autoSpaceDN w:val="0"/>
              <w:adjustRightInd w:val="0"/>
              <w:jc w:val="center"/>
              <w:rPr>
                <w:color w:val="000000"/>
              </w:rPr>
            </w:pPr>
            <w:r w:rsidRPr="009D2DB1">
              <w:rPr>
                <w:color w:val="000000"/>
              </w:rPr>
              <w:t>201</w:t>
            </w:r>
            <w:r>
              <w:rPr>
                <w:color w:val="000000"/>
              </w:rPr>
              <w:t>4</w:t>
            </w:r>
            <w:r w:rsidRPr="009D2DB1">
              <w:rPr>
                <w:color w:val="000000"/>
              </w:rPr>
              <w:t>-201</w:t>
            </w:r>
            <w:r>
              <w:rPr>
                <w:color w:val="000000"/>
              </w:rPr>
              <w:t>5</w:t>
            </w:r>
          </w:p>
          <w:p w:rsidR="00D74E92" w:rsidRPr="009D2DB1" w:rsidRDefault="00D74E92" w:rsidP="00972E9D">
            <w:pPr>
              <w:autoSpaceDE w:val="0"/>
              <w:autoSpaceDN w:val="0"/>
              <w:adjustRightInd w:val="0"/>
              <w:jc w:val="center"/>
              <w:rPr>
                <w:color w:val="000000"/>
              </w:rPr>
            </w:pPr>
            <w:r w:rsidRPr="009D2DB1">
              <w:rPr>
                <w:color w:val="000000"/>
              </w:rPr>
              <w:t>учебный год</w:t>
            </w:r>
          </w:p>
        </w:tc>
        <w:tc>
          <w:tcPr>
            <w:tcW w:w="1535" w:type="dxa"/>
          </w:tcPr>
          <w:p w:rsidR="00D74E92" w:rsidRPr="009D2DB1" w:rsidRDefault="00D74E92" w:rsidP="00972E9D">
            <w:pPr>
              <w:autoSpaceDE w:val="0"/>
              <w:autoSpaceDN w:val="0"/>
              <w:adjustRightInd w:val="0"/>
              <w:jc w:val="center"/>
              <w:rPr>
                <w:color w:val="000000"/>
              </w:rPr>
            </w:pPr>
            <w:r w:rsidRPr="009D2DB1">
              <w:rPr>
                <w:color w:val="000000"/>
              </w:rPr>
              <w:t>201</w:t>
            </w:r>
            <w:r>
              <w:rPr>
                <w:color w:val="000000"/>
              </w:rPr>
              <w:t>5</w:t>
            </w:r>
            <w:r w:rsidRPr="009D2DB1">
              <w:rPr>
                <w:color w:val="000000"/>
              </w:rPr>
              <w:t>-201</w:t>
            </w:r>
            <w:r>
              <w:rPr>
                <w:color w:val="000000"/>
              </w:rPr>
              <w:t>6</w:t>
            </w:r>
          </w:p>
          <w:p w:rsidR="00D74E92" w:rsidRPr="009D2DB1" w:rsidRDefault="00D74E92" w:rsidP="00972E9D">
            <w:pPr>
              <w:autoSpaceDE w:val="0"/>
              <w:autoSpaceDN w:val="0"/>
              <w:adjustRightInd w:val="0"/>
              <w:jc w:val="center"/>
              <w:rPr>
                <w:color w:val="000000"/>
              </w:rPr>
            </w:pPr>
            <w:r w:rsidRPr="009D2DB1">
              <w:rPr>
                <w:color w:val="000000"/>
              </w:rPr>
              <w:t>учебный год</w:t>
            </w:r>
          </w:p>
        </w:tc>
        <w:tc>
          <w:tcPr>
            <w:tcW w:w="1535" w:type="dxa"/>
          </w:tcPr>
          <w:p w:rsidR="00D74E92" w:rsidRPr="009D2DB1" w:rsidRDefault="00D74E92" w:rsidP="00972E9D">
            <w:pPr>
              <w:autoSpaceDE w:val="0"/>
              <w:autoSpaceDN w:val="0"/>
              <w:adjustRightInd w:val="0"/>
              <w:jc w:val="center"/>
              <w:rPr>
                <w:color w:val="000000"/>
              </w:rPr>
            </w:pPr>
            <w:r w:rsidRPr="009D2DB1">
              <w:rPr>
                <w:color w:val="000000"/>
              </w:rPr>
              <w:t>201</w:t>
            </w:r>
            <w:r>
              <w:rPr>
                <w:color w:val="000000"/>
              </w:rPr>
              <w:t>6</w:t>
            </w:r>
            <w:r w:rsidRPr="009D2DB1">
              <w:rPr>
                <w:color w:val="000000"/>
              </w:rPr>
              <w:t>-201</w:t>
            </w:r>
            <w:r>
              <w:rPr>
                <w:color w:val="000000"/>
              </w:rPr>
              <w:t>7</w:t>
            </w:r>
          </w:p>
          <w:p w:rsidR="00D74E92" w:rsidRPr="009D2DB1" w:rsidRDefault="00D74E92" w:rsidP="00972E9D">
            <w:pPr>
              <w:autoSpaceDE w:val="0"/>
              <w:autoSpaceDN w:val="0"/>
              <w:adjustRightInd w:val="0"/>
              <w:jc w:val="center"/>
              <w:rPr>
                <w:color w:val="000000"/>
              </w:rPr>
            </w:pPr>
            <w:r w:rsidRPr="009D2DB1">
              <w:rPr>
                <w:color w:val="000000"/>
              </w:rPr>
              <w:t>учебный год</w:t>
            </w:r>
          </w:p>
        </w:tc>
        <w:tc>
          <w:tcPr>
            <w:tcW w:w="1535" w:type="dxa"/>
          </w:tcPr>
          <w:p w:rsidR="00D74E92" w:rsidRPr="009D2DB1" w:rsidRDefault="00D74E92" w:rsidP="009D2DB1">
            <w:pPr>
              <w:autoSpaceDE w:val="0"/>
              <w:autoSpaceDN w:val="0"/>
              <w:adjustRightInd w:val="0"/>
              <w:jc w:val="center"/>
              <w:rPr>
                <w:color w:val="000000"/>
              </w:rPr>
            </w:pPr>
            <w:r w:rsidRPr="009D2DB1">
              <w:rPr>
                <w:color w:val="000000"/>
              </w:rPr>
              <w:t>20</w:t>
            </w:r>
            <w:r>
              <w:rPr>
                <w:color w:val="000000"/>
              </w:rPr>
              <w:t>17</w:t>
            </w:r>
            <w:r w:rsidRPr="009D2DB1">
              <w:rPr>
                <w:color w:val="000000"/>
              </w:rPr>
              <w:t xml:space="preserve"> -201</w:t>
            </w:r>
            <w:r>
              <w:rPr>
                <w:color w:val="000000"/>
              </w:rPr>
              <w:t>8</w:t>
            </w:r>
          </w:p>
          <w:p w:rsidR="00D74E92" w:rsidRPr="009D2DB1" w:rsidRDefault="00D74E92" w:rsidP="009D2DB1">
            <w:pPr>
              <w:autoSpaceDE w:val="0"/>
              <w:autoSpaceDN w:val="0"/>
              <w:adjustRightInd w:val="0"/>
              <w:jc w:val="center"/>
              <w:rPr>
                <w:color w:val="000000"/>
              </w:rPr>
            </w:pPr>
            <w:r w:rsidRPr="009D2DB1">
              <w:rPr>
                <w:color w:val="000000"/>
              </w:rPr>
              <w:t>учебный год</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 xml:space="preserve">Русский язык </w:t>
            </w:r>
          </w:p>
        </w:tc>
        <w:tc>
          <w:tcPr>
            <w:tcW w:w="1535" w:type="dxa"/>
          </w:tcPr>
          <w:p w:rsidR="00D74E92" w:rsidRPr="009D2DB1" w:rsidRDefault="00D74E92" w:rsidP="00972E9D">
            <w:pPr>
              <w:autoSpaceDE w:val="0"/>
              <w:autoSpaceDN w:val="0"/>
              <w:adjustRightInd w:val="0"/>
              <w:jc w:val="center"/>
              <w:rPr>
                <w:color w:val="000000"/>
              </w:rPr>
            </w:pPr>
            <w:r>
              <w:rPr>
                <w:color w:val="000000"/>
              </w:rPr>
              <w:t>3</w:t>
            </w:r>
          </w:p>
        </w:tc>
        <w:tc>
          <w:tcPr>
            <w:tcW w:w="1535" w:type="dxa"/>
          </w:tcPr>
          <w:p w:rsidR="00D74E92" w:rsidRPr="009D2DB1" w:rsidRDefault="00D74E92" w:rsidP="00972E9D">
            <w:pPr>
              <w:autoSpaceDE w:val="0"/>
              <w:autoSpaceDN w:val="0"/>
              <w:adjustRightInd w:val="0"/>
              <w:jc w:val="center"/>
              <w:rPr>
                <w:color w:val="000000"/>
              </w:rPr>
            </w:pPr>
            <w:r>
              <w:rPr>
                <w:color w:val="000000"/>
              </w:rPr>
              <w:t>4</w:t>
            </w:r>
          </w:p>
        </w:tc>
        <w:tc>
          <w:tcPr>
            <w:tcW w:w="1535" w:type="dxa"/>
          </w:tcPr>
          <w:p w:rsidR="00D74E92" w:rsidRPr="009D2DB1" w:rsidRDefault="00D74E92" w:rsidP="00972E9D">
            <w:pPr>
              <w:autoSpaceDE w:val="0"/>
              <w:autoSpaceDN w:val="0"/>
              <w:adjustRightInd w:val="0"/>
              <w:jc w:val="center"/>
              <w:rPr>
                <w:color w:val="000000"/>
              </w:rPr>
            </w:pPr>
            <w:r>
              <w:rPr>
                <w:color w:val="000000"/>
              </w:rPr>
              <w:t>5</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3C6539" w:rsidP="00CB41A9">
            <w:pPr>
              <w:autoSpaceDE w:val="0"/>
              <w:autoSpaceDN w:val="0"/>
              <w:adjustRightInd w:val="0"/>
              <w:jc w:val="center"/>
              <w:rPr>
                <w:color w:val="000000"/>
              </w:rPr>
            </w:pPr>
            <w:r>
              <w:rPr>
                <w:color w:val="000000"/>
              </w:rPr>
              <w:t>3</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 xml:space="preserve">Математика </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CB41A9">
            <w:pPr>
              <w:autoSpaceDE w:val="0"/>
              <w:autoSpaceDN w:val="0"/>
              <w:adjustRightInd w:val="0"/>
              <w:rPr>
                <w:color w:val="000000"/>
              </w:rPr>
            </w:pPr>
            <w:r w:rsidRPr="009D2DB1">
              <w:rPr>
                <w:color w:val="000000"/>
              </w:rPr>
              <w:t xml:space="preserve">Литература </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CB41A9">
            <w:pPr>
              <w:autoSpaceDE w:val="0"/>
              <w:autoSpaceDN w:val="0"/>
              <w:adjustRightInd w:val="0"/>
              <w:ind w:right="-108"/>
              <w:rPr>
                <w:color w:val="000000"/>
              </w:rPr>
            </w:pPr>
            <w:r w:rsidRPr="009D2DB1">
              <w:rPr>
                <w:color w:val="000000"/>
              </w:rPr>
              <w:t xml:space="preserve">Английский язык </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CB41A9">
            <w:pPr>
              <w:autoSpaceDE w:val="0"/>
              <w:autoSpaceDN w:val="0"/>
              <w:adjustRightInd w:val="0"/>
              <w:rPr>
                <w:color w:val="000000"/>
              </w:rPr>
            </w:pPr>
            <w:r w:rsidRPr="009D2DB1">
              <w:rPr>
                <w:color w:val="000000"/>
              </w:rPr>
              <w:t xml:space="preserve">Информатика </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CB41A9">
            <w:pPr>
              <w:autoSpaceDE w:val="0"/>
              <w:autoSpaceDN w:val="0"/>
              <w:adjustRightInd w:val="0"/>
              <w:rPr>
                <w:color w:val="000000"/>
              </w:rPr>
            </w:pPr>
            <w:r w:rsidRPr="009D2DB1">
              <w:rPr>
                <w:color w:val="000000"/>
              </w:rPr>
              <w:t>История</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8D3D1D">
            <w:pPr>
              <w:autoSpaceDE w:val="0"/>
              <w:autoSpaceDN w:val="0"/>
              <w:adjustRightInd w:val="0"/>
              <w:ind w:right="-151"/>
              <w:rPr>
                <w:color w:val="000000"/>
              </w:rPr>
            </w:pPr>
            <w:r w:rsidRPr="009D2DB1">
              <w:rPr>
                <w:color w:val="000000"/>
              </w:rPr>
              <w:t>Обществознание</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8D3D1D">
            <w:pPr>
              <w:autoSpaceDE w:val="0"/>
              <w:autoSpaceDN w:val="0"/>
              <w:adjustRightInd w:val="0"/>
              <w:ind w:right="-151"/>
              <w:rPr>
                <w:color w:val="000000"/>
              </w:rPr>
            </w:pPr>
            <w:r>
              <w:rPr>
                <w:color w:val="000000"/>
              </w:rPr>
              <w:t xml:space="preserve">География </w:t>
            </w:r>
          </w:p>
        </w:tc>
        <w:tc>
          <w:tcPr>
            <w:tcW w:w="1535" w:type="dxa"/>
          </w:tcPr>
          <w:p w:rsidR="00D74E92" w:rsidRPr="009D2DB1" w:rsidRDefault="00D74E92" w:rsidP="00972E9D">
            <w:pPr>
              <w:autoSpaceDE w:val="0"/>
              <w:autoSpaceDN w:val="0"/>
              <w:adjustRightInd w:val="0"/>
              <w:jc w:val="center"/>
              <w:rPr>
                <w:color w:val="000000"/>
              </w:rPr>
            </w:pPr>
            <w:r>
              <w:rPr>
                <w:color w:val="000000"/>
              </w:rPr>
              <w:t>1</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Default="00D74E92" w:rsidP="00972E9D">
            <w:pPr>
              <w:autoSpaceDE w:val="0"/>
              <w:autoSpaceDN w:val="0"/>
              <w:adjustRightInd w:val="0"/>
              <w:jc w:val="center"/>
              <w:rPr>
                <w:color w:val="000000"/>
              </w:rPr>
            </w:pPr>
            <w:r>
              <w:rPr>
                <w:color w:val="000000"/>
              </w:rPr>
              <w:t>-</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Физика</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Химия</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Биология</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D74E92" w:rsidP="00972E9D">
            <w:pPr>
              <w:autoSpaceDE w:val="0"/>
              <w:autoSpaceDN w:val="0"/>
              <w:adjustRightInd w:val="0"/>
              <w:jc w:val="center"/>
              <w:rPr>
                <w:color w:val="000000"/>
              </w:rPr>
            </w:pPr>
            <w:r>
              <w:rPr>
                <w:color w:val="000000"/>
              </w:rPr>
              <w:t>0</w:t>
            </w:r>
          </w:p>
        </w:tc>
        <w:tc>
          <w:tcPr>
            <w:tcW w:w="1535" w:type="dxa"/>
          </w:tcPr>
          <w:p w:rsidR="00D74E92" w:rsidRPr="009D2DB1" w:rsidRDefault="003C6539" w:rsidP="00CB41A9">
            <w:pPr>
              <w:autoSpaceDE w:val="0"/>
              <w:autoSpaceDN w:val="0"/>
              <w:adjustRightInd w:val="0"/>
              <w:jc w:val="center"/>
              <w:rPr>
                <w:color w:val="000000"/>
              </w:rPr>
            </w:pPr>
            <w:r>
              <w:rPr>
                <w:color w:val="000000"/>
              </w:rPr>
              <w:t>-</w:t>
            </w:r>
          </w:p>
        </w:tc>
      </w:tr>
      <w:tr w:rsidR="00D74E92" w:rsidRPr="009D2DB1" w:rsidTr="00D74E92">
        <w:trPr>
          <w:trHeight w:val="100"/>
        </w:trPr>
        <w:tc>
          <w:tcPr>
            <w:tcW w:w="1908" w:type="dxa"/>
          </w:tcPr>
          <w:p w:rsidR="00D74E92" w:rsidRPr="009D2DB1" w:rsidRDefault="00D74E92" w:rsidP="009D2DB1">
            <w:pPr>
              <w:autoSpaceDE w:val="0"/>
              <w:autoSpaceDN w:val="0"/>
              <w:adjustRightInd w:val="0"/>
              <w:rPr>
                <w:color w:val="000000"/>
              </w:rPr>
            </w:pPr>
            <w:r w:rsidRPr="009D2DB1">
              <w:rPr>
                <w:color w:val="000000"/>
              </w:rPr>
              <w:t xml:space="preserve">Итого </w:t>
            </w:r>
          </w:p>
        </w:tc>
        <w:tc>
          <w:tcPr>
            <w:tcW w:w="1535" w:type="dxa"/>
          </w:tcPr>
          <w:p w:rsidR="00D74E92" w:rsidRPr="009D2DB1" w:rsidRDefault="00D74E92" w:rsidP="00972E9D">
            <w:pPr>
              <w:autoSpaceDE w:val="0"/>
              <w:autoSpaceDN w:val="0"/>
              <w:adjustRightInd w:val="0"/>
              <w:jc w:val="center"/>
              <w:rPr>
                <w:color w:val="000000"/>
              </w:rPr>
            </w:pPr>
            <w:r>
              <w:rPr>
                <w:color w:val="000000"/>
              </w:rPr>
              <w:t>6</w:t>
            </w:r>
          </w:p>
        </w:tc>
        <w:tc>
          <w:tcPr>
            <w:tcW w:w="1535" w:type="dxa"/>
          </w:tcPr>
          <w:p w:rsidR="00D74E92" w:rsidRPr="009D2DB1" w:rsidRDefault="00D74E92" w:rsidP="00972E9D">
            <w:pPr>
              <w:autoSpaceDE w:val="0"/>
              <w:autoSpaceDN w:val="0"/>
              <w:adjustRightInd w:val="0"/>
              <w:jc w:val="center"/>
              <w:rPr>
                <w:color w:val="000000"/>
              </w:rPr>
            </w:pPr>
            <w:r>
              <w:rPr>
                <w:color w:val="000000"/>
              </w:rPr>
              <w:t>4</w:t>
            </w:r>
          </w:p>
        </w:tc>
        <w:tc>
          <w:tcPr>
            <w:tcW w:w="1535" w:type="dxa"/>
          </w:tcPr>
          <w:p w:rsidR="00D74E92" w:rsidRPr="009D2DB1" w:rsidRDefault="00D74E92" w:rsidP="00972E9D">
            <w:pPr>
              <w:autoSpaceDE w:val="0"/>
              <w:autoSpaceDN w:val="0"/>
              <w:adjustRightInd w:val="0"/>
              <w:jc w:val="center"/>
              <w:rPr>
                <w:color w:val="000000"/>
              </w:rPr>
            </w:pPr>
            <w:r>
              <w:rPr>
                <w:color w:val="000000"/>
              </w:rPr>
              <w:t>5</w:t>
            </w:r>
          </w:p>
        </w:tc>
        <w:tc>
          <w:tcPr>
            <w:tcW w:w="1535" w:type="dxa"/>
          </w:tcPr>
          <w:p w:rsidR="00D74E92" w:rsidRPr="009D2DB1" w:rsidRDefault="00D74E92" w:rsidP="00972E9D">
            <w:pPr>
              <w:autoSpaceDE w:val="0"/>
              <w:autoSpaceDN w:val="0"/>
              <w:adjustRightInd w:val="0"/>
              <w:jc w:val="center"/>
              <w:rPr>
                <w:color w:val="000000"/>
              </w:rPr>
            </w:pPr>
            <w:r>
              <w:rPr>
                <w:color w:val="000000"/>
              </w:rPr>
              <w:t>2</w:t>
            </w:r>
          </w:p>
        </w:tc>
        <w:tc>
          <w:tcPr>
            <w:tcW w:w="1535" w:type="dxa"/>
          </w:tcPr>
          <w:p w:rsidR="00D74E92" w:rsidRPr="009D2DB1" w:rsidRDefault="003C6539" w:rsidP="00CB41A9">
            <w:pPr>
              <w:autoSpaceDE w:val="0"/>
              <w:autoSpaceDN w:val="0"/>
              <w:adjustRightInd w:val="0"/>
              <w:jc w:val="center"/>
              <w:rPr>
                <w:color w:val="000000"/>
              </w:rPr>
            </w:pPr>
            <w:r>
              <w:rPr>
                <w:color w:val="000000"/>
              </w:rPr>
              <w:t>3</w:t>
            </w:r>
          </w:p>
        </w:tc>
      </w:tr>
    </w:tbl>
    <w:p w:rsidR="009D2DB1" w:rsidRDefault="009D2DB1" w:rsidP="009D2DB1">
      <w:pPr>
        <w:autoSpaceDE w:val="0"/>
        <w:autoSpaceDN w:val="0"/>
        <w:adjustRightInd w:val="0"/>
        <w:ind w:firstLine="720"/>
        <w:jc w:val="both"/>
        <w:rPr>
          <w:color w:val="000000"/>
        </w:rPr>
      </w:pPr>
    </w:p>
    <w:p w:rsidR="009D2DB1" w:rsidRPr="003D3CD7" w:rsidRDefault="009D2DB1" w:rsidP="009D2DB1">
      <w:pPr>
        <w:autoSpaceDE w:val="0"/>
        <w:autoSpaceDN w:val="0"/>
        <w:adjustRightInd w:val="0"/>
        <w:ind w:firstLine="720"/>
        <w:jc w:val="both"/>
        <w:rPr>
          <w:color w:val="000000"/>
        </w:rPr>
      </w:pPr>
      <w:r w:rsidRPr="009D2DB1">
        <w:rPr>
          <w:color w:val="000000"/>
        </w:rPr>
        <w:t xml:space="preserve">Отмечается </w:t>
      </w:r>
      <w:r w:rsidR="00A77722">
        <w:rPr>
          <w:color w:val="000000"/>
        </w:rPr>
        <w:t>снижение</w:t>
      </w:r>
      <w:r w:rsidRPr="009D2DB1">
        <w:rPr>
          <w:color w:val="000000"/>
        </w:rPr>
        <w:t xml:space="preserve"> количества учащихся, получивших на ЕГЭ высокий балл (80 баллов и выше) по общеобразовательным предметам (см. Таблица 2</w:t>
      </w:r>
      <w:r w:rsidR="003C6539">
        <w:rPr>
          <w:color w:val="000000"/>
        </w:rPr>
        <w:t>1</w:t>
      </w:r>
      <w:r w:rsidRPr="009D2DB1">
        <w:rPr>
          <w:color w:val="000000"/>
        </w:rPr>
        <w:t>). Следует отметить работу учител</w:t>
      </w:r>
      <w:r w:rsidR="003C6539">
        <w:rPr>
          <w:color w:val="000000"/>
        </w:rPr>
        <w:t>я</w:t>
      </w:r>
      <w:r w:rsidRPr="009D2DB1">
        <w:rPr>
          <w:color w:val="000000"/>
        </w:rPr>
        <w:t xml:space="preserve"> русского языка и литературы </w:t>
      </w:r>
      <w:r w:rsidR="00D74E92">
        <w:rPr>
          <w:color w:val="000000"/>
        </w:rPr>
        <w:t>Тоцкой О.А.</w:t>
      </w:r>
      <w:r w:rsidR="00C65E72">
        <w:rPr>
          <w:color w:val="000000"/>
        </w:rPr>
        <w:t xml:space="preserve"> </w:t>
      </w:r>
    </w:p>
    <w:p w:rsidR="00C65E72" w:rsidRPr="00C65E72" w:rsidRDefault="009D2DB1" w:rsidP="00C65E72">
      <w:pPr>
        <w:ind w:firstLine="720"/>
        <w:jc w:val="both"/>
      </w:pPr>
      <w:r w:rsidRPr="009D2DB1">
        <w:rPr>
          <w:color w:val="000000"/>
        </w:rPr>
        <w:t xml:space="preserve">Государственная итоговая аттестация учащихся 11 классов, освоивших образовательные программы среднего общего образования, проведена организованно, согласно нормативным документам. Из </w:t>
      </w:r>
      <w:r w:rsidR="00C65E72">
        <w:rPr>
          <w:color w:val="000000"/>
        </w:rPr>
        <w:t>2</w:t>
      </w:r>
      <w:r w:rsidR="00D74E92">
        <w:rPr>
          <w:color w:val="000000"/>
        </w:rPr>
        <w:t>0</w:t>
      </w:r>
      <w:r w:rsidRPr="009D2DB1">
        <w:rPr>
          <w:color w:val="000000"/>
        </w:rPr>
        <w:t xml:space="preserve"> обучающихся к итоговой аттестации были допущены все </w:t>
      </w:r>
      <w:r w:rsidR="00C65E72">
        <w:rPr>
          <w:color w:val="000000"/>
        </w:rPr>
        <w:t>2</w:t>
      </w:r>
      <w:r w:rsidR="00D74E92">
        <w:rPr>
          <w:color w:val="000000"/>
        </w:rPr>
        <w:t>0</w:t>
      </w:r>
      <w:r w:rsidRPr="009D2DB1">
        <w:rPr>
          <w:color w:val="000000"/>
        </w:rPr>
        <w:t xml:space="preserve">. </w:t>
      </w:r>
      <w:r w:rsidR="00C65E72" w:rsidRPr="009D2DB1">
        <w:rPr>
          <w:color w:val="000000"/>
        </w:rPr>
        <w:t xml:space="preserve">В результате проведенной работы по подготовке учащихся 11 классов к государственной итоговой аттестации в форме ЕГЭ </w:t>
      </w:r>
      <w:r w:rsidR="00C65E72">
        <w:rPr>
          <w:color w:val="000000"/>
        </w:rPr>
        <w:t>в</w:t>
      </w:r>
      <w:r w:rsidR="00C65E72" w:rsidRPr="009D2DB1">
        <w:rPr>
          <w:color w:val="000000"/>
        </w:rPr>
        <w:t>се выпускники 11 классов получили аттестаты среднего общего образования.</w:t>
      </w:r>
      <w:r w:rsidR="00A77722">
        <w:rPr>
          <w:color w:val="000000"/>
        </w:rPr>
        <w:t xml:space="preserve"> </w:t>
      </w:r>
      <w:r w:rsidR="00C65E72">
        <w:rPr>
          <w:color w:val="000000"/>
        </w:rPr>
        <w:t>Из них:</w:t>
      </w:r>
    </w:p>
    <w:p w:rsidR="00C65E72" w:rsidRDefault="009D2DB1" w:rsidP="009D2DB1">
      <w:pPr>
        <w:autoSpaceDE w:val="0"/>
        <w:autoSpaceDN w:val="0"/>
        <w:adjustRightInd w:val="0"/>
        <w:ind w:firstLine="720"/>
        <w:jc w:val="both"/>
        <w:rPr>
          <w:color w:val="000000"/>
        </w:rPr>
      </w:pPr>
      <w:r w:rsidRPr="009D2DB1">
        <w:rPr>
          <w:color w:val="000000"/>
        </w:rPr>
        <w:t xml:space="preserve">получили справку об обучении </w:t>
      </w:r>
      <w:r w:rsidR="00C65E72">
        <w:rPr>
          <w:color w:val="000000"/>
        </w:rPr>
        <w:t xml:space="preserve">– </w:t>
      </w:r>
      <w:r w:rsidRPr="009D2DB1">
        <w:rPr>
          <w:color w:val="000000"/>
        </w:rPr>
        <w:t>0</w:t>
      </w:r>
      <w:r w:rsidR="00C65E72">
        <w:rPr>
          <w:color w:val="000000"/>
        </w:rPr>
        <w:t xml:space="preserve"> </w:t>
      </w:r>
      <w:r w:rsidRPr="009D2DB1">
        <w:rPr>
          <w:color w:val="000000"/>
        </w:rPr>
        <w:t xml:space="preserve">чел., </w:t>
      </w:r>
    </w:p>
    <w:p w:rsidR="00C65E72" w:rsidRDefault="009D2DB1" w:rsidP="009D2DB1">
      <w:pPr>
        <w:autoSpaceDE w:val="0"/>
        <w:autoSpaceDN w:val="0"/>
        <w:adjustRightInd w:val="0"/>
        <w:ind w:firstLine="720"/>
        <w:jc w:val="both"/>
        <w:rPr>
          <w:color w:val="000000"/>
        </w:rPr>
      </w:pPr>
      <w:r w:rsidRPr="009D2DB1">
        <w:rPr>
          <w:color w:val="000000"/>
        </w:rPr>
        <w:t>оставлены на повторное обучение</w:t>
      </w:r>
      <w:r w:rsidR="00C65E72">
        <w:rPr>
          <w:color w:val="000000"/>
        </w:rPr>
        <w:t xml:space="preserve"> – </w:t>
      </w:r>
      <w:r w:rsidRPr="009D2DB1">
        <w:rPr>
          <w:color w:val="000000"/>
        </w:rPr>
        <w:t>0</w:t>
      </w:r>
      <w:r w:rsidR="00C65E72">
        <w:rPr>
          <w:color w:val="000000"/>
        </w:rPr>
        <w:t xml:space="preserve"> </w:t>
      </w:r>
      <w:r w:rsidRPr="009D2DB1">
        <w:rPr>
          <w:color w:val="000000"/>
        </w:rPr>
        <w:t xml:space="preserve">чел., </w:t>
      </w:r>
    </w:p>
    <w:p w:rsidR="00C65E72" w:rsidRDefault="009D2DB1" w:rsidP="009D2DB1">
      <w:pPr>
        <w:autoSpaceDE w:val="0"/>
        <w:autoSpaceDN w:val="0"/>
        <w:adjustRightInd w:val="0"/>
        <w:ind w:firstLine="720"/>
        <w:jc w:val="both"/>
        <w:rPr>
          <w:color w:val="000000"/>
        </w:rPr>
      </w:pPr>
      <w:r w:rsidRPr="009D2DB1">
        <w:rPr>
          <w:color w:val="000000"/>
        </w:rPr>
        <w:t>получили аттестат особого образца</w:t>
      </w:r>
      <w:r w:rsidR="00C65E72">
        <w:rPr>
          <w:color w:val="000000"/>
        </w:rPr>
        <w:t xml:space="preserve"> </w:t>
      </w:r>
      <w:r w:rsidRPr="009D2DB1">
        <w:rPr>
          <w:color w:val="000000"/>
        </w:rPr>
        <w:t xml:space="preserve">- </w:t>
      </w:r>
      <w:r w:rsidR="00285BFD">
        <w:rPr>
          <w:color w:val="000000"/>
        </w:rPr>
        <w:t>3</w:t>
      </w:r>
      <w:r w:rsidRPr="009D2DB1">
        <w:rPr>
          <w:color w:val="000000"/>
        </w:rPr>
        <w:t xml:space="preserve">чел. </w:t>
      </w:r>
    </w:p>
    <w:p w:rsidR="009D2DB1" w:rsidRPr="009D2DB1" w:rsidRDefault="009D2DB1" w:rsidP="009D2DB1">
      <w:pPr>
        <w:autoSpaceDE w:val="0"/>
        <w:autoSpaceDN w:val="0"/>
        <w:adjustRightInd w:val="0"/>
        <w:ind w:firstLine="720"/>
        <w:jc w:val="both"/>
        <w:rPr>
          <w:color w:val="000000"/>
        </w:rPr>
      </w:pPr>
      <w:r w:rsidRPr="009D2DB1">
        <w:rPr>
          <w:color w:val="000000"/>
        </w:rPr>
        <w:t>награждены медалью «За особые успехи в учении» -</w:t>
      </w:r>
      <w:r w:rsidR="00C65E72">
        <w:rPr>
          <w:color w:val="000000"/>
        </w:rPr>
        <w:t xml:space="preserve"> </w:t>
      </w:r>
      <w:r w:rsidR="00285BFD">
        <w:rPr>
          <w:color w:val="000000"/>
        </w:rPr>
        <w:t>3</w:t>
      </w:r>
      <w:r w:rsidR="00C65E72">
        <w:rPr>
          <w:color w:val="000000"/>
        </w:rPr>
        <w:t xml:space="preserve"> </w:t>
      </w:r>
      <w:r w:rsidRPr="009D2DB1">
        <w:rPr>
          <w:color w:val="000000"/>
        </w:rPr>
        <w:t xml:space="preserve">чел. </w:t>
      </w:r>
    </w:p>
    <w:p w:rsidR="00C65E72" w:rsidRPr="00C65E72" w:rsidRDefault="00C65E72" w:rsidP="00C65E72">
      <w:pPr>
        <w:autoSpaceDE w:val="0"/>
        <w:autoSpaceDN w:val="0"/>
        <w:adjustRightInd w:val="0"/>
        <w:ind w:firstLine="720"/>
        <w:jc w:val="center"/>
        <w:rPr>
          <w:b/>
          <w:color w:val="000000"/>
        </w:rPr>
      </w:pPr>
      <w:r w:rsidRPr="00C65E72">
        <w:rPr>
          <w:b/>
          <w:color w:val="000000"/>
        </w:rPr>
        <w:lastRenderedPageBreak/>
        <w:t>Реализация программы «Одаренные дети»</w:t>
      </w:r>
    </w:p>
    <w:p w:rsidR="00C65E72" w:rsidRPr="00C65E72" w:rsidRDefault="00C65E72" w:rsidP="00C65E72">
      <w:pPr>
        <w:autoSpaceDE w:val="0"/>
        <w:autoSpaceDN w:val="0"/>
        <w:adjustRightInd w:val="0"/>
        <w:ind w:firstLine="720"/>
        <w:jc w:val="both"/>
        <w:rPr>
          <w:color w:val="000000"/>
        </w:rPr>
      </w:pPr>
      <w:r w:rsidRPr="00C65E72">
        <w:rPr>
          <w:color w:val="000000"/>
        </w:rPr>
        <w:t xml:space="preserve">Реализация программы «Одаренные дети» направлена на выявление, поддержку и развитие талантливых учащихся. Достижения обучающихся в олимпиадах, научно-практических конференциях, интеллектуальных и творческих конкурсах являются подтверждением эффективности работы педагогического коллектива, демонстрацией педагогического мастерства, подтверждением углубленного освоения образовательных программ, позволяющих учащимся демонстрировать знания, умения и предъявлять их в нестандартных условиях интеллектуального, творческого соревнования. </w:t>
      </w:r>
    </w:p>
    <w:p w:rsidR="00C65E72" w:rsidRPr="00474E42" w:rsidRDefault="00C65E72" w:rsidP="00C65E72">
      <w:pPr>
        <w:autoSpaceDE w:val="0"/>
        <w:autoSpaceDN w:val="0"/>
        <w:adjustRightInd w:val="0"/>
        <w:ind w:firstLine="720"/>
        <w:jc w:val="both"/>
        <w:rPr>
          <w:color w:val="FF0000"/>
        </w:rPr>
      </w:pPr>
      <w:r w:rsidRPr="00C65E72">
        <w:rPr>
          <w:color w:val="000000"/>
        </w:rPr>
        <w:t xml:space="preserve">По итогам муниципального этапа </w:t>
      </w:r>
      <w:r w:rsidR="00D74E92">
        <w:rPr>
          <w:color w:val="000000"/>
        </w:rPr>
        <w:t>2018-2019 уч.</w:t>
      </w:r>
      <w:r w:rsidR="006B0A60">
        <w:rPr>
          <w:color w:val="000000"/>
        </w:rPr>
        <w:t xml:space="preserve"> </w:t>
      </w:r>
      <w:r w:rsidR="00D74E92">
        <w:rPr>
          <w:color w:val="000000"/>
        </w:rPr>
        <w:t>года 1</w:t>
      </w:r>
      <w:r w:rsidR="00474E42" w:rsidRPr="00474E42">
        <w:rPr>
          <w:color w:val="000000"/>
        </w:rPr>
        <w:t>7</w:t>
      </w:r>
      <w:r w:rsidRPr="00C65E72">
        <w:rPr>
          <w:color w:val="000000"/>
        </w:rPr>
        <w:t xml:space="preserve"> учащихся стали победителями</w:t>
      </w:r>
      <w:r w:rsidR="00427A67">
        <w:rPr>
          <w:color w:val="000000"/>
        </w:rPr>
        <w:t xml:space="preserve"> и призерами</w:t>
      </w:r>
      <w:r w:rsidRPr="00C65E72">
        <w:rPr>
          <w:color w:val="000000"/>
        </w:rPr>
        <w:t xml:space="preserve">, </w:t>
      </w:r>
      <w:r w:rsidR="00427A67">
        <w:rPr>
          <w:color w:val="000000"/>
        </w:rPr>
        <w:t xml:space="preserve">взяв </w:t>
      </w:r>
      <w:r w:rsidR="00474E42" w:rsidRPr="00474E42">
        <w:t>21</w:t>
      </w:r>
      <w:r w:rsidRPr="00D74E92">
        <w:rPr>
          <w:color w:val="C00000"/>
        </w:rPr>
        <w:t xml:space="preserve"> </w:t>
      </w:r>
      <w:r w:rsidR="00427A67">
        <w:rPr>
          <w:color w:val="000000"/>
        </w:rPr>
        <w:t>призовы</w:t>
      </w:r>
      <w:r w:rsidR="006B0A60">
        <w:rPr>
          <w:color w:val="000000"/>
        </w:rPr>
        <w:t>е</w:t>
      </w:r>
      <w:r w:rsidR="00427A67">
        <w:rPr>
          <w:color w:val="000000"/>
        </w:rPr>
        <w:t xml:space="preserve"> мест</w:t>
      </w:r>
      <w:r w:rsidR="006B0A60">
        <w:rPr>
          <w:color w:val="000000"/>
        </w:rPr>
        <w:t>о</w:t>
      </w:r>
      <w:r w:rsidR="00427A67">
        <w:rPr>
          <w:color w:val="000000"/>
        </w:rPr>
        <w:t xml:space="preserve"> по общеобразовательным предметам</w:t>
      </w:r>
      <w:r w:rsidRPr="00C65E72">
        <w:rPr>
          <w:color w:val="000000"/>
        </w:rPr>
        <w:t xml:space="preserve"> Всероссийской олимпиады</w:t>
      </w:r>
      <w:r w:rsidR="00427A67">
        <w:rPr>
          <w:color w:val="000000"/>
        </w:rPr>
        <w:t xml:space="preserve"> школьников</w:t>
      </w:r>
      <w:r w:rsidRPr="00C65E72">
        <w:rPr>
          <w:color w:val="000000"/>
        </w:rPr>
        <w:t xml:space="preserve">. В текущем году </w:t>
      </w:r>
      <w:r w:rsidR="00D74E92">
        <w:rPr>
          <w:color w:val="000000"/>
        </w:rPr>
        <w:t>9</w:t>
      </w:r>
      <w:r w:rsidRPr="00C65E72">
        <w:rPr>
          <w:color w:val="000000"/>
        </w:rPr>
        <w:t xml:space="preserve"> человек </w:t>
      </w:r>
      <w:r w:rsidR="00427A67">
        <w:rPr>
          <w:color w:val="000000"/>
        </w:rPr>
        <w:t>набрали необходимое количество баллов для участия в региональном этапе</w:t>
      </w:r>
      <w:r w:rsidR="00474E42">
        <w:rPr>
          <w:color w:val="000000"/>
        </w:rPr>
        <w:t>.</w:t>
      </w:r>
    </w:p>
    <w:p w:rsidR="00C65E72" w:rsidRPr="00C65E72" w:rsidRDefault="00C65E72" w:rsidP="00427A67">
      <w:pPr>
        <w:autoSpaceDE w:val="0"/>
        <w:autoSpaceDN w:val="0"/>
        <w:adjustRightInd w:val="0"/>
        <w:ind w:firstLine="720"/>
        <w:jc w:val="right"/>
        <w:rPr>
          <w:color w:val="000000"/>
        </w:rPr>
      </w:pPr>
      <w:r w:rsidRPr="00C65E72">
        <w:rPr>
          <w:color w:val="000000"/>
        </w:rPr>
        <w:t>Таблица 2</w:t>
      </w:r>
      <w:r w:rsidR="009B1CA5">
        <w:rPr>
          <w:color w:val="000000"/>
        </w:rPr>
        <w:t>2</w:t>
      </w:r>
      <w:r w:rsidRPr="00C65E72">
        <w:rPr>
          <w:color w:val="000000"/>
        </w:rPr>
        <w:t xml:space="preserve"> </w:t>
      </w:r>
    </w:p>
    <w:p w:rsidR="00F0382D" w:rsidRPr="00F0382D" w:rsidRDefault="00F0382D" w:rsidP="00F0382D">
      <w:pPr>
        <w:ind w:right="-371"/>
        <w:jc w:val="center"/>
        <w:rPr>
          <w:b/>
        </w:rPr>
      </w:pPr>
      <w:r w:rsidRPr="00F0382D">
        <w:rPr>
          <w:b/>
        </w:rPr>
        <w:t xml:space="preserve">Победители и призёры </w:t>
      </w:r>
    </w:p>
    <w:p w:rsidR="00F0382D" w:rsidRPr="00F0382D" w:rsidRDefault="00F0382D" w:rsidP="00F0382D">
      <w:pPr>
        <w:ind w:right="-371"/>
        <w:jc w:val="center"/>
        <w:rPr>
          <w:b/>
        </w:rPr>
      </w:pPr>
      <w:r w:rsidRPr="00F0382D">
        <w:rPr>
          <w:b/>
        </w:rPr>
        <w:t>в муниципальных олимпиадах 2017 – 2018 уч. году</w:t>
      </w:r>
    </w:p>
    <w:p w:rsidR="00474E42" w:rsidRDefault="00474E42" w:rsidP="00436211">
      <w:pPr>
        <w:ind w:firstLine="720"/>
        <w:jc w:val="both"/>
        <w:rPr>
          <w:color w:val="00000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126"/>
        <w:gridCol w:w="850"/>
        <w:gridCol w:w="1701"/>
        <w:gridCol w:w="2551"/>
      </w:tblGrid>
      <w:tr w:rsidR="00474E42" w:rsidRPr="00474E42" w:rsidTr="00474E42">
        <w:trPr>
          <w:trHeight w:val="311"/>
        </w:trPr>
        <w:tc>
          <w:tcPr>
            <w:tcW w:w="534" w:type="dxa"/>
          </w:tcPr>
          <w:p w:rsidR="00474E42" w:rsidRPr="00474E42" w:rsidRDefault="00474E42" w:rsidP="00947B48">
            <w:pPr>
              <w:jc w:val="center"/>
              <w:rPr>
                <w:b/>
                <w:sz w:val="20"/>
                <w:szCs w:val="20"/>
              </w:rPr>
            </w:pPr>
            <w:r w:rsidRPr="00474E42">
              <w:rPr>
                <w:b/>
                <w:sz w:val="20"/>
                <w:szCs w:val="20"/>
              </w:rPr>
              <w:t>№ п/п</w:t>
            </w:r>
          </w:p>
        </w:tc>
        <w:tc>
          <w:tcPr>
            <w:tcW w:w="2268" w:type="dxa"/>
          </w:tcPr>
          <w:p w:rsidR="00474E42" w:rsidRPr="00474E42" w:rsidRDefault="00474E42" w:rsidP="00947B48">
            <w:pPr>
              <w:jc w:val="center"/>
              <w:rPr>
                <w:b/>
                <w:sz w:val="20"/>
                <w:szCs w:val="20"/>
              </w:rPr>
            </w:pPr>
            <w:r w:rsidRPr="00474E42">
              <w:rPr>
                <w:b/>
                <w:sz w:val="20"/>
                <w:szCs w:val="20"/>
              </w:rPr>
              <w:t>Ф.И. призёра</w:t>
            </w:r>
          </w:p>
        </w:tc>
        <w:tc>
          <w:tcPr>
            <w:tcW w:w="2126" w:type="dxa"/>
          </w:tcPr>
          <w:p w:rsidR="00474E42" w:rsidRPr="00474E42" w:rsidRDefault="00474E42" w:rsidP="00947B48">
            <w:pPr>
              <w:jc w:val="center"/>
              <w:rPr>
                <w:b/>
                <w:sz w:val="20"/>
                <w:szCs w:val="20"/>
              </w:rPr>
            </w:pPr>
            <w:r w:rsidRPr="00474E42">
              <w:rPr>
                <w:b/>
                <w:sz w:val="20"/>
                <w:szCs w:val="20"/>
              </w:rPr>
              <w:t>Предмет</w:t>
            </w:r>
          </w:p>
        </w:tc>
        <w:tc>
          <w:tcPr>
            <w:tcW w:w="850" w:type="dxa"/>
          </w:tcPr>
          <w:p w:rsidR="00474E42" w:rsidRPr="00474E42" w:rsidRDefault="00474E42" w:rsidP="00947B48">
            <w:pPr>
              <w:ind w:left="-108" w:right="-108"/>
              <w:jc w:val="center"/>
              <w:rPr>
                <w:b/>
                <w:sz w:val="20"/>
                <w:szCs w:val="20"/>
              </w:rPr>
            </w:pPr>
            <w:r w:rsidRPr="00474E42">
              <w:rPr>
                <w:b/>
                <w:sz w:val="20"/>
                <w:szCs w:val="20"/>
              </w:rPr>
              <w:t xml:space="preserve">Класс </w:t>
            </w:r>
          </w:p>
        </w:tc>
        <w:tc>
          <w:tcPr>
            <w:tcW w:w="1701" w:type="dxa"/>
          </w:tcPr>
          <w:p w:rsidR="00474E42" w:rsidRPr="00474E42" w:rsidRDefault="00474E42" w:rsidP="00947B48">
            <w:pPr>
              <w:jc w:val="center"/>
              <w:rPr>
                <w:b/>
                <w:sz w:val="20"/>
                <w:szCs w:val="20"/>
              </w:rPr>
            </w:pPr>
            <w:r w:rsidRPr="00474E42">
              <w:rPr>
                <w:b/>
                <w:sz w:val="20"/>
                <w:szCs w:val="20"/>
              </w:rPr>
              <w:t>Место</w:t>
            </w:r>
          </w:p>
        </w:tc>
        <w:tc>
          <w:tcPr>
            <w:tcW w:w="2551" w:type="dxa"/>
          </w:tcPr>
          <w:p w:rsidR="00474E42" w:rsidRPr="00474E42" w:rsidRDefault="00474E42" w:rsidP="00947B48">
            <w:pPr>
              <w:jc w:val="center"/>
              <w:rPr>
                <w:b/>
                <w:sz w:val="20"/>
                <w:szCs w:val="20"/>
              </w:rPr>
            </w:pPr>
            <w:r w:rsidRPr="00474E42">
              <w:rPr>
                <w:b/>
                <w:sz w:val="20"/>
                <w:szCs w:val="20"/>
              </w:rPr>
              <w:t xml:space="preserve">Учитель </w:t>
            </w:r>
          </w:p>
        </w:tc>
      </w:tr>
      <w:tr w:rsidR="00474E42" w:rsidRPr="00474E42" w:rsidTr="00474E42">
        <w:trPr>
          <w:trHeight w:val="197"/>
        </w:trPr>
        <w:tc>
          <w:tcPr>
            <w:tcW w:w="534" w:type="dxa"/>
            <w:vMerge w:val="restart"/>
          </w:tcPr>
          <w:p w:rsidR="00474E42" w:rsidRPr="00474E42" w:rsidRDefault="00474E42" w:rsidP="00474E42">
            <w:pPr>
              <w:numPr>
                <w:ilvl w:val="0"/>
                <w:numId w:val="6"/>
              </w:numPr>
              <w:rPr>
                <w:sz w:val="20"/>
                <w:szCs w:val="20"/>
              </w:rPr>
            </w:pPr>
          </w:p>
        </w:tc>
        <w:tc>
          <w:tcPr>
            <w:tcW w:w="2268" w:type="dxa"/>
            <w:vMerge w:val="restart"/>
          </w:tcPr>
          <w:p w:rsidR="00474E42" w:rsidRPr="00474E42" w:rsidRDefault="00474E42" w:rsidP="00947B48">
            <w:pPr>
              <w:rPr>
                <w:sz w:val="20"/>
                <w:szCs w:val="20"/>
              </w:rPr>
            </w:pPr>
            <w:proofErr w:type="spellStart"/>
            <w:r w:rsidRPr="00474E42">
              <w:rPr>
                <w:sz w:val="20"/>
                <w:szCs w:val="20"/>
              </w:rPr>
              <w:t>Искалиева</w:t>
            </w:r>
            <w:proofErr w:type="spellEnd"/>
            <w:r w:rsidRPr="00474E42">
              <w:rPr>
                <w:sz w:val="20"/>
                <w:szCs w:val="20"/>
              </w:rPr>
              <w:t xml:space="preserve"> Алина</w:t>
            </w:r>
          </w:p>
        </w:tc>
        <w:tc>
          <w:tcPr>
            <w:tcW w:w="2126" w:type="dxa"/>
          </w:tcPr>
          <w:p w:rsidR="00474E42" w:rsidRPr="00474E42" w:rsidRDefault="00474E42" w:rsidP="00947B48">
            <w:pPr>
              <w:rPr>
                <w:sz w:val="20"/>
                <w:szCs w:val="20"/>
              </w:rPr>
            </w:pPr>
            <w:r w:rsidRPr="00474E42">
              <w:rPr>
                <w:sz w:val="20"/>
                <w:szCs w:val="20"/>
              </w:rPr>
              <w:t>География</w:t>
            </w:r>
          </w:p>
        </w:tc>
        <w:tc>
          <w:tcPr>
            <w:tcW w:w="850" w:type="dxa"/>
            <w:vMerge w:val="restart"/>
            <w:vAlign w:val="center"/>
          </w:tcPr>
          <w:p w:rsidR="00474E42" w:rsidRPr="00474E42" w:rsidRDefault="00474E42" w:rsidP="00947B48">
            <w:pPr>
              <w:jc w:val="center"/>
              <w:rPr>
                <w:sz w:val="20"/>
                <w:szCs w:val="20"/>
              </w:rPr>
            </w:pPr>
            <w:r w:rsidRPr="00474E42">
              <w:rPr>
                <w:sz w:val="20"/>
                <w:szCs w:val="20"/>
              </w:rPr>
              <w:t>7</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r w:rsidRPr="00474E42">
              <w:rPr>
                <w:sz w:val="20"/>
                <w:szCs w:val="20"/>
              </w:rPr>
              <w:t>Волкова А.Н.</w:t>
            </w:r>
          </w:p>
        </w:tc>
      </w:tr>
      <w:tr w:rsidR="00474E42" w:rsidRPr="00474E42" w:rsidTr="00474E42">
        <w:trPr>
          <w:trHeight w:val="197"/>
        </w:trPr>
        <w:tc>
          <w:tcPr>
            <w:tcW w:w="534" w:type="dxa"/>
            <w:vMerge/>
          </w:tcPr>
          <w:p w:rsidR="00474E42" w:rsidRPr="00474E42" w:rsidRDefault="00474E42" w:rsidP="00474E42">
            <w:pPr>
              <w:numPr>
                <w:ilvl w:val="0"/>
                <w:numId w:val="6"/>
              </w:numPr>
              <w:rPr>
                <w:sz w:val="20"/>
                <w:szCs w:val="20"/>
              </w:rPr>
            </w:pPr>
          </w:p>
        </w:tc>
        <w:tc>
          <w:tcPr>
            <w:tcW w:w="2268" w:type="dxa"/>
            <w:vMerge/>
          </w:tcPr>
          <w:p w:rsidR="00474E42" w:rsidRPr="00474E42" w:rsidRDefault="00474E42" w:rsidP="00947B48">
            <w:pPr>
              <w:rPr>
                <w:sz w:val="20"/>
                <w:szCs w:val="20"/>
              </w:rPr>
            </w:pPr>
          </w:p>
        </w:tc>
        <w:tc>
          <w:tcPr>
            <w:tcW w:w="2126" w:type="dxa"/>
          </w:tcPr>
          <w:p w:rsidR="00474E42" w:rsidRPr="00474E42" w:rsidRDefault="00474E42" w:rsidP="00947B48">
            <w:pPr>
              <w:rPr>
                <w:sz w:val="20"/>
                <w:szCs w:val="20"/>
              </w:rPr>
            </w:pPr>
            <w:r w:rsidRPr="00474E42">
              <w:rPr>
                <w:sz w:val="20"/>
                <w:szCs w:val="20"/>
              </w:rPr>
              <w:t>История</w:t>
            </w:r>
          </w:p>
        </w:tc>
        <w:tc>
          <w:tcPr>
            <w:tcW w:w="850" w:type="dxa"/>
            <w:vMerge/>
            <w:vAlign w:val="center"/>
          </w:tcPr>
          <w:p w:rsidR="00474E42" w:rsidRPr="00474E42" w:rsidRDefault="00474E42" w:rsidP="00947B48">
            <w:pPr>
              <w:jc w:val="center"/>
              <w:rPr>
                <w:sz w:val="20"/>
                <w:szCs w:val="20"/>
              </w:rPr>
            </w:pP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Букешова</w:t>
            </w:r>
            <w:proofErr w:type="spellEnd"/>
            <w:r w:rsidRPr="00474E42">
              <w:rPr>
                <w:sz w:val="20"/>
                <w:szCs w:val="20"/>
              </w:rPr>
              <w:t xml:space="preserve"> Г.Т.</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r w:rsidRPr="00474E42">
              <w:rPr>
                <w:sz w:val="20"/>
                <w:szCs w:val="20"/>
              </w:rPr>
              <w:t>Шевченко Елизавета</w:t>
            </w:r>
          </w:p>
        </w:tc>
        <w:tc>
          <w:tcPr>
            <w:tcW w:w="2126" w:type="dxa"/>
          </w:tcPr>
          <w:p w:rsidR="00474E42" w:rsidRPr="00474E42" w:rsidRDefault="00474E42" w:rsidP="00947B48">
            <w:pPr>
              <w:rPr>
                <w:sz w:val="20"/>
                <w:szCs w:val="20"/>
              </w:rPr>
            </w:pPr>
            <w:r w:rsidRPr="00474E42">
              <w:rPr>
                <w:sz w:val="20"/>
                <w:szCs w:val="20"/>
              </w:rPr>
              <w:t xml:space="preserve">Технология </w:t>
            </w:r>
          </w:p>
        </w:tc>
        <w:tc>
          <w:tcPr>
            <w:tcW w:w="850" w:type="dxa"/>
            <w:vAlign w:val="center"/>
          </w:tcPr>
          <w:p w:rsidR="00474E42" w:rsidRPr="00474E42" w:rsidRDefault="00474E42" w:rsidP="00947B48">
            <w:pPr>
              <w:jc w:val="center"/>
              <w:rPr>
                <w:sz w:val="20"/>
                <w:szCs w:val="20"/>
              </w:rPr>
            </w:pPr>
            <w:r w:rsidRPr="00474E42">
              <w:rPr>
                <w:sz w:val="20"/>
                <w:szCs w:val="20"/>
              </w:rPr>
              <w:t>7</w:t>
            </w:r>
          </w:p>
        </w:tc>
        <w:tc>
          <w:tcPr>
            <w:tcW w:w="1701" w:type="dxa"/>
            <w:vAlign w:val="center"/>
          </w:tcPr>
          <w:p w:rsidR="00474E42" w:rsidRPr="00474E42" w:rsidRDefault="00474E42" w:rsidP="00947B48">
            <w:pPr>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Пиляй</w:t>
            </w:r>
            <w:proofErr w:type="spellEnd"/>
            <w:r w:rsidRPr="00474E42">
              <w:rPr>
                <w:sz w:val="20"/>
                <w:szCs w:val="20"/>
              </w:rPr>
              <w:t xml:space="preserve"> В.А.</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r w:rsidRPr="00474E42">
              <w:rPr>
                <w:sz w:val="20"/>
                <w:szCs w:val="20"/>
              </w:rPr>
              <w:t>Дроков Егор</w:t>
            </w:r>
          </w:p>
        </w:tc>
        <w:tc>
          <w:tcPr>
            <w:tcW w:w="2126" w:type="dxa"/>
          </w:tcPr>
          <w:p w:rsidR="00474E42" w:rsidRPr="00474E42" w:rsidRDefault="00474E42" w:rsidP="00947B48">
            <w:pPr>
              <w:rPr>
                <w:sz w:val="20"/>
                <w:szCs w:val="20"/>
              </w:rPr>
            </w:pPr>
            <w:r w:rsidRPr="00474E42">
              <w:rPr>
                <w:sz w:val="20"/>
                <w:szCs w:val="20"/>
              </w:rPr>
              <w:t>Технология</w:t>
            </w:r>
          </w:p>
        </w:tc>
        <w:tc>
          <w:tcPr>
            <w:tcW w:w="850" w:type="dxa"/>
            <w:vAlign w:val="center"/>
          </w:tcPr>
          <w:p w:rsidR="00474E42" w:rsidRPr="00474E42" w:rsidRDefault="00474E42" w:rsidP="00947B48">
            <w:pPr>
              <w:jc w:val="center"/>
              <w:rPr>
                <w:sz w:val="20"/>
                <w:szCs w:val="20"/>
              </w:rPr>
            </w:pPr>
            <w:r w:rsidRPr="00474E42">
              <w:rPr>
                <w:sz w:val="20"/>
                <w:szCs w:val="20"/>
              </w:rPr>
              <w:t>8</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r w:rsidRPr="00474E42">
              <w:rPr>
                <w:sz w:val="20"/>
                <w:szCs w:val="20"/>
              </w:rPr>
              <w:t>Ларин С.И.</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Булдакова</w:t>
            </w:r>
            <w:proofErr w:type="spellEnd"/>
            <w:r w:rsidRPr="00474E42">
              <w:rPr>
                <w:sz w:val="20"/>
                <w:szCs w:val="20"/>
              </w:rPr>
              <w:t xml:space="preserve"> Екатерина</w:t>
            </w:r>
          </w:p>
        </w:tc>
        <w:tc>
          <w:tcPr>
            <w:tcW w:w="2126" w:type="dxa"/>
          </w:tcPr>
          <w:p w:rsidR="00474E42" w:rsidRPr="00474E42" w:rsidRDefault="00474E42" w:rsidP="00947B48">
            <w:pPr>
              <w:rPr>
                <w:sz w:val="20"/>
                <w:szCs w:val="20"/>
              </w:rPr>
            </w:pPr>
            <w:r w:rsidRPr="00474E42">
              <w:rPr>
                <w:sz w:val="20"/>
                <w:szCs w:val="20"/>
              </w:rPr>
              <w:t>Технология</w:t>
            </w:r>
          </w:p>
        </w:tc>
        <w:tc>
          <w:tcPr>
            <w:tcW w:w="850" w:type="dxa"/>
            <w:vAlign w:val="center"/>
          </w:tcPr>
          <w:p w:rsidR="00474E42" w:rsidRPr="00474E42" w:rsidRDefault="00474E42" w:rsidP="00947B48">
            <w:pPr>
              <w:jc w:val="center"/>
              <w:rPr>
                <w:sz w:val="20"/>
                <w:szCs w:val="20"/>
              </w:rPr>
            </w:pPr>
            <w:r w:rsidRPr="00474E42">
              <w:rPr>
                <w:sz w:val="20"/>
                <w:szCs w:val="20"/>
              </w:rPr>
              <w:t>8</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Пиляй</w:t>
            </w:r>
            <w:proofErr w:type="spellEnd"/>
            <w:r w:rsidRPr="00474E42">
              <w:rPr>
                <w:sz w:val="20"/>
                <w:szCs w:val="20"/>
              </w:rPr>
              <w:t xml:space="preserve"> В.А.</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vAlign w:val="center"/>
          </w:tcPr>
          <w:p w:rsidR="00474E42" w:rsidRPr="00474E42" w:rsidRDefault="00474E42" w:rsidP="00947B48">
            <w:pPr>
              <w:rPr>
                <w:sz w:val="20"/>
                <w:szCs w:val="20"/>
              </w:rPr>
            </w:pPr>
            <w:proofErr w:type="spellStart"/>
            <w:r w:rsidRPr="00474E42">
              <w:rPr>
                <w:sz w:val="20"/>
                <w:szCs w:val="20"/>
              </w:rPr>
              <w:t>Сарбасов</w:t>
            </w:r>
            <w:proofErr w:type="spellEnd"/>
            <w:r w:rsidRPr="00474E42">
              <w:rPr>
                <w:sz w:val="20"/>
                <w:szCs w:val="20"/>
              </w:rPr>
              <w:t xml:space="preserve"> Сергей</w:t>
            </w:r>
          </w:p>
        </w:tc>
        <w:tc>
          <w:tcPr>
            <w:tcW w:w="2126" w:type="dxa"/>
          </w:tcPr>
          <w:p w:rsidR="00474E42" w:rsidRPr="00474E42" w:rsidRDefault="00474E42" w:rsidP="00947B48">
            <w:pPr>
              <w:rPr>
                <w:sz w:val="20"/>
                <w:szCs w:val="20"/>
              </w:rPr>
            </w:pPr>
            <w:r w:rsidRPr="00474E42">
              <w:rPr>
                <w:sz w:val="20"/>
                <w:szCs w:val="20"/>
              </w:rPr>
              <w:t xml:space="preserve">Математика </w:t>
            </w:r>
          </w:p>
        </w:tc>
        <w:tc>
          <w:tcPr>
            <w:tcW w:w="850" w:type="dxa"/>
            <w:vAlign w:val="center"/>
          </w:tcPr>
          <w:p w:rsidR="00474E42" w:rsidRPr="00474E42" w:rsidRDefault="00474E42" w:rsidP="00947B48">
            <w:pPr>
              <w:jc w:val="center"/>
              <w:rPr>
                <w:sz w:val="20"/>
                <w:szCs w:val="20"/>
              </w:rPr>
            </w:pPr>
            <w:r w:rsidRPr="00474E42">
              <w:rPr>
                <w:sz w:val="20"/>
                <w:szCs w:val="20"/>
              </w:rPr>
              <w:t>8</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Коловоротная</w:t>
            </w:r>
            <w:proofErr w:type="spellEnd"/>
            <w:r w:rsidRPr="00474E42">
              <w:rPr>
                <w:sz w:val="20"/>
                <w:szCs w:val="20"/>
              </w:rPr>
              <w:t xml:space="preserve"> Г.Н.</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vAlign w:val="center"/>
          </w:tcPr>
          <w:p w:rsidR="00474E42" w:rsidRPr="00474E42" w:rsidRDefault="00474E42" w:rsidP="00947B48">
            <w:pPr>
              <w:rPr>
                <w:sz w:val="20"/>
                <w:szCs w:val="20"/>
              </w:rPr>
            </w:pPr>
            <w:proofErr w:type="spellStart"/>
            <w:r w:rsidRPr="00474E42">
              <w:rPr>
                <w:sz w:val="20"/>
                <w:szCs w:val="20"/>
              </w:rPr>
              <w:t>Шишлянникова</w:t>
            </w:r>
            <w:proofErr w:type="spellEnd"/>
            <w:r w:rsidRPr="00474E42">
              <w:rPr>
                <w:sz w:val="20"/>
                <w:szCs w:val="20"/>
              </w:rPr>
              <w:t xml:space="preserve"> Лера</w:t>
            </w:r>
          </w:p>
        </w:tc>
        <w:tc>
          <w:tcPr>
            <w:tcW w:w="2126" w:type="dxa"/>
          </w:tcPr>
          <w:p w:rsidR="00474E42" w:rsidRPr="00474E42" w:rsidRDefault="00474E42" w:rsidP="00947B48">
            <w:pPr>
              <w:rPr>
                <w:sz w:val="20"/>
                <w:szCs w:val="20"/>
              </w:rPr>
            </w:pPr>
            <w:r w:rsidRPr="00474E42">
              <w:rPr>
                <w:sz w:val="20"/>
                <w:szCs w:val="20"/>
              </w:rPr>
              <w:t xml:space="preserve">Литература </w:t>
            </w:r>
          </w:p>
        </w:tc>
        <w:tc>
          <w:tcPr>
            <w:tcW w:w="850" w:type="dxa"/>
            <w:vAlign w:val="center"/>
          </w:tcPr>
          <w:p w:rsidR="00474E42" w:rsidRPr="00474E42" w:rsidRDefault="00474E42" w:rsidP="00947B48">
            <w:pPr>
              <w:jc w:val="center"/>
              <w:rPr>
                <w:sz w:val="20"/>
                <w:szCs w:val="20"/>
              </w:rPr>
            </w:pPr>
            <w:r w:rsidRPr="00474E42">
              <w:rPr>
                <w:sz w:val="20"/>
                <w:szCs w:val="20"/>
              </w:rPr>
              <w:t>9</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r w:rsidRPr="00474E42">
              <w:rPr>
                <w:sz w:val="20"/>
                <w:szCs w:val="20"/>
              </w:rPr>
              <w:t>Тоцкая О.А.</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Журсугалиев</w:t>
            </w:r>
            <w:proofErr w:type="spellEnd"/>
            <w:r w:rsidRPr="00474E42">
              <w:rPr>
                <w:sz w:val="20"/>
                <w:szCs w:val="20"/>
              </w:rPr>
              <w:t xml:space="preserve"> Эльдар</w:t>
            </w:r>
          </w:p>
        </w:tc>
        <w:tc>
          <w:tcPr>
            <w:tcW w:w="2126" w:type="dxa"/>
          </w:tcPr>
          <w:p w:rsidR="00474E42" w:rsidRPr="00474E42" w:rsidRDefault="00474E42" w:rsidP="00947B48">
            <w:pPr>
              <w:rPr>
                <w:sz w:val="20"/>
                <w:szCs w:val="20"/>
              </w:rPr>
            </w:pPr>
            <w:r w:rsidRPr="00474E42">
              <w:rPr>
                <w:sz w:val="20"/>
                <w:szCs w:val="20"/>
              </w:rPr>
              <w:t xml:space="preserve">Математика </w:t>
            </w:r>
          </w:p>
        </w:tc>
        <w:tc>
          <w:tcPr>
            <w:tcW w:w="850" w:type="dxa"/>
            <w:vAlign w:val="center"/>
          </w:tcPr>
          <w:p w:rsidR="00474E42" w:rsidRPr="00474E42" w:rsidRDefault="00474E42" w:rsidP="00947B48">
            <w:pPr>
              <w:jc w:val="center"/>
              <w:rPr>
                <w:sz w:val="20"/>
                <w:szCs w:val="20"/>
              </w:rPr>
            </w:pPr>
            <w:r w:rsidRPr="00474E42">
              <w:rPr>
                <w:sz w:val="20"/>
                <w:szCs w:val="20"/>
              </w:rPr>
              <w:t>9</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Журсугалиева</w:t>
            </w:r>
            <w:proofErr w:type="spellEnd"/>
            <w:r w:rsidRPr="00474E42">
              <w:rPr>
                <w:sz w:val="20"/>
                <w:szCs w:val="20"/>
              </w:rPr>
              <w:t xml:space="preserve"> Р.М.</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Кудыма</w:t>
            </w:r>
            <w:proofErr w:type="spellEnd"/>
            <w:r w:rsidRPr="00474E42">
              <w:rPr>
                <w:sz w:val="20"/>
                <w:szCs w:val="20"/>
              </w:rPr>
              <w:t xml:space="preserve"> Екатерина</w:t>
            </w:r>
          </w:p>
        </w:tc>
        <w:tc>
          <w:tcPr>
            <w:tcW w:w="2126" w:type="dxa"/>
          </w:tcPr>
          <w:p w:rsidR="00474E42" w:rsidRPr="00474E42" w:rsidRDefault="00474E42" w:rsidP="00947B48">
            <w:pPr>
              <w:rPr>
                <w:sz w:val="20"/>
                <w:szCs w:val="20"/>
              </w:rPr>
            </w:pPr>
            <w:r w:rsidRPr="00474E42">
              <w:rPr>
                <w:sz w:val="20"/>
                <w:szCs w:val="20"/>
              </w:rPr>
              <w:t>Технология</w:t>
            </w:r>
          </w:p>
        </w:tc>
        <w:tc>
          <w:tcPr>
            <w:tcW w:w="850" w:type="dxa"/>
            <w:vAlign w:val="center"/>
          </w:tcPr>
          <w:p w:rsidR="00474E42" w:rsidRPr="00474E42" w:rsidRDefault="00474E42" w:rsidP="00947B48">
            <w:pPr>
              <w:jc w:val="center"/>
              <w:rPr>
                <w:sz w:val="20"/>
                <w:szCs w:val="20"/>
              </w:rPr>
            </w:pPr>
            <w:r w:rsidRPr="00474E42">
              <w:rPr>
                <w:sz w:val="20"/>
                <w:szCs w:val="20"/>
              </w:rPr>
              <w:t>9</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Пиляй</w:t>
            </w:r>
            <w:proofErr w:type="spellEnd"/>
            <w:r w:rsidRPr="00474E42">
              <w:rPr>
                <w:sz w:val="20"/>
                <w:szCs w:val="20"/>
              </w:rPr>
              <w:t xml:space="preserve"> В.А.</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r w:rsidRPr="00474E42">
              <w:rPr>
                <w:sz w:val="20"/>
                <w:szCs w:val="20"/>
              </w:rPr>
              <w:t>Овчинников Дмитрий</w:t>
            </w:r>
          </w:p>
        </w:tc>
        <w:tc>
          <w:tcPr>
            <w:tcW w:w="2126" w:type="dxa"/>
          </w:tcPr>
          <w:p w:rsidR="00474E42" w:rsidRPr="00474E42" w:rsidRDefault="00474E42" w:rsidP="00947B48">
            <w:pPr>
              <w:rPr>
                <w:sz w:val="20"/>
                <w:szCs w:val="20"/>
              </w:rPr>
            </w:pPr>
            <w:r w:rsidRPr="00474E42">
              <w:rPr>
                <w:sz w:val="20"/>
                <w:szCs w:val="20"/>
              </w:rPr>
              <w:t>Физическая культура</w:t>
            </w:r>
          </w:p>
        </w:tc>
        <w:tc>
          <w:tcPr>
            <w:tcW w:w="850" w:type="dxa"/>
            <w:vAlign w:val="center"/>
          </w:tcPr>
          <w:p w:rsidR="00474E42" w:rsidRPr="00474E42" w:rsidRDefault="00474E42" w:rsidP="00947B48">
            <w:pPr>
              <w:jc w:val="center"/>
              <w:rPr>
                <w:sz w:val="20"/>
                <w:szCs w:val="20"/>
              </w:rPr>
            </w:pPr>
            <w:r w:rsidRPr="00474E42">
              <w:rPr>
                <w:sz w:val="20"/>
                <w:szCs w:val="20"/>
              </w:rPr>
              <w:t>10</w:t>
            </w:r>
          </w:p>
        </w:tc>
        <w:tc>
          <w:tcPr>
            <w:tcW w:w="1701" w:type="dxa"/>
            <w:vAlign w:val="center"/>
          </w:tcPr>
          <w:p w:rsidR="00474E42" w:rsidRPr="00474E42" w:rsidRDefault="00474E42" w:rsidP="00947B48">
            <w:pPr>
              <w:ind w:right="-108"/>
              <w:jc w:val="center"/>
              <w:rPr>
                <w:sz w:val="20"/>
                <w:szCs w:val="20"/>
              </w:rPr>
            </w:pPr>
            <w:r w:rsidRPr="00474E42">
              <w:rPr>
                <w:sz w:val="20"/>
                <w:szCs w:val="20"/>
              </w:rPr>
              <w:t>призер</w:t>
            </w:r>
          </w:p>
        </w:tc>
        <w:tc>
          <w:tcPr>
            <w:tcW w:w="2551" w:type="dxa"/>
            <w:vAlign w:val="center"/>
          </w:tcPr>
          <w:p w:rsidR="00474E42" w:rsidRPr="00474E42" w:rsidRDefault="00474E42" w:rsidP="00947B48">
            <w:pPr>
              <w:jc w:val="center"/>
              <w:rPr>
                <w:sz w:val="20"/>
                <w:szCs w:val="20"/>
              </w:rPr>
            </w:pPr>
            <w:proofErr w:type="spellStart"/>
            <w:r w:rsidRPr="00474E42">
              <w:rPr>
                <w:sz w:val="20"/>
                <w:szCs w:val="20"/>
              </w:rPr>
              <w:t>Мунтаев</w:t>
            </w:r>
            <w:proofErr w:type="spellEnd"/>
            <w:r w:rsidRPr="00474E42">
              <w:rPr>
                <w:sz w:val="20"/>
                <w:szCs w:val="20"/>
              </w:rPr>
              <w:t xml:space="preserve"> Р.С.</w:t>
            </w:r>
          </w:p>
        </w:tc>
      </w:tr>
      <w:tr w:rsidR="00474E42" w:rsidRPr="00474E42" w:rsidTr="00474E42">
        <w:trPr>
          <w:trHeight w:val="197"/>
        </w:trPr>
        <w:tc>
          <w:tcPr>
            <w:tcW w:w="534" w:type="dxa"/>
            <w:vMerge w:val="restart"/>
          </w:tcPr>
          <w:p w:rsidR="00474E42" w:rsidRPr="00474E42" w:rsidRDefault="00474E42" w:rsidP="00474E42">
            <w:pPr>
              <w:numPr>
                <w:ilvl w:val="0"/>
                <w:numId w:val="6"/>
              </w:numPr>
              <w:rPr>
                <w:sz w:val="20"/>
                <w:szCs w:val="20"/>
              </w:rPr>
            </w:pPr>
          </w:p>
        </w:tc>
        <w:tc>
          <w:tcPr>
            <w:tcW w:w="2268" w:type="dxa"/>
            <w:vMerge w:val="restart"/>
          </w:tcPr>
          <w:p w:rsidR="00474E42" w:rsidRPr="00474E42" w:rsidRDefault="00474E42" w:rsidP="00947B48">
            <w:pPr>
              <w:rPr>
                <w:sz w:val="20"/>
                <w:szCs w:val="20"/>
              </w:rPr>
            </w:pPr>
            <w:proofErr w:type="spellStart"/>
            <w:r w:rsidRPr="00474E42">
              <w:rPr>
                <w:sz w:val="20"/>
                <w:szCs w:val="20"/>
              </w:rPr>
              <w:t>Арестанова</w:t>
            </w:r>
            <w:proofErr w:type="spellEnd"/>
            <w:r w:rsidRPr="00474E42">
              <w:rPr>
                <w:sz w:val="20"/>
                <w:szCs w:val="20"/>
              </w:rPr>
              <w:t xml:space="preserve"> Дарья</w:t>
            </w:r>
          </w:p>
        </w:tc>
        <w:tc>
          <w:tcPr>
            <w:tcW w:w="2126" w:type="dxa"/>
          </w:tcPr>
          <w:p w:rsidR="00474E42" w:rsidRPr="00474E42" w:rsidRDefault="00474E42" w:rsidP="00947B48">
            <w:pPr>
              <w:rPr>
                <w:sz w:val="20"/>
                <w:szCs w:val="20"/>
              </w:rPr>
            </w:pPr>
            <w:r w:rsidRPr="00474E42">
              <w:rPr>
                <w:sz w:val="20"/>
                <w:szCs w:val="20"/>
              </w:rPr>
              <w:t>Литература</w:t>
            </w:r>
          </w:p>
        </w:tc>
        <w:tc>
          <w:tcPr>
            <w:tcW w:w="850" w:type="dxa"/>
            <w:vMerge w:val="restart"/>
            <w:vAlign w:val="center"/>
          </w:tcPr>
          <w:p w:rsidR="00474E42" w:rsidRPr="00474E42" w:rsidRDefault="00474E42" w:rsidP="00947B48">
            <w:pPr>
              <w:jc w:val="center"/>
              <w:rPr>
                <w:sz w:val="20"/>
                <w:szCs w:val="20"/>
              </w:rPr>
            </w:pPr>
            <w:r w:rsidRPr="00474E42">
              <w:rPr>
                <w:sz w:val="20"/>
                <w:szCs w:val="20"/>
              </w:rPr>
              <w:t>10</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Каражегитова</w:t>
            </w:r>
            <w:proofErr w:type="spellEnd"/>
            <w:r w:rsidRPr="00474E42">
              <w:rPr>
                <w:sz w:val="20"/>
                <w:szCs w:val="20"/>
              </w:rPr>
              <w:t xml:space="preserve"> Г.С.</w:t>
            </w:r>
          </w:p>
        </w:tc>
      </w:tr>
      <w:tr w:rsidR="00474E42" w:rsidRPr="00474E42" w:rsidTr="00474E42">
        <w:trPr>
          <w:trHeight w:val="197"/>
        </w:trPr>
        <w:tc>
          <w:tcPr>
            <w:tcW w:w="534" w:type="dxa"/>
            <w:vMerge/>
          </w:tcPr>
          <w:p w:rsidR="00474E42" w:rsidRPr="00474E42" w:rsidRDefault="00474E42" w:rsidP="00474E42">
            <w:pPr>
              <w:numPr>
                <w:ilvl w:val="0"/>
                <w:numId w:val="6"/>
              </w:numPr>
              <w:rPr>
                <w:sz w:val="20"/>
                <w:szCs w:val="20"/>
              </w:rPr>
            </w:pPr>
          </w:p>
        </w:tc>
        <w:tc>
          <w:tcPr>
            <w:tcW w:w="2268" w:type="dxa"/>
            <w:vMerge/>
          </w:tcPr>
          <w:p w:rsidR="00474E42" w:rsidRPr="00474E42" w:rsidRDefault="00474E42" w:rsidP="00947B48">
            <w:pPr>
              <w:rPr>
                <w:sz w:val="20"/>
                <w:szCs w:val="20"/>
              </w:rPr>
            </w:pPr>
          </w:p>
        </w:tc>
        <w:tc>
          <w:tcPr>
            <w:tcW w:w="2126" w:type="dxa"/>
          </w:tcPr>
          <w:p w:rsidR="00474E42" w:rsidRPr="00474E42" w:rsidRDefault="00474E42" w:rsidP="00947B48">
            <w:pPr>
              <w:rPr>
                <w:sz w:val="20"/>
                <w:szCs w:val="20"/>
              </w:rPr>
            </w:pPr>
            <w:r w:rsidRPr="00474E42">
              <w:rPr>
                <w:sz w:val="20"/>
                <w:szCs w:val="20"/>
              </w:rPr>
              <w:t xml:space="preserve">Право </w:t>
            </w:r>
          </w:p>
        </w:tc>
        <w:tc>
          <w:tcPr>
            <w:tcW w:w="850" w:type="dxa"/>
            <w:vMerge/>
            <w:vAlign w:val="center"/>
          </w:tcPr>
          <w:p w:rsidR="00474E42" w:rsidRPr="00474E42" w:rsidRDefault="00474E42" w:rsidP="00947B48">
            <w:pPr>
              <w:jc w:val="center"/>
              <w:rPr>
                <w:sz w:val="20"/>
                <w:szCs w:val="20"/>
              </w:rPr>
            </w:pPr>
          </w:p>
        </w:tc>
        <w:tc>
          <w:tcPr>
            <w:tcW w:w="1701" w:type="dxa"/>
          </w:tcPr>
          <w:p w:rsidR="00474E42" w:rsidRPr="00474E42" w:rsidRDefault="00474E42" w:rsidP="00947B48">
            <w:pPr>
              <w:ind w:lef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Дюсалиева</w:t>
            </w:r>
            <w:proofErr w:type="spellEnd"/>
            <w:r w:rsidRPr="00474E42">
              <w:rPr>
                <w:sz w:val="20"/>
                <w:szCs w:val="20"/>
              </w:rPr>
              <w:t xml:space="preserve"> Г.Ю.</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Имангалиев</w:t>
            </w:r>
            <w:proofErr w:type="spellEnd"/>
            <w:r w:rsidRPr="00474E42">
              <w:rPr>
                <w:sz w:val="20"/>
                <w:szCs w:val="20"/>
              </w:rPr>
              <w:t xml:space="preserve"> Эльдар</w:t>
            </w:r>
          </w:p>
        </w:tc>
        <w:tc>
          <w:tcPr>
            <w:tcW w:w="2126" w:type="dxa"/>
          </w:tcPr>
          <w:p w:rsidR="00474E42" w:rsidRPr="00474E42" w:rsidRDefault="00474E42" w:rsidP="00947B48">
            <w:pPr>
              <w:rPr>
                <w:sz w:val="20"/>
                <w:szCs w:val="20"/>
              </w:rPr>
            </w:pPr>
            <w:r w:rsidRPr="00474E42">
              <w:rPr>
                <w:sz w:val="20"/>
                <w:szCs w:val="20"/>
              </w:rPr>
              <w:t xml:space="preserve">Право </w:t>
            </w:r>
          </w:p>
        </w:tc>
        <w:tc>
          <w:tcPr>
            <w:tcW w:w="850" w:type="dxa"/>
            <w:vAlign w:val="center"/>
          </w:tcPr>
          <w:p w:rsidR="00474E42" w:rsidRPr="00474E42" w:rsidRDefault="00474E42" w:rsidP="00947B48">
            <w:pPr>
              <w:jc w:val="center"/>
              <w:rPr>
                <w:sz w:val="20"/>
                <w:szCs w:val="20"/>
              </w:rPr>
            </w:pPr>
            <w:r w:rsidRPr="00474E42">
              <w:rPr>
                <w:sz w:val="20"/>
                <w:szCs w:val="20"/>
              </w:rPr>
              <w:t>10</w:t>
            </w:r>
          </w:p>
        </w:tc>
        <w:tc>
          <w:tcPr>
            <w:tcW w:w="1701" w:type="dxa"/>
          </w:tcPr>
          <w:p w:rsidR="00474E42" w:rsidRPr="00474E42" w:rsidRDefault="00474E42" w:rsidP="00947B48">
            <w:pPr>
              <w:ind w:lef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Дюсалиева</w:t>
            </w:r>
            <w:proofErr w:type="spellEnd"/>
            <w:r w:rsidRPr="00474E42">
              <w:rPr>
                <w:sz w:val="20"/>
                <w:szCs w:val="20"/>
              </w:rPr>
              <w:t xml:space="preserve"> Г.Ю.</w:t>
            </w:r>
          </w:p>
        </w:tc>
      </w:tr>
      <w:tr w:rsidR="00474E42" w:rsidRPr="00474E42" w:rsidTr="00474E42">
        <w:trPr>
          <w:trHeight w:val="197"/>
        </w:trPr>
        <w:tc>
          <w:tcPr>
            <w:tcW w:w="534" w:type="dxa"/>
            <w:vMerge w:val="restart"/>
          </w:tcPr>
          <w:p w:rsidR="00474E42" w:rsidRPr="00474E42" w:rsidRDefault="00474E42" w:rsidP="00474E42">
            <w:pPr>
              <w:numPr>
                <w:ilvl w:val="0"/>
                <w:numId w:val="6"/>
              </w:numPr>
              <w:rPr>
                <w:sz w:val="20"/>
                <w:szCs w:val="20"/>
              </w:rPr>
            </w:pPr>
          </w:p>
        </w:tc>
        <w:tc>
          <w:tcPr>
            <w:tcW w:w="2268" w:type="dxa"/>
            <w:vMerge w:val="restart"/>
          </w:tcPr>
          <w:p w:rsidR="00474E42" w:rsidRPr="00474E42" w:rsidRDefault="00474E42" w:rsidP="00947B48">
            <w:pPr>
              <w:rPr>
                <w:sz w:val="20"/>
                <w:szCs w:val="20"/>
              </w:rPr>
            </w:pPr>
            <w:r w:rsidRPr="00474E42">
              <w:rPr>
                <w:sz w:val="20"/>
                <w:szCs w:val="20"/>
              </w:rPr>
              <w:t>Наумова Екатерина</w:t>
            </w:r>
          </w:p>
        </w:tc>
        <w:tc>
          <w:tcPr>
            <w:tcW w:w="2126" w:type="dxa"/>
          </w:tcPr>
          <w:p w:rsidR="00474E42" w:rsidRPr="00474E42" w:rsidRDefault="00474E42" w:rsidP="00947B48">
            <w:pPr>
              <w:rPr>
                <w:sz w:val="20"/>
                <w:szCs w:val="20"/>
              </w:rPr>
            </w:pPr>
            <w:r w:rsidRPr="00474E42">
              <w:rPr>
                <w:sz w:val="20"/>
                <w:szCs w:val="20"/>
              </w:rPr>
              <w:t>Обществознание</w:t>
            </w:r>
          </w:p>
        </w:tc>
        <w:tc>
          <w:tcPr>
            <w:tcW w:w="850" w:type="dxa"/>
            <w:vMerge w:val="restart"/>
            <w:vAlign w:val="center"/>
          </w:tcPr>
          <w:p w:rsidR="00474E42" w:rsidRPr="00474E42" w:rsidRDefault="00474E42" w:rsidP="00947B48">
            <w:pPr>
              <w:jc w:val="center"/>
              <w:rPr>
                <w:sz w:val="20"/>
                <w:szCs w:val="20"/>
              </w:rPr>
            </w:pPr>
            <w:r w:rsidRPr="00474E42">
              <w:rPr>
                <w:sz w:val="20"/>
                <w:szCs w:val="20"/>
              </w:rPr>
              <w:t>10</w:t>
            </w:r>
          </w:p>
        </w:tc>
        <w:tc>
          <w:tcPr>
            <w:tcW w:w="1701" w:type="dxa"/>
          </w:tcPr>
          <w:p w:rsidR="00474E42" w:rsidRPr="00474E42" w:rsidRDefault="00474E42" w:rsidP="00947B48">
            <w:pPr>
              <w:ind w:lef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Дюсалиева</w:t>
            </w:r>
            <w:proofErr w:type="spellEnd"/>
            <w:r w:rsidRPr="00474E42">
              <w:rPr>
                <w:sz w:val="20"/>
                <w:szCs w:val="20"/>
              </w:rPr>
              <w:t xml:space="preserve"> Г.Ю.</w:t>
            </w:r>
          </w:p>
        </w:tc>
      </w:tr>
      <w:tr w:rsidR="00474E42" w:rsidRPr="00474E42" w:rsidTr="00474E42">
        <w:trPr>
          <w:trHeight w:val="197"/>
        </w:trPr>
        <w:tc>
          <w:tcPr>
            <w:tcW w:w="534" w:type="dxa"/>
            <w:vMerge/>
          </w:tcPr>
          <w:p w:rsidR="00474E42" w:rsidRPr="00474E42" w:rsidRDefault="00474E42" w:rsidP="00474E42">
            <w:pPr>
              <w:numPr>
                <w:ilvl w:val="0"/>
                <w:numId w:val="6"/>
              </w:numPr>
              <w:rPr>
                <w:sz w:val="20"/>
                <w:szCs w:val="20"/>
              </w:rPr>
            </w:pPr>
          </w:p>
        </w:tc>
        <w:tc>
          <w:tcPr>
            <w:tcW w:w="2268" w:type="dxa"/>
            <w:vMerge/>
          </w:tcPr>
          <w:p w:rsidR="00474E42" w:rsidRPr="00474E42" w:rsidRDefault="00474E42" w:rsidP="00947B48">
            <w:pPr>
              <w:rPr>
                <w:sz w:val="20"/>
                <w:szCs w:val="20"/>
              </w:rPr>
            </w:pPr>
          </w:p>
        </w:tc>
        <w:tc>
          <w:tcPr>
            <w:tcW w:w="2126" w:type="dxa"/>
          </w:tcPr>
          <w:p w:rsidR="00474E42" w:rsidRPr="00474E42" w:rsidRDefault="00474E42" w:rsidP="00947B48">
            <w:pPr>
              <w:rPr>
                <w:sz w:val="20"/>
                <w:szCs w:val="20"/>
              </w:rPr>
            </w:pPr>
            <w:r w:rsidRPr="00474E42">
              <w:rPr>
                <w:sz w:val="20"/>
                <w:szCs w:val="20"/>
              </w:rPr>
              <w:t xml:space="preserve">Право </w:t>
            </w:r>
          </w:p>
        </w:tc>
        <w:tc>
          <w:tcPr>
            <w:tcW w:w="850" w:type="dxa"/>
            <w:vMerge/>
            <w:vAlign w:val="center"/>
          </w:tcPr>
          <w:p w:rsidR="00474E42" w:rsidRPr="00474E42" w:rsidRDefault="00474E42" w:rsidP="00947B48">
            <w:pPr>
              <w:jc w:val="center"/>
              <w:rPr>
                <w:sz w:val="20"/>
                <w:szCs w:val="20"/>
              </w:rPr>
            </w:pPr>
          </w:p>
        </w:tc>
        <w:tc>
          <w:tcPr>
            <w:tcW w:w="1701" w:type="dxa"/>
          </w:tcPr>
          <w:p w:rsidR="00474E42" w:rsidRPr="00474E42" w:rsidRDefault="00474E42" w:rsidP="00947B48">
            <w:pPr>
              <w:ind w:lef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Дюсалиева</w:t>
            </w:r>
            <w:proofErr w:type="spellEnd"/>
            <w:r w:rsidRPr="00474E42">
              <w:rPr>
                <w:sz w:val="20"/>
                <w:szCs w:val="20"/>
              </w:rPr>
              <w:t xml:space="preserve"> Г.Ю.</w:t>
            </w:r>
          </w:p>
        </w:tc>
      </w:tr>
      <w:tr w:rsidR="00474E42" w:rsidRPr="00474E42" w:rsidTr="00474E42">
        <w:trPr>
          <w:trHeight w:val="197"/>
        </w:trPr>
        <w:tc>
          <w:tcPr>
            <w:tcW w:w="534" w:type="dxa"/>
            <w:vMerge/>
          </w:tcPr>
          <w:p w:rsidR="00474E42" w:rsidRPr="00474E42" w:rsidRDefault="00474E42" w:rsidP="00474E42">
            <w:pPr>
              <w:numPr>
                <w:ilvl w:val="0"/>
                <w:numId w:val="6"/>
              </w:numPr>
              <w:rPr>
                <w:sz w:val="20"/>
                <w:szCs w:val="20"/>
              </w:rPr>
            </w:pPr>
          </w:p>
        </w:tc>
        <w:tc>
          <w:tcPr>
            <w:tcW w:w="2268" w:type="dxa"/>
            <w:vMerge/>
          </w:tcPr>
          <w:p w:rsidR="00474E42" w:rsidRPr="00474E42" w:rsidRDefault="00474E42" w:rsidP="00947B48">
            <w:pPr>
              <w:rPr>
                <w:sz w:val="20"/>
                <w:szCs w:val="20"/>
              </w:rPr>
            </w:pPr>
          </w:p>
        </w:tc>
        <w:tc>
          <w:tcPr>
            <w:tcW w:w="2126" w:type="dxa"/>
          </w:tcPr>
          <w:p w:rsidR="00474E42" w:rsidRPr="00474E42" w:rsidRDefault="00474E42" w:rsidP="00947B48">
            <w:pPr>
              <w:rPr>
                <w:sz w:val="20"/>
                <w:szCs w:val="20"/>
              </w:rPr>
            </w:pPr>
            <w:r w:rsidRPr="00474E42">
              <w:rPr>
                <w:sz w:val="20"/>
                <w:szCs w:val="20"/>
              </w:rPr>
              <w:t>Русский язык</w:t>
            </w:r>
          </w:p>
        </w:tc>
        <w:tc>
          <w:tcPr>
            <w:tcW w:w="850" w:type="dxa"/>
            <w:vMerge/>
            <w:vAlign w:val="center"/>
          </w:tcPr>
          <w:p w:rsidR="00474E42" w:rsidRPr="00474E42" w:rsidRDefault="00474E42" w:rsidP="00947B48">
            <w:pPr>
              <w:jc w:val="center"/>
              <w:rPr>
                <w:sz w:val="20"/>
                <w:szCs w:val="20"/>
              </w:rPr>
            </w:pPr>
          </w:p>
        </w:tc>
        <w:tc>
          <w:tcPr>
            <w:tcW w:w="1701" w:type="dxa"/>
          </w:tcPr>
          <w:p w:rsidR="00474E42" w:rsidRPr="00474E42" w:rsidRDefault="00474E42" w:rsidP="00947B48">
            <w:pPr>
              <w:ind w:lef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proofErr w:type="spellStart"/>
            <w:r w:rsidRPr="00474E42">
              <w:rPr>
                <w:sz w:val="20"/>
                <w:szCs w:val="20"/>
              </w:rPr>
              <w:t>Шмонина</w:t>
            </w:r>
            <w:proofErr w:type="spellEnd"/>
            <w:r w:rsidRPr="00474E42">
              <w:rPr>
                <w:sz w:val="20"/>
                <w:szCs w:val="20"/>
              </w:rPr>
              <w:t xml:space="preserve"> Л.М.</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r w:rsidRPr="00474E42">
              <w:rPr>
                <w:sz w:val="20"/>
                <w:szCs w:val="20"/>
              </w:rPr>
              <w:t>Морозов Дмитрий</w:t>
            </w:r>
          </w:p>
        </w:tc>
        <w:tc>
          <w:tcPr>
            <w:tcW w:w="2126" w:type="dxa"/>
          </w:tcPr>
          <w:p w:rsidR="00474E42" w:rsidRPr="00474E42" w:rsidRDefault="00474E42" w:rsidP="00947B48">
            <w:pPr>
              <w:rPr>
                <w:sz w:val="20"/>
                <w:szCs w:val="20"/>
              </w:rPr>
            </w:pPr>
            <w:r w:rsidRPr="00474E42">
              <w:rPr>
                <w:sz w:val="20"/>
                <w:szCs w:val="20"/>
              </w:rPr>
              <w:t xml:space="preserve">Информатика </w:t>
            </w:r>
          </w:p>
        </w:tc>
        <w:tc>
          <w:tcPr>
            <w:tcW w:w="850" w:type="dxa"/>
            <w:vAlign w:val="center"/>
          </w:tcPr>
          <w:p w:rsidR="00474E42" w:rsidRPr="00474E42" w:rsidRDefault="00474E42" w:rsidP="00947B48">
            <w:pPr>
              <w:jc w:val="center"/>
              <w:rPr>
                <w:sz w:val="20"/>
                <w:szCs w:val="20"/>
              </w:rPr>
            </w:pPr>
            <w:r w:rsidRPr="00474E42">
              <w:rPr>
                <w:sz w:val="20"/>
                <w:szCs w:val="20"/>
              </w:rPr>
              <w:t>11</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Кадралиев</w:t>
            </w:r>
            <w:proofErr w:type="spellEnd"/>
            <w:r w:rsidRPr="00474E42">
              <w:rPr>
                <w:sz w:val="20"/>
                <w:szCs w:val="20"/>
              </w:rPr>
              <w:t xml:space="preserve"> А.М.</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Полусмак</w:t>
            </w:r>
            <w:proofErr w:type="spellEnd"/>
            <w:r w:rsidRPr="00474E42">
              <w:rPr>
                <w:sz w:val="20"/>
                <w:szCs w:val="20"/>
              </w:rPr>
              <w:t xml:space="preserve"> Матрена</w:t>
            </w:r>
          </w:p>
        </w:tc>
        <w:tc>
          <w:tcPr>
            <w:tcW w:w="2126" w:type="dxa"/>
          </w:tcPr>
          <w:p w:rsidR="00474E42" w:rsidRPr="00474E42" w:rsidRDefault="00474E42" w:rsidP="00947B48">
            <w:pPr>
              <w:rPr>
                <w:sz w:val="20"/>
                <w:szCs w:val="20"/>
              </w:rPr>
            </w:pPr>
            <w:r w:rsidRPr="00474E42">
              <w:rPr>
                <w:sz w:val="20"/>
                <w:szCs w:val="20"/>
              </w:rPr>
              <w:t>Биология</w:t>
            </w:r>
          </w:p>
        </w:tc>
        <w:tc>
          <w:tcPr>
            <w:tcW w:w="850" w:type="dxa"/>
            <w:vAlign w:val="center"/>
          </w:tcPr>
          <w:p w:rsidR="00474E42" w:rsidRPr="00474E42" w:rsidRDefault="00474E42" w:rsidP="00947B48">
            <w:pPr>
              <w:jc w:val="center"/>
              <w:rPr>
                <w:sz w:val="20"/>
                <w:szCs w:val="20"/>
              </w:rPr>
            </w:pPr>
            <w:r w:rsidRPr="00474E42">
              <w:rPr>
                <w:sz w:val="20"/>
                <w:szCs w:val="20"/>
              </w:rPr>
              <w:t>11</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Утюгенова</w:t>
            </w:r>
            <w:proofErr w:type="spellEnd"/>
            <w:r w:rsidRPr="00474E42">
              <w:rPr>
                <w:sz w:val="20"/>
                <w:szCs w:val="20"/>
              </w:rPr>
              <w:t xml:space="preserve"> З.Т.</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r w:rsidRPr="00474E42">
              <w:rPr>
                <w:sz w:val="20"/>
                <w:szCs w:val="20"/>
              </w:rPr>
              <w:t xml:space="preserve">Ералиев </w:t>
            </w:r>
            <w:proofErr w:type="spellStart"/>
            <w:r w:rsidRPr="00474E42">
              <w:rPr>
                <w:sz w:val="20"/>
                <w:szCs w:val="20"/>
              </w:rPr>
              <w:t>Нуржан</w:t>
            </w:r>
            <w:proofErr w:type="spellEnd"/>
          </w:p>
        </w:tc>
        <w:tc>
          <w:tcPr>
            <w:tcW w:w="2126" w:type="dxa"/>
          </w:tcPr>
          <w:p w:rsidR="00474E42" w:rsidRPr="00474E42" w:rsidRDefault="00474E42" w:rsidP="00947B48">
            <w:pPr>
              <w:rPr>
                <w:sz w:val="20"/>
                <w:szCs w:val="20"/>
              </w:rPr>
            </w:pPr>
            <w:r w:rsidRPr="00474E42">
              <w:rPr>
                <w:sz w:val="20"/>
                <w:szCs w:val="20"/>
              </w:rPr>
              <w:t>Технология</w:t>
            </w:r>
          </w:p>
        </w:tc>
        <w:tc>
          <w:tcPr>
            <w:tcW w:w="850" w:type="dxa"/>
            <w:vAlign w:val="center"/>
          </w:tcPr>
          <w:p w:rsidR="00474E42" w:rsidRPr="00474E42" w:rsidRDefault="00474E42" w:rsidP="00947B48">
            <w:pPr>
              <w:jc w:val="center"/>
              <w:rPr>
                <w:sz w:val="20"/>
                <w:szCs w:val="20"/>
              </w:rPr>
            </w:pPr>
            <w:r w:rsidRPr="00474E42">
              <w:rPr>
                <w:sz w:val="20"/>
                <w:szCs w:val="20"/>
              </w:rPr>
              <w:t>11</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r w:rsidRPr="00474E42">
              <w:rPr>
                <w:sz w:val="20"/>
                <w:szCs w:val="20"/>
              </w:rPr>
              <w:t>Ларин С.И.</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Абдашова</w:t>
            </w:r>
            <w:proofErr w:type="spellEnd"/>
            <w:r w:rsidRPr="00474E42">
              <w:rPr>
                <w:sz w:val="20"/>
                <w:szCs w:val="20"/>
              </w:rPr>
              <w:t xml:space="preserve"> </w:t>
            </w:r>
            <w:proofErr w:type="spellStart"/>
            <w:r w:rsidRPr="00474E42">
              <w:rPr>
                <w:sz w:val="20"/>
                <w:szCs w:val="20"/>
              </w:rPr>
              <w:t>Ранида</w:t>
            </w:r>
            <w:proofErr w:type="spellEnd"/>
          </w:p>
        </w:tc>
        <w:tc>
          <w:tcPr>
            <w:tcW w:w="2126" w:type="dxa"/>
          </w:tcPr>
          <w:p w:rsidR="00474E42" w:rsidRPr="00474E42" w:rsidRDefault="00474E42" w:rsidP="00947B48">
            <w:pPr>
              <w:rPr>
                <w:sz w:val="20"/>
                <w:szCs w:val="20"/>
              </w:rPr>
            </w:pPr>
            <w:r w:rsidRPr="00474E42">
              <w:rPr>
                <w:sz w:val="20"/>
                <w:szCs w:val="20"/>
              </w:rPr>
              <w:t>Технология</w:t>
            </w:r>
          </w:p>
        </w:tc>
        <w:tc>
          <w:tcPr>
            <w:tcW w:w="850" w:type="dxa"/>
            <w:vAlign w:val="center"/>
          </w:tcPr>
          <w:p w:rsidR="00474E42" w:rsidRPr="00474E42" w:rsidRDefault="00474E42" w:rsidP="00947B48">
            <w:pPr>
              <w:jc w:val="center"/>
              <w:rPr>
                <w:sz w:val="20"/>
                <w:szCs w:val="20"/>
              </w:rPr>
            </w:pPr>
            <w:r w:rsidRPr="00474E42">
              <w:rPr>
                <w:sz w:val="20"/>
                <w:szCs w:val="20"/>
              </w:rPr>
              <w:t>11</w:t>
            </w:r>
          </w:p>
        </w:tc>
        <w:tc>
          <w:tcPr>
            <w:tcW w:w="1701" w:type="dxa"/>
          </w:tcPr>
          <w:p w:rsidR="00474E42" w:rsidRPr="00474E42" w:rsidRDefault="00474E42" w:rsidP="00947B48">
            <w:pPr>
              <w:ind w:right="-108"/>
              <w:jc w:val="center"/>
              <w:rPr>
                <w:sz w:val="20"/>
                <w:szCs w:val="20"/>
              </w:rPr>
            </w:pPr>
            <w:r w:rsidRPr="00474E42">
              <w:rPr>
                <w:sz w:val="20"/>
                <w:szCs w:val="20"/>
              </w:rPr>
              <w:t>победитель</w:t>
            </w:r>
          </w:p>
        </w:tc>
        <w:tc>
          <w:tcPr>
            <w:tcW w:w="2551" w:type="dxa"/>
          </w:tcPr>
          <w:p w:rsidR="00474E42" w:rsidRPr="00474E42" w:rsidRDefault="00474E42" w:rsidP="00947B48">
            <w:pPr>
              <w:jc w:val="center"/>
              <w:rPr>
                <w:sz w:val="20"/>
                <w:szCs w:val="20"/>
              </w:rPr>
            </w:pPr>
            <w:proofErr w:type="spellStart"/>
            <w:r w:rsidRPr="00474E42">
              <w:rPr>
                <w:sz w:val="20"/>
                <w:szCs w:val="20"/>
              </w:rPr>
              <w:t>Пиляй</w:t>
            </w:r>
            <w:proofErr w:type="spellEnd"/>
            <w:r w:rsidRPr="00474E42">
              <w:rPr>
                <w:sz w:val="20"/>
                <w:szCs w:val="20"/>
              </w:rPr>
              <w:t xml:space="preserve"> В.А.</w:t>
            </w:r>
          </w:p>
        </w:tc>
      </w:tr>
      <w:tr w:rsidR="00474E42" w:rsidRPr="00474E42" w:rsidTr="00474E42">
        <w:trPr>
          <w:trHeight w:val="197"/>
        </w:trPr>
        <w:tc>
          <w:tcPr>
            <w:tcW w:w="534" w:type="dxa"/>
          </w:tcPr>
          <w:p w:rsidR="00474E42" w:rsidRPr="00474E42" w:rsidRDefault="00474E42" w:rsidP="00474E42">
            <w:pPr>
              <w:numPr>
                <w:ilvl w:val="0"/>
                <w:numId w:val="6"/>
              </w:numPr>
              <w:rPr>
                <w:sz w:val="20"/>
                <w:szCs w:val="20"/>
              </w:rPr>
            </w:pPr>
          </w:p>
        </w:tc>
        <w:tc>
          <w:tcPr>
            <w:tcW w:w="2268" w:type="dxa"/>
          </w:tcPr>
          <w:p w:rsidR="00474E42" w:rsidRPr="00474E42" w:rsidRDefault="00474E42" w:rsidP="00947B48">
            <w:pPr>
              <w:rPr>
                <w:sz w:val="20"/>
                <w:szCs w:val="20"/>
              </w:rPr>
            </w:pPr>
            <w:proofErr w:type="spellStart"/>
            <w:r w:rsidRPr="00474E42">
              <w:rPr>
                <w:sz w:val="20"/>
                <w:szCs w:val="20"/>
              </w:rPr>
              <w:t>Дусалиева</w:t>
            </w:r>
            <w:proofErr w:type="spellEnd"/>
            <w:r w:rsidRPr="00474E42">
              <w:rPr>
                <w:sz w:val="20"/>
                <w:szCs w:val="20"/>
              </w:rPr>
              <w:t xml:space="preserve"> Аида</w:t>
            </w:r>
          </w:p>
        </w:tc>
        <w:tc>
          <w:tcPr>
            <w:tcW w:w="2126" w:type="dxa"/>
          </w:tcPr>
          <w:p w:rsidR="00474E42" w:rsidRPr="00474E42" w:rsidRDefault="00474E42" w:rsidP="00947B48">
            <w:pPr>
              <w:rPr>
                <w:sz w:val="20"/>
                <w:szCs w:val="20"/>
              </w:rPr>
            </w:pPr>
            <w:r w:rsidRPr="00474E42">
              <w:rPr>
                <w:sz w:val="20"/>
                <w:szCs w:val="20"/>
              </w:rPr>
              <w:t>ОБЖ</w:t>
            </w:r>
          </w:p>
        </w:tc>
        <w:tc>
          <w:tcPr>
            <w:tcW w:w="850" w:type="dxa"/>
            <w:vAlign w:val="center"/>
          </w:tcPr>
          <w:p w:rsidR="00474E42" w:rsidRPr="00474E42" w:rsidRDefault="00474E42" w:rsidP="00947B48">
            <w:pPr>
              <w:jc w:val="center"/>
              <w:rPr>
                <w:sz w:val="20"/>
                <w:szCs w:val="20"/>
              </w:rPr>
            </w:pPr>
            <w:r w:rsidRPr="00474E42">
              <w:rPr>
                <w:sz w:val="20"/>
                <w:szCs w:val="20"/>
              </w:rPr>
              <w:t>11</w:t>
            </w:r>
          </w:p>
        </w:tc>
        <w:tc>
          <w:tcPr>
            <w:tcW w:w="1701" w:type="dxa"/>
          </w:tcPr>
          <w:p w:rsidR="00474E42" w:rsidRPr="00474E42" w:rsidRDefault="00474E42" w:rsidP="00947B48">
            <w:pPr>
              <w:ind w:right="-108"/>
              <w:jc w:val="center"/>
              <w:rPr>
                <w:sz w:val="20"/>
                <w:szCs w:val="20"/>
              </w:rPr>
            </w:pPr>
            <w:r w:rsidRPr="00474E42">
              <w:rPr>
                <w:sz w:val="20"/>
                <w:szCs w:val="20"/>
              </w:rPr>
              <w:t>призер</w:t>
            </w:r>
          </w:p>
        </w:tc>
        <w:tc>
          <w:tcPr>
            <w:tcW w:w="2551" w:type="dxa"/>
          </w:tcPr>
          <w:p w:rsidR="00474E42" w:rsidRPr="00474E42" w:rsidRDefault="00474E42" w:rsidP="00947B48">
            <w:pPr>
              <w:jc w:val="center"/>
              <w:rPr>
                <w:sz w:val="20"/>
                <w:szCs w:val="20"/>
              </w:rPr>
            </w:pPr>
            <w:r w:rsidRPr="00474E42">
              <w:rPr>
                <w:sz w:val="20"/>
                <w:szCs w:val="20"/>
              </w:rPr>
              <w:t>Ларин С.И.</w:t>
            </w:r>
          </w:p>
        </w:tc>
      </w:tr>
    </w:tbl>
    <w:p w:rsidR="00474E42" w:rsidRDefault="00474E42" w:rsidP="00436211">
      <w:pPr>
        <w:ind w:firstLine="720"/>
        <w:jc w:val="both"/>
        <w:rPr>
          <w:color w:val="000000"/>
        </w:rPr>
      </w:pPr>
    </w:p>
    <w:p w:rsidR="00427A67" w:rsidRDefault="00427A67" w:rsidP="00436211">
      <w:pPr>
        <w:ind w:firstLine="720"/>
        <w:jc w:val="both"/>
        <w:rPr>
          <w:color w:val="000000"/>
        </w:rPr>
      </w:pPr>
      <w:r>
        <w:rPr>
          <w:color w:val="000000"/>
        </w:rPr>
        <w:t xml:space="preserve">Необходимо отметить работу педагогов </w:t>
      </w:r>
      <w:r w:rsidR="006B0A60">
        <w:rPr>
          <w:color w:val="000000"/>
        </w:rPr>
        <w:t xml:space="preserve">(см. таблицу) </w:t>
      </w:r>
      <w:r>
        <w:rPr>
          <w:color w:val="000000"/>
        </w:rPr>
        <w:t>по подготовке учащихся к олимпиад</w:t>
      </w:r>
      <w:r w:rsidR="00474E42">
        <w:rPr>
          <w:color w:val="000000"/>
        </w:rPr>
        <w:t>ам</w:t>
      </w:r>
      <w:r w:rsidR="00F0382D">
        <w:rPr>
          <w:color w:val="000000"/>
        </w:rPr>
        <w:t>.</w:t>
      </w:r>
    </w:p>
    <w:p w:rsidR="00474E42" w:rsidRDefault="00474E42" w:rsidP="00436211">
      <w:pPr>
        <w:autoSpaceDE w:val="0"/>
        <w:autoSpaceDN w:val="0"/>
        <w:adjustRightInd w:val="0"/>
        <w:ind w:firstLine="720"/>
        <w:jc w:val="right"/>
        <w:rPr>
          <w:color w:val="000000"/>
        </w:rPr>
      </w:pPr>
    </w:p>
    <w:p w:rsidR="00436211" w:rsidRPr="00C65E72" w:rsidRDefault="00436211" w:rsidP="00436211">
      <w:pPr>
        <w:autoSpaceDE w:val="0"/>
        <w:autoSpaceDN w:val="0"/>
        <w:adjustRightInd w:val="0"/>
        <w:ind w:firstLine="720"/>
        <w:jc w:val="right"/>
        <w:rPr>
          <w:color w:val="000000"/>
        </w:rPr>
      </w:pPr>
      <w:r w:rsidRPr="00C65E72">
        <w:rPr>
          <w:color w:val="000000"/>
        </w:rPr>
        <w:t>Таблица 2</w:t>
      </w:r>
      <w:r w:rsidR="009B1CA5">
        <w:rPr>
          <w:color w:val="000000"/>
        </w:rPr>
        <w:t>3</w:t>
      </w:r>
      <w:r w:rsidRPr="00C65E72">
        <w:rPr>
          <w:color w:val="000000"/>
        </w:rPr>
        <w:t xml:space="preserve"> </w:t>
      </w:r>
    </w:p>
    <w:p w:rsidR="00436211" w:rsidRDefault="00436211" w:rsidP="00427A67">
      <w:pPr>
        <w:ind w:firstLine="720"/>
        <w:jc w:val="center"/>
        <w:rPr>
          <w:color w:val="000000"/>
        </w:rPr>
      </w:pPr>
    </w:p>
    <w:p w:rsidR="00427A67" w:rsidRDefault="00427A67" w:rsidP="00427A67">
      <w:pPr>
        <w:ind w:firstLine="720"/>
        <w:jc w:val="center"/>
        <w:rPr>
          <w:color w:val="000000"/>
        </w:rPr>
      </w:pPr>
      <w:r w:rsidRPr="00C65E72">
        <w:rPr>
          <w:color w:val="000000"/>
        </w:rPr>
        <w:t>Динамика количества призовых мест на муниципальном и областном этапе Всероссийской олимпиады</w:t>
      </w:r>
    </w:p>
    <w:p w:rsidR="0023333E" w:rsidRDefault="0023333E" w:rsidP="00427A67">
      <w:pPr>
        <w:ind w:firstLine="720"/>
        <w:jc w:val="center"/>
        <w:rPr>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gridCol w:w="1260"/>
        <w:gridCol w:w="1260"/>
      </w:tblGrid>
      <w:tr w:rsidR="00D74E92" w:rsidRPr="00436211" w:rsidTr="00972E9D">
        <w:trPr>
          <w:trHeight w:val="90"/>
        </w:trPr>
        <w:tc>
          <w:tcPr>
            <w:tcW w:w="1908" w:type="dxa"/>
          </w:tcPr>
          <w:p w:rsidR="00D74E92" w:rsidRPr="00436211" w:rsidRDefault="00D74E92" w:rsidP="00436211">
            <w:pPr>
              <w:autoSpaceDE w:val="0"/>
              <w:autoSpaceDN w:val="0"/>
              <w:adjustRightInd w:val="0"/>
              <w:rPr>
                <w:color w:val="000000"/>
                <w:sz w:val="20"/>
                <w:szCs w:val="20"/>
              </w:rPr>
            </w:pPr>
            <w:r w:rsidRPr="00436211">
              <w:rPr>
                <w:color w:val="000000"/>
                <w:sz w:val="20"/>
                <w:szCs w:val="20"/>
              </w:rPr>
              <w:t xml:space="preserve">Учебные годы </w:t>
            </w:r>
          </w:p>
        </w:tc>
        <w:tc>
          <w:tcPr>
            <w:tcW w:w="1260" w:type="dxa"/>
          </w:tcPr>
          <w:p w:rsidR="00D74E92" w:rsidRPr="00436211" w:rsidRDefault="00D74E92" w:rsidP="00972E9D">
            <w:pPr>
              <w:autoSpaceDE w:val="0"/>
              <w:autoSpaceDN w:val="0"/>
              <w:adjustRightInd w:val="0"/>
              <w:jc w:val="center"/>
              <w:rPr>
                <w:color w:val="000000"/>
                <w:sz w:val="20"/>
                <w:szCs w:val="20"/>
              </w:rPr>
            </w:pPr>
            <w:r w:rsidRPr="00436211">
              <w:rPr>
                <w:color w:val="000000"/>
                <w:sz w:val="20"/>
                <w:szCs w:val="20"/>
              </w:rPr>
              <w:t>201</w:t>
            </w:r>
            <w:r>
              <w:rPr>
                <w:color w:val="000000"/>
                <w:sz w:val="20"/>
                <w:szCs w:val="20"/>
              </w:rPr>
              <w:t>5</w:t>
            </w:r>
            <w:r w:rsidRPr="00436211">
              <w:rPr>
                <w:color w:val="000000"/>
                <w:sz w:val="20"/>
                <w:szCs w:val="20"/>
              </w:rPr>
              <w:t>-201</w:t>
            </w:r>
            <w:r>
              <w:rPr>
                <w:color w:val="000000"/>
                <w:sz w:val="20"/>
                <w:szCs w:val="20"/>
              </w:rPr>
              <w:t>6</w:t>
            </w:r>
          </w:p>
        </w:tc>
        <w:tc>
          <w:tcPr>
            <w:tcW w:w="1260" w:type="dxa"/>
          </w:tcPr>
          <w:p w:rsidR="00D74E92" w:rsidRPr="00436211" w:rsidRDefault="00D74E92" w:rsidP="00972E9D">
            <w:pPr>
              <w:autoSpaceDE w:val="0"/>
              <w:autoSpaceDN w:val="0"/>
              <w:adjustRightInd w:val="0"/>
              <w:jc w:val="center"/>
              <w:rPr>
                <w:color w:val="000000"/>
                <w:sz w:val="20"/>
                <w:szCs w:val="20"/>
              </w:rPr>
            </w:pPr>
            <w:r w:rsidRPr="00436211">
              <w:rPr>
                <w:color w:val="000000"/>
                <w:sz w:val="20"/>
                <w:szCs w:val="20"/>
              </w:rPr>
              <w:t>201</w:t>
            </w:r>
            <w:r>
              <w:rPr>
                <w:color w:val="000000"/>
                <w:sz w:val="20"/>
                <w:szCs w:val="20"/>
              </w:rPr>
              <w:t>6</w:t>
            </w:r>
            <w:r w:rsidRPr="00436211">
              <w:rPr>
                <w:color w:val="000000"/>
                <w:sz w:val="20"/>
                <w:szCs w:val="20"/>
              </w:rPr>
              <w:t>-201</w:t>
            </w:r>
            <w:r>
              <w:rPr>
                <w:color w:val="000000"/>
                <w:sz w:val="20"/>
                <w:szCs w:val="20"/>
              </w:rPr>
              <w:t>7</w:t>
            </w:r>
          </w:p>
        </w:tc>
        <w:tc>
          <w:tcPr>
            <w:tcW w:w="1260" w:type="dxa"/>
          </w:tcPr>
          <w:p w:rsidR="00D74E92" w:rsidRPr="00436211" w:rsidRDefault="00D74E92" w:rsidP="00972E9D">
            <w:pPr>
              <w:autoSpaceDE w:val="0"/>
              <w:autoSpaceDN w:val="0"/>
              <w:adjustRightInd w:val="0"/>
              <w:jc w:val="center"/>
              <w:rPr>
                <w:color w:val="000000"/>
                <w:sz w:val="20"/>
                <w:szCs w:val="20"/>
              </w:rPr>
            </w:pPr>
            <w:r>
              <w:rPr>
                <w:color w:val="000000"/>
                <w:sz w:val="20"/>
                <w:szCs w:val="20"/>
              </w:rPr>
              <w:t>2017 - 2018</w:t>
            </w:r>
          </w:p>
        </w:tc>
        <w:tc>
          <w:tcPr>
            <w:tcW w:w="1260" w:type="dxa"/>
          </w:tcPr>
          <w:p w:rsidR="00D74E92" w:rsidRPr="00436211" w:rsidRDefault="00D74E92" w:rsidP="00D74E92">
            <w:pPr>
              <w:autoSpaceDE w:val="0"/>
              <w:autoSpaceDN w:val="0"/>
              <w:adjustRightInd w:val="0"/>
              <w:jc w:val="center"/>
              <w:rPr>
                <w:color w:val="000000"/>
                <w:sz w:val="20"/>
                <w:szCs w:val="20"/>
              </w:rPr>
            </w:pPr>
            <w:r w:rsidRPr="00436211">
              <w:rPr>
                <w:color w:val="000000"/>
                <w:sz w:val="20"/>
                <w:szCs w:val="20"/>
              </w:rPr>
              <w:t>201</w:t>
            </w:r>
            <w:r>
              <w:rPr>
                <w:color w:val="000000"/>
                <w:sz w:val="20"/>
                <w:szCs w:val="20"/>
              </w:rPr>
              <w:t>8</w:t>
            </w:r>
            <w:r w:rsidRPr="00436211">
              <w:rPr>
                <w:color w:val="000000"/>
                <w:sz w:val="20"/>
                <w:szCs w:val="20"/>
              </w:rPr>
              <w:t>-201</w:t>
            </w:r>
            <w:r>
              <w:rPr>
                <w:color w:val="000000"/>
                <w:sz w:val="20"/>
                <w:szCs w:val="20"/>
              </w:rPr>
              <w:t>9</w:t>
            </w:r>
          </w:p>
        </w:tc>
      </w:tr>
      <w:tr w:rsidR="00D74E92" w:rsidRPr="00436211" w:rsidTr="00972E9D">
        <w:trPr>
          <w:trHeight w:val="90"/>
        </w:trPr>
        <w:tc>
          <w:tcPr>
            <w:tcW w:w="1908" w:type="dxa"/>
          </w:tcPr>
          <w:p w:rsidR="00D74E92" w:rsidRPr="00436211" w:rsidRDefault="00D74E92" w:rsidP="00436211">
            <w:pPr>
              <w:autoSpaceDE w:val="0"/>
              <w:autoSpaceDN w:val="0"/>
              <w:adjustRightInd w:val="0"/>
              <w:rPr>
                <w:color w:val="000000"/>
                <w:sz w:val="20"/>
                <w:szCs w:val="20"/>
              </w:rPr>
            </w:pPr>
            <w:r w:rsidRPr="00436211">
              <w:rPr>
                <w:color w:val="000000"/>
                <w:sz w:val="20"/>
                <w:szCs w:val="20"/>
              </w:rPr>
              <w:t xml:space="preserve">Количество мест </w:t>
            </w:r>
          </w:p>
        </w:tc>
        <w:tc>
          <w:tcPr>
            <w:tcW w:w="1260" w:type="dxa"/>
          </w:tcPr>
          <w:p w:rsidR="00D74E92" w:rsidRPr="00436211" w:rsidRDefault="00D74E92" w:rsidP="00972E9D">
            <w:pPr>
              <w:autoSpaceDE w:val="0"/>
              <w:autoSpaceDN w:val="0"/>
              <w:adjustRightInd w:val="0"/>
              <w:jc w:val="center"/>
              <w:rPr>
                <w:color w:val="000000"/>
                <w:sz w:val="20"/>
                <w:szCs w:val="20"/>
              </w:rPr>
            </w:pPr>
            <w:r w:rsidRPr="00436211">
              <w:rPr>
                <w:color w:val="000000"/>
                <w:sz w:val="20"/>
                <w:szCs w:val="20"/>
              </w:rPr>
              <w:t>21</w:t>
            </w:r>
          </w:p>
        </w:tc>
        <w:tc>
          <w:tcPr>
            <w:tcW w:w="1260" w:type="dxa"/>
          </w:tcPr>
          <w:p w:rsidR="00D74E92" w:rsidRPr="00436211" w:rsidRDefault="00D74E92" w:rsidP="00972E9D">
            <w:pPr>
              <w:autoSpaceDE w:val="0"/>
              <w:autoSpaceDN w:val="0"/>
              <w:adjustRightInd w:val="0"/>
              <w:jc w:val="center"/>
              <w:rPr>
                <w:color w:val="000000"/>
                <w:sz w:val="20"/>
                <w:szCs w:val="20"/>
              </w:rPr>
            </w:pPr>
            <w:r w:rsidRPr="00436211">
              <w:rPr>
                <w:color w:val="000000"/>
                <w:sz w:val="20"/>
                <w:szCs w:val="20"/>
              </w:rPr>
              <w:t>25</w:t>
            </w:r>
          </w:p>
        </w:tc>
        <w:tc>
          <w:tcPr>
            <w:tcW w:w="1260" w:type="dxa"/>
          </w:tcPr>
          <w:p w:rsidR="00D74E92" w:rsidRPr="00436211" w:rsidRDefault="00D74E92" w:rsidP="00972E9D">
            <w:pPr>
              <w:autoSpaceDE w:val="0"/>
              <w:autoSpaceDN w:val="0"/>
              <w:adjustRightInd w:val="0"/>
              <w:jc w:val="center"/>
              <w:rPr>
                <w:color w:val="000000"/>
                <w:sz w:val="20"/>
                <w:szCs w:val="20"/>
              </w:rPr>
            </w:pPr>
            <w:r>
              <w:rPr>
                <w:color w:val="000000"/>
                <w:sz w:val="20"/>
                <w:szCs w:val="20"/>
              </w:rPr>
              <w:t>12</w:t>
            </w:r>
          </w:p>
        </w:tc>
        <w:tc>
          <w:tcPr>
            <w:tcW w:w="1260" w:type="dxa"/>
          </w:tcPr>
          <w:p w:rsidR="00D74E92" w:rsidRPr="00436211" w:rsidRDefault="00474E42" w:rsidP="0023333E">
            <w:pPr>
              <w:autoSpaceDE w:val="0"/>
              <w:autoSpaceDN w:val="0"/>
              <w:adjustRightInd w:val="0"/>
              <w:jc w:val="center"/>
              <w:rPr>
                <w:color w:val="000000"/>
                <w:sz w:val="20"/>
                <w:szCs w:val="20"/>
              </w:rPr>
            </w:pPr>
            <w:r>
              <w:rPr>
                <w:color w:val="000000"/>
                <w:sz w:val="20"/>
                <w:szCs w:val="20"/>
              </w:rPr>
              <w:t>21</w:t>
            </w:r>
          </w:p>
        </w:tc>
      </w:tr>
    </w:tbl>
    <w:p w:rsidR="00436211" w:rsidRDefault="00436211" w:rsidP="00C65E72">
      <w:pPr>
        <w:ind w:firstLine="720"/>
        <w:jc w:val="both"/>
      </w:pPr>
    </w:p>
    <w:p w:rsidR="00427A67" w:rsidRDefault="00436211" w:rsidP="00C65E72">
      <w:pPr>
        <w:ind w:firstLine="720"/>
        <w:jc w:val="both"/>
      </w:pPr>
      <w:r w:rsidRPr="00436211">
        <w:t>В течение трех лет наблюда</w:t>
      </w:r>
      <w:r w:rsidR="00C35ED1">
        <w:t>ла</w:t>
      </w:r>
      <w:r w:rsidRPr="00436211">
        <w:t>с</w:t>
      </w:r>
      <w:r w:rsidR="00C35ED1">
        <w:t>ь</w:t>
      </w:r>
      <w:r w:rsidRPr="00436211">
        <w:t xml:space="preserve"> положительная динамика количества призовых мест на муниципальном этапе всероссийской олимпиады</w:t>
      </w:r>
      <w:r w:rsidR="00474E42">
        <w:t>.</w:t>
      </w:r>
      <w:r w:rsidR="00C35ED1">
        <w:t xml:space="preserve"> </w:t>
      </w:r>
      <w:r w:rsidR="00474E42">
        <w:t>После</w:t>
      </w:r>
      <w:r w:rsidR="00C35ED1">
        <w:t xml:space="preserve"> </w:t>
      </w:r>
      <w:r w:rsidR="00474E42">
        <w:t xml:space="preserve">резкого снижения прошлого года в </w:t>
      </w:r>
      <w:r w:rsidR="00C35ED1">
        <w:t>этом учебном году количество</w:t>
      </w:r>
      <w:r w:rsidR="00474E42">
        <w:t xml:space="preserve"> призовых мест увеличилось</w:t>
      </w:r>
      <w:r w:rsidRPr="00436211">
        <w:t xml:space="preserve">. Педагогическому коллективу необходимо </w:t>
      </w:r>
      <w:r w:rsidR="00C35ED1">
        <w:t>перестроить</w:t>
      </w:r>
      <w:r w:rsidRPr="00436211">
        <w:t xml:space="preserve"> работу по подготовке учащихся к Всероссийской олимпиад</w:t>
      </w:r>
      <w:r w:rsidR="00C35ED1">
        <w:t>е</w:t>
      </w:r>
      <w:r w:rsidRPr="00436211">
        <w:t xml:space="preserve"> школьников</w:t>
      </w:r>
      <w:r w:rsidR="00474E42">
        <w:t xml:space="preserve"> по основным предметам</w:t>
      </w:r>
      <w:r w:rsidRPr="00436211">
        <w:t>.</w:t>
      </w:r>
    </w:p>
    <w:p w:rsidR="003D3CD7" w:rsidRDefault="003D3CD7" w:rsidP="00436211">
      <w:pPr>
        <w:autoSpaceDE w:val="0"/>
        <w:autoSpaceDN w:val="0"/>
        <w:adjustRightInd w:val="0"/>
        <w:jc w:val="right"/>
        <w:rPr>
          <w:color w:val="000000"/>
          <w:sz w:val="23"/>
          <w:szCs w:val="23"/>
        </w:rPr>
      </w:pPr>
    </w:p>
    <w:p w:rsidR="00436211" w:rsidRPr="00436211" w:rsidRDefault="00436211" w:rsidP="00436211">
      <w:pPr>
        <w:autoSpaceDE w:val="0"/>
        <w:autoSpaceDN w:val="0"/>
        <w:adjustRightInd w:val="0"/>
        <w:jc w:val="right"/>
        <w:rPr>
          <w:color w:val="000000"/>
          <w:sz w:val="23"/>
          <w:szCs w:val="23"/>
        </w:rPr>
      </w:pPr>
      <w:r w:rsidRPr="00436211">
        <w:rPr>
          <w:color w:val="000000"/>
          <w:sz w:val="23"/>
          <w:szCs w:val="23"/>
        </w:rPr>
        <w:lastRenderedPageBreak/>
        <w:t xml:space="preserve">Таблица </w:t>
      </w:r>
      <w:r w:rsidR="000768B5">
        <w:rPr>
          <w:color w:val="000000"/>
          <w:sz w:val="23"/>
          <w:szCs w:val="23"/>
        </w:rPr>
        <w:t>2</w:t>
      </w:r>
      <w:r w:rsidR="009B1CA5">
        <w:rPr>
          <w:color w:val="000000"/>
          <w:sz w:val="23"/>
          <w:szCs w:val="23"/>
        </w:rPr>
        <w:t>4</w:t>
      </w:r>
      <w:r w:rsidRPr="00436211">
        <w:rPr>
          <w:color w:val="000000"/>
          <w:sz w:val="23"/>
          <w:szCs w:val="23"/>
        </w:rPr>
        <w:t xml:space="preserve"> </w:t>
      </w:r>
    </w:p>
    <w:p w:rsidR="00436211" w:rsidRDefault="00436211" w:rsidP="00436211">
      <w:pPr>
        <w:autoSpaceDE w:val="0"/>
        <w:autoSpaceDN w:val="0"/>
        <w:adjustRightInd w:val="0"/>
        <w:jc w:val="center"/>
        <w:rPr>
          <w:color w:val="000000"/>
        </w:rPr>
      </w:pPr>
      <w:r w:rsidRPr="00C35ED1">
        <w:rPr>
          <w:color w:val="000000"/>
        </w:rPr>
        <w:t xml:space="preserve">Итоги творческой деятельности учащихся за </w:t>
      </w:r>
      <w:r w:rsidR="001D562C">
        <w:rPr>
          <w:color w:val="000000"/>
        </w:rPr>
        <w:t xml:space="preserve">2018 </w:t>
      </w:r>
      <w:r w:rsidRPr="00C35ED1">
        <w:rPr>
          <w:color w:val="000000"/>
        </w:rPr>
        <w:t>год</w:t>
      </w:r>
    </w:p>
    <w:p w:rsidR="00D74E92" w:rsidRPr="00C35ED1" w:rsidRDefault="00D74E92" w:rsidP="00436211">
      <w:pPr>
        <w:autoSpaceDE w:val="0"/>
        <w:autoSpaceDN w:val="0"/>
        <w:adjustRightInd w:val="0"/>
        <w:jc w:val="center"/>
        <w:rPr>
          <w:color w:val="000000"/>
        </w:rPr>
      </w:pPr>
      <w:r>
        <w:rPr>
          <w:color w:val="000000"/>
        </w:rPr>
        <w:t>1 полугодие</w:t>
      </w: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817"/>
        <w:gridCol w:w="1559"/>
        <w:gridCol w:w="2059"/>
        <w:gridCol w:w="1418"/>
        <w:gridCol w:w="1661"/>
      </w:tblGrid>
      <w:tr w:rsidR="00436211" w:rsidRPr="00C35ED1" w:rsidTr="0021667D">
        <w:tc>
          <w:tcPr>
            <w:tcW w:w="540" w:type="dxa"/>
          </w:tcPr>
          <w:p w:rsidR="00436211" w:rsidRPr="00C35ED1" w:rsidRDefault="00436211" w:rsidP="00436211">
            <w:pPr>
              <w:jc w:val="center"/>
              <w:rPr>
                <w:b/>
                <w:sz w:val="20"/>
                <w:szCs w:val="20"/>
              </w:rPr>
            </w:pPr>
            <w:r w:rsidRPr="00C35ED1">
              <w:rPr>
                <w:b/>
                <w:sz w:val="20"/>
                <w:szCs w:val="20"/>
              </w:rPr>
              <w:t>№ п/п</w:t>
            </w:r>
          </w:p>
        </w:tc>
        <w:tc>
          <w:tcPr>
            <w:tcW w:w="1980" w:type="dxa"/>
          </w:tcPr>
          <w:p w:rsidR="00436211" w:rsidRPr="00C35ED1" w:rsidRDefault="00436211" w:rsidP="0023333E">
            <w:pPr>
              <w:ind w:left="-108" w:right="-108"/>
              <w:jc w:val="center"/>
              <w:rPr>
                <w:b/>
                <w:sz w:val="20"/>
                <w:szCs w:val="20"/>
              </w:rPr>
            </w:pPr>
            <w:r w:rsidRPr="00C35ED1">
              <w:rPr>
                <w:b/>
                <w:sz w:val="20"/>
                <w:szCs w:val="20"/>
              </w:rPr>
              <w:t>ФИО участника</w:t>
            </w:r>
          </w:p>
        </w:tc>
        <w:tc>
          <w:tcPr>
            <w:tcW w:w="817" w:type="dxa"/>
            <w:vAlign w:val="center"/>
          </w:tcPr>
          <w:p w:rsidR="00436211" w:rsidRPr="00C35ED1" w:rsidRDefault="00436211" w:rsidP="006A5F16">
            <w:pPr>
              <w:ind w:left="-108" w:right="-108"/>
              <w:jc w:val="center"/>
              <w:rPr>
                <w:b/>
                <w:sz w:val="20"/>
                <w:szCs w:val="20"/>
              </w:rPr>
            </w:pPr>
            <w:r w:rsidRPr="00C35ED1">
              <w:rPr>
                <w:b/>
                <w:sz w:val="20"/>
                <w:szCs w:val="20"/>
              </w:rPr>
              <w:t>Класс</w:t>
            </w:r>
          </w:p>
        </w:tc>
        <w:tc>
          <w:tcPr>
            <w:tcW w:w="1559" w:type="dxa"/>
            <w:vAlign w:val="center"/>
          </w:tcPr>
          <w:p w:rsidR="00436211" w:rsidRPr="00C35ED1" w:rsidRDefault="00436211" w:rsidP="00436211">
            <w:pPr>
              <w:ind w:left="-108" w:right="-108"/>
              <w:jc w:val="center"/>
              <w:rPr>
                <w:b/>
                <w:sz w:val="20"/>
                <w:szCs w:val="20"/>
              </w:rPr>
            </w:pPr>
            <w:r w:rsidRPr="00C35ED1">
              <w:rPr>
                <w:b/>
                <w:sz w:val="20"/>
                <w:szCs w:val="20"/>
              </w:rPr>
              <w:t>Уровень</w:t>
            </w:r>
          </w:p>
        </w:tc>
        <w:tc>
          <w:tcPr>
            <w:tcW w:w="2059" w:type="dxa"/>
            <w:vAlign w:val="center"/>
          </w:tcPr>
          <w:p w:rsidR="00436211" w:rsidRPr="00C35ED1" w:rsidRDefault="00436211" w:rsidP="006A5F16">
            <w:pPr>
              <w:ind w:left="-108" w:right="-108"/>
              <w:jc w:val="center"/>
              <w:rPr>
                <w:b/>
                <w:sz w:val="20"/>
                <w:szCs w:val="20"/>
              </w:rPr>
            </w:pPr>
            <w:r w:rsidRPr="00C35ED1">
              <w:rPr>
                <w:b/>
                <w:sz w:val="20"/>
                <w:szCs w:val="20"/>
              </w:rPr>
              <w:t>Название конкурса</w:t>
            </w:r>
          </w:p>
        </w:tc>
        <w:tc>
          <w:tcPr>
            <w:tcW w:w="1418" w:type="dxa"/>
            <w:vAlign w:val="center"/>
          </w:tcPr>
          <w:p w:rsidR="00436211" w:rsidRPr="00C35ED1" w:rsidRDefault="00436211" w:rsidP="006A5F16">
            <w:pPr>
              <w:ind w:left="-108" w:right="-108"/>
              <w:jc w:val="center"/>
              <w:rPr>
                <w:b/>
                <w:sz w:val="20"/>
                <w:szCs w:val="20"/>
              </w:rPr>
            </w:pPr>
            <w:r w:rsidRPr="00C35ED1">
              <w:rPr>
                <w:b/>
                <w:sz w:val="20"/>
                <w:szCs w:val="20"/>
              </w:rPr>
              <w:t>Место</w:t>
            </w:r>
          </w:p>
        </w:tc>
        <w:tc>
          <w:tcPr>
            <w:tcW w:w="1661" w:type="dxa"/>
            <w:vAlign w:val="center"/>
          </w:tcPr>
          <w:p w:rsidR="00436211" w:rsidRPr="00C35ED1" w:rsidRDefault="00436211" w:rsidP="006A5F16">
            <w:pPr>
              <w:ind w:left="-108" w:right="-108"/>
              <w:jc w:val="center"/>
              <w:rPr>
                <w:b/>
                <w:sz w:val="20"/>
                <w:szCs w:val="20"/>
              </w:rPr>
            </w:pPr>
            <w:r w:rsidRPr="00C35ED1">
              <w:rPr>
                <w:b/>
                <w:sz w:val="20"/>
                <w:szCs w:val="20"/>
              </w:rPr>
              <w:t xml:space="preserve">Руководитель </w:t>
            </w:r>
          </w:p>
        </w:tc>
      </w:tr>
      <w:tr w:rsidR="004A7FEE" w:rsidRPr="00436211" w:rsidTr="0021667D">
        <w:tc>
          <w:tcPr>
            <w:tcW w:w="540" w:type="dxa"/>
          </w:tcPr>
          <w:p w:rsidR="004A7FEE" w:rsidRPr="00436211" w:rsidRDefault="004A7FEE"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4A7FEE" w:rsidRPr="00436211" w:rsidRDefault="004A7FEE" w:rsidP="0023333E">
            <w:pPr>
              <w:ind w:left="-108" w:right="-108"/>
              <w:jc w:val="center"/>
              <w:rPr>
                <w:sz w:val="20"/>
                <w:szCs w:val="20"/>
              </w:rPr>
            </w:pPr>
            <w:r>
              <w:rPr>
                <w:sz w:val="20"/>
                <w:szCs w:val="20"/>
              </w:rPr>
              <w:t>Гончаров Егор</w:t>
            </w:r>
          </w:p>
        </w:tc>
        <w:tc>
          <w:tcPr>
            <w:tcW w:w="817" w:type="dxa"/>
            <w:vAlign w:val="center"/>
          </w:tcPr>
          <w:p w:rsidR="004A7FEE" w:rsidRPr="00436211" w:rsidRDefault="004A7FEE" w:rsidP="006A5F16">
            <w:pPr>
              <w:ind w:left="-108" w:right="-108"/>
              <w:jc w:val="center"/>
              <w:rPr>
                <w:sz w:val="20"/>
                <w:szCs w:val="20"/>
              </w:rPr>
            </w:pPr>
            <w:r>
              <w:rPr>
                <w:sz w:val="20"/>
                <w:szCs w:val="20"/>
              </w:rPr>
              <w:t>7а</w:t>
            </w:r>
          </w:p>
        </w:tc>
        <w:tc>
          <w:tcPr>
            <w:tcW w:w="1559" w:type="dxa"/>
            <w:vMerge w:val="restart"/>
            <w:vAlign w:val="center"/>
          </w:tcPr>
          <w:p w:rsidR="004A7FEE" w:rsidRPr="00436211" w:rsidRDefault="004A7FEE" w:rsidP="00436211">
            <w:pPr>
              <w:ind w:left="-108" w:right="-108"/>
              <w:jc w:val="center"/>
              <w:rPr>
                <w:sz w:val="20"/>
                <w:szCs w:val="20"/>
              </w:rPr>
            </w:pPr>
            <w:r>
              <w:rPr>
                <w:sz w:val="20"/>
                <w:szCs w:val="20"/>
              </w:rPr>
              <w:t>областной</w:t>
            </w:r>
          </w:p>
        </w:tc>
        <w:tc>
          <w:tcPr>
            <w:tcW w:w="2059" w:type="dxa"/>
            <w:vMerge w:val="restart"/>
            <w:vAlign w:val="center"/>
          </w:tcPr>
          <w:p w:rsidR="004A7FEE" w:rsidRDefault="004A7FEE" w:rsidP="006A5F16">
            <w:pPr>
              <w:ind w:left="-108" w:right="-108"/>
              <w:jc w:val="center"/>
              <w:rPr>
                <w:sz w:val="20"/>
                <w:szCs w:val="20"/>
              </w:rPr>
            </w:pPr>
            <w:r>
              <w:rPr>
                <w:sz w:val="20"/>
                <w:szCs w:val="20"/>
                <w:lang w:val="en-US"/>
              </w:rPr>
              <w:t>VI</w:t>
            </w:r>
            <w:r>
              <w:rPr>
                <w:sz w:val="20"/>
                <w:szCs w:val="20"/>
              </w:rPr>
              <w:t xml:space="preserve"> межмуниципальная научно-практическая конференция «Земля моя не устану тобой гордиться!»</w:t>
            </w:r>
          </w:p>
          <w:p w:rsidR="004A7FEE" w:rsidRPr="00C35ED1" w:rsidRDefault="004A7FEE" w:rsidP="006A5F16">
            <w:pPr>
              <w:ind w:left="-108" w:right="-108"/>
              <w:jc w:val="center"/>
              <w:rPr>
                <w:sz w:val="20"/>
                <w:szCs w:val="20"/>
              </w:rPr>
            </w:pPr>
            <w:r>
              <w:rPr>
                <w:sz w:val="20"/>
                <w:szCs w:val="20"/>
              </w:rPr>
              <w:t xml:space="preserve"> (Ст. Полтава)</w:t>
            </w:r>
          </w:p>
        </w:tc>
        <w:tc>
          <w:tcPr>
            <w:tcW w:w="1418" w:type="dxa"/>
            <w:vAlign w:val="center"/>
          </w:tcPr>
          <w:p w:rsidR="004A7FEE" w:rsidRPr="00436211" w:rsidRDefault="004A7FEE" w:rsidP="006A5F16">
            <w:pPr>
              <w:ind w:left="-108" w:right="-108"/>
              <w:jc w:val="center"/>
              <w:rPr>
                <w:sz w:val="20"/>
                <w:szCs w:val="20"/>
              </w:rPr>
            </w:pPr>
            <w:r>
              <w:rPr>
                <w:sz w:val="20"/>
                <w:szCs w:val="20"/>
              </w:rPr>
              <w:t>1 место</w:t>
            </w:r>
          </w:p>
        </w:tc>
        <w:tc>
          <w:tcPr>
            <w:tcW w:w="1661" w:type="dxa"/>
            <w:vAlign w:val="center"/>
          </w:tcPr>
          <w:p w:rsidR="004A7FEE" w:rsidRPr="00436211" w:rsidRDefault="004A7FEE" w:rsidP="006A5F16">
            <w:pPr>
              <w:ind w:left="-108" w:right="-108"/>
              <w:jc w:val="center"/>
              <w:rPr>
                <w:sz w:val="20"/>
                <w:szCs w:val="20"/>
              </w:rPr>
            </w:pPr>
          </w:p>
        </w:tc>
      </w:tr>
      <w:tr w:rsidR="004A7FEE" w:rsidRPr="00436211" w:rsidTr="0021667D">
        <w:tc>
          <w:tcPr>
            <w:tcW w:w="540" w:type="dxa"/>
          </w:tcPr>
          <w:p w:rsidR="004A7FEE" w:rsidRPr="00436211" w:rsidRDefault="004A7FEE"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4A7FEE" w:rsidRPr="00436211" w:rsidRDefault="004A7FEE" w:rsidP="0023333E">
            <w:pPr>
              <w:ind w:left="-108" w:right="-108"/>
              <w:jc w:val="center"/>
              <w:rPr>
                <w:sz w:val="20"/>
                <w:szCs w:val="20"/>
              </w:rPr>
            </w:pPr>
            <w:proofErr w:type="spellStart"/>
            <w:r>
              <w:rPr>
                <w:sz w:val="20"/>
                <w:szCs w:val="20"/>
              </w:rPr>
              <w:t>Кондакова</w:t>
            </w:r>
            <w:proofErr w:type="spellEnd"/>
            <w:r>
              <w:rPr>
                <w:sz w:val="20"/>
                <w:szCs w:val="20"/>
              </w:rPr>
              <w:t xml:space="preserve"> Анна</w:t>
            </w:r>
          </w:p>
        </w:tc>
        <w:tc>
          <w:tcPr>
            <w:tcW w:w="817" w:type="dxa"/>
            <w:vAlign w:val="center"/>
          </w:tcPr>
          <w:p w:rsidR="004A7FEE" w:rsidRPr="00436211" w:rsidRDefault="004A7FEE" w:rsidP="006A5F16">
            <w:pPr>
              <w:ind w:left="-108" w:right="-108"/>
              <w:jc w:val="center"/>
              <w:rPr>
                <w:sz w:val="20"/>
                <w:szCs w:val="20"/>
              </w:rPr>
            </w:pPr>
            <w:r>
              <w:rPr>
                <w:sz w:val="20"/>
                <w:szCs w:val="20"/>
              </w:rPr>
              <w:t>7а</w:t>
            </w:r>
          </w:p>
        </w:tc>
        <w:tc>
          <w:tcPr>
            <w:tcW w:w="1559" w:type="dxa"/>
            <w:vMerge/>
            <w:vAlign w:val="center"/>
          </w:tcPr>
          <w:p w:rsidR="004A7FEE" w:rsidRPr="00436211" w:rsidRDefault="004A7FEE" w:rsidP="00436211">
            <w:pPr>
              <w:ind w:left="-108" w:right="-108"/>
              <w:jc w:val="center"/>
              <w:rPr>
                <w:sz w:val="20"/>
                <w:szCs w:val="20"/>
              </w:rPr>
            </w:pPr>
          </w:p>
        </w:tc>
        <w:tc>
          <w:tcPr>
            <w:tcW w:w="2059" w:type="dxa"/>
            <w:vMerge/>
            <w:vAlign w:val="center"/>
          </w:tcPr>
          <w:p w:rsidR="004A7FEE" w:rsidRPr="00436211" w:rsidRDefault="004A7FEE" w:rsidP="006A5F16">
            <w:pPr>
              <w:ind w:left="-108" w:right="-108"/>
              <w:jc w:val="center"/>
              <w:rPr>
                <w:sz w:val="20"/>
                <w:szCs w:val="20"/>
              </w:rPr>
            </w:pPr>
          </w:p>
        </w:tc>
        <w:tc>
          <w:tcPr>
            <w:tcW w:w="1418" w:type="dxa"/>
            <w:vAlign w:val="center"/>
          </w:tcPr>
          <w:p w:rsidR="004A7FEE" w:rsidRPr="00436211" w:rsidRDefault="004A7FEE" w:rsidP="006A5F16">
            <w:pPr>
              <w:ind w:left="-108" w:right="-108"/>
              <w:jc w:val="center"/>
              <w:rPr>
                <w:sz w:val="20"/>
                <w:szCs w:val="20"/>
              </w:rPr>
            </w:pPr>
            <w:r>
              <w:rPr>
                <w:sz w:val="20"/>
                <w:szCs w:val="20"/>
              </w:rPr>
              <w:t>1 место</w:t>
            </w:r>
          </w:p>
        </w:tc>
        <w:tc>
          <w:tcPr>
            <w:tcW w:w="1661" w:type="dxa"/>
            <w:vAlign w:val="center"/>
          </w:tcPr>
          <w:p w:rsidR="004A7FEE" w:rsidRPr="00436211" w:rsidRDefault="004A7FEE" w:rsidP="006A5F16">
            <w:pPr>
              <w:ind w:left="-108" w:right="-108"/>
              <w:jc w:val="center"/>
              <w:rPr>
                <w:sz w:val="20"/>
                <w:szCs w:val="20"/>
              </w:rPr>
            </w:pPr>
            <w:proofErr w:type="spellStart"/>
            <w:r>
              <w:rPr>
                <w:sz w:val="20"/>
                <w:szCs w:val="20"/>
              </w:rPr>
              <w:t>Легкодимова</w:t>
            </w:r>
            <w:proofErr w:type="spellEnd"/>
            <w:r>
              <w:rPr>
                <w:sz w:val="20"/>
                <w:szCs w:val="20"/>
              </w:rPr>
              <w:t xml:space="preserve"> Н.В.</w:t>
            </w:r>
          </w:p>
        </w:tc>
      </w:tr>
      <w:tr w:rsidR="004A7FEE" w:rsidRPr="00436211" w:rsidTr="0021667D">
        <w:tc>
          <w:tcPr>
            <w:tcW w:w="540" w:type="dxa"/>
          </w:tcPr>
          <w:p w:rsidR="004A7FEE" w:rsidRPr="00436211" w:rsidRDefault="004A7FEE"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4A7FEE" w:rsidRPr="00436211" w:rsidRDefault="004A7FEE" w:rsidP="0023333E">
            <w:pPr>
              <w:ind w:left="-108" w:right="-108"/>
              <w:jc w:val="center"/>
              <w:rPr>
                <w:sz w:val="20"/>
                <w:szCs w:val="20"/>
              </w:rPr>
            </w:pPr>
            <w:proofErr w:type="spellStart"/>
            <w:r>
              <w:rPr>
                <w:sz w:val="20"/>
                <w:szCs w:val="20"/>
              </w:rPr>
              <w:t>Хаирова</w:t>
            </w:r>
            <w:proofErr w:type="spellEnd"/>
            <w:r>
              <w:rPr>
                <w:sz w:val="20"/>
                <w:szCs w:val="20"/>
              </w:rPr>
              <w:t xml:space="preserve"> </w:t>
            </w:r>
            <w:proofErr w:type="spellStart"/>
            <w:r>
              <w:rPr>
                <w:sz w:val="20"/>
                <w:szCs w:val="20"/>
              </w:rPr>
              <w:t>Дамиля</w:t>
            </w:r>
            <w:proofErr w:type="spellEnd"/>
          </w:p>
        </w:tc>
        <w:tc>
          <w:tcPr>
            <w:tcW w:w="817" w:type="dxa"/>
            <w:vAlign w:val="center"/>
          </w:tcPr>
          <w:p w:rsidR="004A7FEE" w:rsidRPr="00436211" w:rsidRDefault="004A7FEE" w:rsidP="006A5F16">
            <w:pPr>
              <w:ind w:left="-108" w:right="-108"/>
              <w:jc w:val="center"/>
              <w:rPr>
                <w:sz w:val="20"/>
                <w:szCs w:val="20"/>
              </w:rPr>
            </w:pPr>
            <w:r>
              <w:rPr>
                <w:sz w:val="20"/>
                <w:szCs w:val="20"/>
              </w:rPr>
              <w:t>9б</w:t>
            </w:r>
          </w:p>
        </w:tc>
        <w:tc>
          <w:tcPr>
            <w:tcW w:w="1559" w:type="dxa"/>
            <w:vMerge/>
            <w:vAlign w:val="center"/>
          </w:tcPr>
          <w:p w:rsidR="004A7FEE" w:rsidRPr="00436211" w:rsidRDefault="004A7FEE" w:rsidP="00436211">
            <w:pPr>
              <w:ind w:left="-108" w:right="-108"/>
              <w:jc w:val="center"/>
              <w:rPr>
                <w:sz w:val="20"/>
                <w:szCs w:val="20"/>
              </w:rPr>
            </w:pPr>
          </w:p>
        </w:tc>
        <w:tc>
          <w:tcPr>
            <w:tcW w:w="2059" w:type="dxa"/>
            <w:vMerge/>
            <w:vAlign w:val="center"/>
          </w:tcPr>
          <w:p w:rsidR="004A7FEE" w:rsidRPr="00436211" w:rsidRDefault="004A7FEE" w:rsidP="006A5F16">
            <w:pPr>
              <w:ind w:left="-108" w:right="-108"/>
              <w:jc w:val="center"/>
              <w:rPr>
                <w:sz w:val="20"/>
                <w:szCs w:val="20"/>
              </w:rPr>
            </w:pPr>
          </w:p>
        </w:tc>
        <w:tc>
          <w:tcPr>
            <w:tcW w:w="1418" w:type="dxa"/>
            <w:vAlign w:val="center"/>
          </w:tcPr>
          <w:p w:rsidR="004A7FEE" w:rsidRPr="00436211" w:rsidRDefault="004A7FEE" w:rsidP="006A5F16">
            <w:pPr>
              <w:ind w:left="-108" w:right="-108"/>
              <w:jc w:val="center"/>
              <w:rPr>
                <w:sz w:val="20"/>
                <w:szCs w:val="20"/>
              </w:rPr>
            </w:pPr>
            <w:r>
              <w:rPr>
                <w:sz w:val="20"/>
                <w:szCs w:val="20"/>
              </w:rPr>
              <w:t>2 место</w:t>
            </w:r>
          </w:p>
        </w:tc>
        <w:tc>
          <w:tcPr>
            <w:tcW w:w="1661" w:type="dxa"/>
            <w:vAlign w:val="center"/>
          </w:tcPr>
          <w:p w:rsidR="004A7FEE" w:rsidRPr="00436211" w:rsidRDefault="004A7FEE" w:rsidP="006A5F16">
            <w:pPr>
              <w:ind w:left="-108" w:right="-108"/>
              <w:jc w:val="center"/>
              <w:rPr>
                <w:sz w:val="20"/>
                <w:szCs w:val="20"/>
              </w:rPr>
            </w:pPr>
            <w:proofErr w:type="spellStart"/>
            <w:r>
              <w:rPr>
                <w:sz w:val="20"/>
                <w:szCs w:val="20"/>
              </w:rPr>
              <w:t>Утюгенова</w:t>
            </w:r>
            <w:proofErr w:type="spellEnd"/>
            <w:r>
              <w:rPr>
                <w:sz w:val="20"/>
                <w:szCs w:val="20"/>
              </w:rPr>
              <w:t xml:space="preserve"> З.Т.</w:t>
            </w:r>
          </w:p>
        </w:tc>
      </w:tr>
      <w:tr w:rsidR="004A7FEE" w:rsidRPr="00436211" w:rsidTr="0021667D">
        <w:tc>
          <w:tcPr>
            <w:tcW w:w="540" w:type="dxa"/>
          </w:tcPr>
          <w:p w:rsidR="004A7FEE" w:rsidRPr="00436211" w:rsidRDefault="004A7FEE"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4A7FEE" w:rsidRDefault="004A7FEE" w:rsidP="0023333E">
            <w:pPr>
              <w:ind w:left="-108" w:right="-108"/>
              <w:jc w:val="center"/>
              <w:rPr>
                <w:sz w:val="20"/>
                <w:szCs w:val="20"/>
              </w:rPr>
            </w:pPr>
            <w:proofErr w:type="spellStart"/>
            <w:r>
              <w:rPr>
                <w:sz w:val="20"/>
                <w:szCs w:val="20"/>
              </w:rPr>
              <w:t>Арестанова</w:t>
            </w:r>
            <w:proofErr w:type="spellEnd"/>
            <w:r>
              <w:rPr>
                <w:sz w:val="20"/>
                <w:szCs w:val="20"/>
              </w:rPr>
              <w:t xml:space="preserve"> Дарья</w:t>
            </w:r>
          </w:p>
          <w:p w:rsidR="004A7FEE" w:rsidRPr="00436211" w:rsidRDefault="004A7FEE" w:rsidP="0023333E">
            <w:pPr>
              <w:ind w:left="-108" w:right="-108"/>
              <w:jc w:val="center"/>
              <w:rPr>
                <w:sz w:val="20"/>
                <w:szCs w:val="20"/>
              </w:rPr>
            </w:pPr>
            <w:proofErr w:type="spellStart"/>
            <w:r>
              <w:rPr>
                <w:sz w:val="20"/>
                <w:szCs w:val="20"/>
              </w:rPr>
              <w:t>Тайкенова</w:t>
            </w:r>
            <w:proofErr w:type="spellEnd"/>
            <w:r>
              <w:rPr>
                <w:sz w:val="20"/>
                <w:szCs w:val="20"/>
              </w:rPr>
              <w:t xml:space="preserve"> </w:t>
            </w:r>
            <w:proofErr w:type="spellStart"/>
            <w:r>
              <w:rPr>
                <w:sz w:val="20"/>
                <w:szCs w:val="20"/>
              </w:rPr>
              <w:t>Алия</w:t>
            </w:r>
            <w:proofErr w:type="spellEnd"/>
          </w:p>
        </w:tc>
        <w:tc>
          <w:tcPr>
            <w:tcW w:w="817" w:type="dxa"/>
            <w:vAlign w:val="center"/>
          </w:tcPr>
          <w:p w:rsidR="004A7FEE" w:rsidRPr="00436211" w:rsidRDefault="004A7FEE" w:rsidP="006A5F16">
            <w:pPr>
              <w:ind w:left="-108" w:right="-108"/>
              <w:jc w:val="center"/>
              <w:rPr>
                <w:sz w:val="20"/>
                <w:szCs w:val="20"/>
              </w:rPr>
            </w:pPr>
            <w:r>
              <w:rPr>
                <w:sz w:val="20"/>
                <w:szCs w:val="20"/>
              </w:rPr>
              <w:t>9а</w:t>
            </w:r>
          </w:p>
        </w:tc>
        <w:tc>
          <w:tcPr>
            <w:tcW w:w="1559" w:type="dxa"/>
            <w:vMerge/>
            <w:vAlign w:val="center"/>
          </w:tcPr>
          <w:p w:rsidR="004A7FEE" w:rsidRPr="00436211" w:rsidRDefault="004A7FEE" w:rsidP="00436211">
            <w:pPr>
              <w:ind w:left="-108" w:right="-108"/>
              <w:jc w:val="center"/>
              <w:rPr>
                <w:sz w:val="20"/>
                <w:szCs w:val="20"/>
              </w:rPr>
            </w:pPr>
          </w:p>
        </w:tc>
        <w:tc>
          <w:tcPr>
            <w:tcW w:w="2059" w:type="dxa"/>
            <w:vMerge/>
            <w:vAlign w:val="center"/>
          </w:tcPr>
          <w:p w:rsidR="004A7FEE" w:rsidRPr="00436211" w:rsidRDefault="004A7FEE" w:rsidP="006A5F16">
            <w:pPr>
              <w:ind w:left="-108" w:right="-108"/>
              <w:jc w:val="center"/>
              <w:rPr>
                <w:sz w:val="20"/>
                <w:szCs w:val="20"/>
              </w:rPr>
            </w:pPr>
          </w:p>
        </w:tc>
        <w:tc>
          <w:tcPr>
            <w:tcW w:w="1418" w:type="dxa"/>
            <w:vAlign w:val="center"/>
          </w:tcPr>
          <w:p w:rsidR="004A7FEE" w:rsidRPr="00436211" w:rsidRDefault="004A7FEE" w:rsidP="006A5F16">
            <w:pPr>
              <w:ind w:left="-108" w:right="-108"/>
              <w:jc w:val="center"/>
              <w:rPr>
                <w:sz w:val="20"/>
                <w:szCs w:val="20"/>
              </w:rPr>
            </w:pPr>
            <w:r>
              <w:rPr>
                <w:sz w:val="20"/>
                <w:szCs w:val="20"/>
              </w:rPr>
              <w:t>3 место</w:t>
            </w:r>
          </w:p>
        </w:tc>
        <w:tc>
          <w:tcPr>
            <w:tcW w:w="1661" w:type="dxa"/>
            <w:vAlign w:val="center"/>
          </w:tcPr>
          <w:p w:rsidR="004A7FEE" w:rsidRPr="00436211" w:rsidRDefault="004A7FEE" w:rsidP="006A5F16">
            <w:pPr>
              <w:ind w:left="-108" w:right="-108"/>
              <w:jc w:val="center"/>
              <w:rPr>
                <w:sz w:val="20"/>
                <w:szCs w:val="20"/>
              </w:rPr>
            </w:pPr>
            <w:proofErr w:type="spellStart"/>
            <w:r>
              <w:rPr>
                <w:sz w:val="20"/>
                <w:szCs w:val="20"/>
              </w:rPr>
              <w:t>Каражегитова</w:t>
            </w:r>
            <w:proofErr w:type="spellEnd"/>
            <w:r>
              <w:rPr>
                <w:sz w:val="20"/>
                <w:szCs w:val="20"/>
              </w:rPr>
              <w:t xml:space="preserve"> Г.Н.</w:t>
            </w:r>
          </w:p>
        </w:tc>
      </w:tr>
      <w:tr w:rsidR="004A7FEE" w:rsidRPr="00436211" w:rsidTr="0021667D">
        <w:tc>
          <w:tcPr>
            <w:tcW w:w="540" w:type="dxa"/>
          </w:tcPr>
          <w:p w:rsidR="004A7FEE" w:rsidRPr="00436211" w:rsidRDefault="004A7FEE"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4A7FEE" w:rsidRPr="00436211" w:rsidRDefault="004A7FEE" w:rsidP="0023333E">
            <w:pPr>
              <w:ind w:left="-108" w:right="-108"/>
              <w:jc w:val="center"/>
              <w:rPr>
                <w:sz w:val="20"/>
                <w:szCs w:val="20"/>
              </w:rPr>
            </w:pPr>
            <w:r>
              <w:rPr>
                <w:sz w:val="20"/>
                <w:szCs w:val="20"/>
              </w:rPr>
              <w:t>Наумова Екатерина</w:t>
            </w:r>
          </w:p>
        </w:tc>
        <w:tc>
          <w:tcPr>
            <w:tcW w:w="817" w:type="dxa"/>
            <w:vAlign w:val="center"/>
          </w:tcPr>
          <w:p w:rsidR="004A7FEE" w:rsidRPr="00436211" w:rsidRDefault="004A7FEE" w:rsidP="006A5F16">
            <w:pPr>
              <w:ind w:left="-108" w:right="-108"/>
              <w:jc w:val="center"/>
              <w:rPr>
                <w:sz w:val="20"/>
                <w:szCs w:val="20"/>
              </w:rPr>
            </w:pPr>
            <w:r>
              <w:rPr>
                <w:sz w:val="20"/>
                <w:szCs w:val="20"/>
              </w:rPr>
              <w:t>9в</w:t>
            </w:r>
          </w:p>
        </w:tc>
        <w:tc>
          <w:tcPr>
            <w:tcW w:w="1559" w:type="dxa"/>
            <w:vMerge/>
            <w:vAlign w:val="center"/>
          </w:tcPr>
          <w:p w:rsidR="004A7FEE" w:rsidRPr="00436211" w:rsidRDefault="004A7FEE" w:rsidP="00436211">
            <w:pPr>
              <w:ind w:left="-108" w:right="-108"/>
              <w:jc w:val="center"/>
              <w:rPr>
                <w:sz w:val="20"/>
                <w:szCs w:val="20"/>
              </w:rPr>
            </w:pPr>
          </w:p>
        </w:tc>
        <w:tc>
          <w:tcPr>
            <w:tcW w:w="2059" w:type="dxa"/>
            <w:vMerge/>
            <w:vAlign w:val="center"/>
          </w:tcPr>
          <w:p w:rsidR="004A7FEE" w:rsidRPr="00436211" w:rsidRDefault="004A7FEE" w:rsidP="006A5F16">
            <w:pPr>
              <w:ind w:left="-108" w:right="-108"/>
              <w:jc w:val="center"/>
              <w:rPr>
                <w:sz w:val="20"/>
                <w:szCs w:val="20"/>
              </w:rPr>
            </w:pPr>
          </w:p>
        </w:tc>
        <w:tc>
          <w:tcPr>
            <w:tcW w:w="1418" w:type="dxa"/>
            <w:vAlign w:val="center"/>
          </w:tcPr>
          <w:p w:rsidR="004A7FEE" w:rsidRPr="00436211" w:rsidRDefault="004A7FEE" w:rsidP="006A5F16">
            <w:pPr>
              <w:ind w:left="-108" w:right="-108"/>
              <w:jc w:val="center"/>
              <w:rPr>
                <w:sz w:val="20"/>
                <w:szCs w:val="20"/>
              </w:rPr>
            </w:pPr>
            <w:r>
              <w:rPr>
                <w:sz w:val="20"/>
                <w:szCs w:val="20"/>
              </w:rPr>
              <w:t>участие</w:t>
            </w:r>
          </w:p>
        </w:tc>
        <w:tc>
          <w:tcPr>
            <w:tcW w:w="1661" w:type="dxa"/>
            <w:vAlign w:val="center"/>
          </w:tcPr>
          <w:p w:rsidR="004A7FEE" w:rsidRPr="00436211" w:rsidRDefault="004A7FEE" w:rsidP="006A5F16">
            <w:pPr>
              <w:ind w:left="-108" w:right="-108"/>
              <w:jc w:val="center"/>
              <w:rPr>
                <w:sz w:val="20"/>
                <w:szCs w:val="20"/>
              </w:rPr>
            </w:pPr>
            <w:proofErr w:type="spellStart"/>
            <w:r>
              <w:rPr>
                <w:sz w:val="20"/>
                <w:szCs w:val="20"/>
              </w:rPr>
              <w:t>Легкодимова</w:t>
            </w:r>
            <w:proofErr w:type="spellEnd"/>
            <w:r>
              <w:rPr>
                <w:sz w:val="20"/>
                <w:szCs w:val="20"/>
              </w:rPr>
              <w:t xml:space="preserve"> Н.В.</w:t>
            </w:r>
          </w:p>
        </w:tc>
      </w:tr>
      <w:tr w:rsidR="001055FB" w:rsidRPr="00436211" w:rsidTr="0021667D">
        <w:tc>
          <w:tcPr>
            <w:tcW w:w="540" w:type="dxa"/>
          </w:tcPr>
          <w:p w:rsidR="001055FB" w:rsidRPr="00436211" w:rsidRDefault="001055FB"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1055FB" w:rsidRPr="00436211" w:rsidRDefault="001055FB" w:rsidP="001055FB">
            <w:pPr>
              <w:ind w:left="-108" w:right="-108"/>
              <w:jc w:val="center"/>
              <w:rPr>
                <w:sz w:val="20"/>
                <w:szCs w:val="20"/>
              </w:rPr>
            </w:pPr>
            <w:proofErr w:type="spellStart"/>
            <w:r>
              <w:rPr>
                <w:sz w:val="20"/>
                <w:szCs w:val="20"/>
              </w:rPr>
              <w:t>Хаирова</w:t>
            </w:r>
            <w:proofErr w:type="spellEnd"/>
            <w:r>
              <w:rPr>
                <w:sz w:val="20"/>
                <w:szCs w:val="20"/>
              </w:rPr>
              <w:t xml:space="preserve"> </w:t>
            </w:r>
            <w:proofErr w:type="spellStart"/>
            <w:r>
              <w:rPr>
                <w:sz w:val="20"/>
                <w:szCs w:val="20"/>
              </w:rPr>
              <w:t>Дамиля</w:t>
            </w:r>
            <w:proofErr w:type="spellEnd"/>
          </w:p>
        </w:tc>
        <w:tc>
          <w:tcPr>
            <w:tcW w:w="817" w:type="dxa"/>
            <w:vAlign w:val="center"/>
          </w:tcPr>
          <w:p w:rsidR="001055FB" w:rsidRPr="00436211" w:rsidRDefault="001055FB" w:rsidP="001055FB">
            <w:pPr>
              <w:ind w:left="-108" w:right="-108"/>
              <w:jc w:val="center"/>
              <w:rPr>
                <w:sz w:val="20"/>
                <w:szCs w:val="20"/>
              </w:rPr>
            </w:pPr>
            <w:r>
              <w:rPr>
                <w:sz w:val="20"/>
                <w:szCs w:val="20"/>
              </w:rPr>
              <w:t>9б</w:t>
            </w:r>
          </w:p>
        </w:tc>
        <w:tc>
          <w:tcPr>
            <w:tcW w:w="1559" w:type="dxa"/>
            <w:vAlign w:val="center"/>
          </w:tcPr>
          <w:p w:rsidR="001055FB" w:rsidRDefault="00DF0E5B" w:rsidP="00436211">
            <w:pPr>
              <w:ind w:left="-108" w:right="-108"/>
              <w:jc w:val="center"/>
              <w:rPr>
                <w:sz w:val="20"/>
                <w:szCs w:val="20"/>
              </w:rPr>
            </w:pPr>
            <w:r>
              <w:rPr>
                <w:sz w:val="20"/>
                <w:szCs w:val="20"/>
              </w:rPr>
              <w:t>региональный</w:t>
            </w:r>
          </w:p>
        </w:tc>
        <w:tc>
          <w:tcPr>
            <w:tcW w:w="2059" w:type="dxa"/>
            <w:vAlign w:val="center"/>
          </w:tcPr>
          <w:p w:rsidR="001055FB" w:rsidRDefault="00DF0E5B" w:rsidP="006A5F16">
            <w:pPr>
              <w:ind w:left="-108" w:right="-108"/>
              <w:jc w:val="center"/>
              <w:rPr>
                <w:sz w:val="20"/>
                <w:szCs w:val="20"/>
              </w:rPr>
            </w:pPr>
            <w:r>
              <w:rPr>
                <w:sz w:val="20"/>
                <w:szCs w:val="20"/>
              </w:rPr>
              <w:t>научно-практическая конференция с международным участием «Культурное наследие родного края: прошлое и настоящее»</w:t>
            </w:r>
          </w:p>
          <w:p w:rsidR="00DF0E5B" w:rsidRDefault="00DF0E5B" w:rsidP="006A5F16">
            <w:pPr>
              <w:ind w:left="-108" w:right="-108"/>
              <w:jc w:val="center"/>
              <w:rPr>
                <w:sz w:val="20"/>
                <w:szCs w:val="20"/>
              </w:rPr>
            </w:pPr>
            <w:proofErr w:type="spellStart"/>
            <w:r>
              <w:rPr>
                <w:sz w:val="20"/>
                <w:szCs w:val="20"/>
              </w:rPr>
              <w:t>Палласовский</w:t>
            </w:r>
            <w:proofErr w:type="spellEnd"/>
            <w:r>
              <w:rPr>
                <w:sz w:val="20"/>
                <w:szCs w:val="20"/>
              </w:rPr>
              <w:t xml:space="preserve"> с/х техникум</w:t>
            </w:r>
          </w:p>
        </w:tc>
        <w:tc>
          <w:tcPr>
            <w:tcW w:w="1418" w:type="dxa"/>
            <w:vAlign w:val="center"/>
          </w:tcPr>
          <w:p w:rsidR="001055FB" w:rsidRDefault="00DF0E5B" w:rsidP="006A5F16">
            <w:pPr>
              <w:ind w:left="-108" w:right="-108"/>
              <w:jc w:val="center"/>
              <w:rPr>
                <w:sz w:val="20"/>
                <w:szCs w:val="20"/>
              </w:rPr>
            </w:pPr>
            <w:r>
              <w:rPr>
                <w:sz w:val="20"/>
                <w:szCs w:val="20"/>
              </w:rPr>
              <w:t>3 место в номинации «Судьбы выдающихся людей»</w:t>
            </w:r>
          </w:p>
        </w:tc>
        <w:tc>
          <w:tcPr>
            <w:tcW w:w="1661" w:type="dxa"/>
            <w:vAlign w:val="center"/>
          </w:tcPr>
          <w:p w:rsidR="001055FB" w:rsidRDefault="001055FB" w:rsidP="006A5F16">
            <w:pPr>
              <w:ind w:left="-108" w:right="-108"/>
              <w:jc w:val="center"/>
              <w:rPr>
                <w:sz w:val="20"/>
                <w:szCs w:val="20"/>
              </w:rPr>
            </w:pPr>
            <w:proofErr w:type="spellStart"/>
            <w:r>
              <w:rPr>
                <w:sz w:val="20"/>
                <w:szCs w:val="20"/>
              </w:rPr>
              <w:t>Утюгенова</w:t>
            </w:r>
            <w:proofErr w:type="spellEnd"/>
            <w:r>
              <w:rPr>
                <w:sz w:val="20"/>
                <w:szCs w:val="20"/>
              </w:rPr>
              <w:t xml:space="preserve"> З.Т.</w:t>
            </w:r>
          </w:p>
        </w:tc>
      </w:tr>
      <w:tr w:rsidR="00953A91" w:rsidRPr="00436211" w:rsidTr="0021667D">
        <w:tc>
          <w:tcPr>
            <w:tcW w:w="540" w:type="dxa"/>
          </w:tcPr>
          <w:p w:rsidR="00953A91" w:rsidRPr="00436211" w:rsidRDefault="00953A91"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953A91" w:rsidRDefault="00953A91" w:rsidP="001055FB">
            <w:pPr>
              <w:ind w:left="-108" w:right="-108"/>
              <w:jc w:val="center"/>
              <w:rPr>
                <w:sz w:val="20"/>
                <w:szCs w:val="20"/>
              </w:rPr>
            </w:pPr>
            <w:proofErr w:type="spellStart"/>
            <w:r>
              <w:rPr>
                <w:sz w:val="20"/>
                <w:szCs w:val="20"/>
              </w:rPr>
              <w:t>Сарбасов</w:t>
            </w:r>
            <w:proofErr w:type="spellEnd"/>
            <w:r>
              <w:rPr>
                <w:sz w:val="20"/>
                <w:szCs w:val="20"/>
              </w:rPr>
              <w:t xml:space="preserve"> Сергей</w:t>
            </w:r>
          </w:p>
        </w:tc>
        <w:tc>
          <w:tcPr>
            <w:tcW w:w="817" w:type="dxa"/>
            <w:vAlign w:val="center"/>
          </w:tcPr>
          <w:p w:rsidR="00953A91" w:rsidRDefault="00953A91" w:rsidP="001055FB">
            <w:pPr>
              <w:ind w:left="-108" w:right="-108"/>
              <w:jc w:val="center"/>
              <w:rPr>
                <w:sz w:val="20"/>
                <w:szCs w:val="20"/>
              </w:rPr>
            </w:pPr>
            <w:r>
              <w:rPr>
                <w:sz w:val="20"/>
                <w:szCs w:val="20"/>
              </w:rPr>
              <w:t>7а</w:t>
            </w:r>
          </w:p>
        </w:tc>
        <w:tc>
          <w:tcPr>
            <w:tcW w:w="1559" w:type="dxa"/>
            <w:vAlign w:val="center"/>
          </w:tcPr>
          <w:p w:rsidR="00953A91" w:rsidRDefault="00953A91" w:rsidP="00436211">
            <w:pPr>
              <w:ind w:left="-108" w:right="-108"/>
              <w:jc w:val="center"/>
              <w:rPr>
                <w:sz w:val="20"/>
                <w:szCs w:val="20"/>
              </w:rPr>
            </w:pPr>
            <w:r>
              <w:rPr>
                <w:sz w:val="20"/>
                <w:szCs w:val="20"/>
              </w:rPr>
              <w:t>районный</w:t>
            </w:r>
          </w:p>
        </w:tc>
        <w:tc>
          <w:tcPr>
            <w:tcW w:w="2059" w:type="dxa"/>
            <w:vAlign w:val="center"/>
          </w:tcPr>
          <w:p w:rsidR="00953A91" w:rsidRDefault="00953A91" w:rsidP="006A5F16">
            <w:pPr>
              <w:ind w:left="-108" w:right="-108"/>
              <w:jc w:val="center"/>
              <w:rPr>
                <w:sz w:val="20"/>
                <w:szCs w:val="20"/>
              </w:rPr>
            </w:pPr>
            <w:r>
              <w:rPr>
                <w:sz w:val="20"/>
                <w:szCs w:val="20"/>
              </w:rPr>
              <w:t>Экологические чтения «Марш природных парков»</w:t>
            </w:r>
          </w:p>
        </w:tc>
        <w:tc>
          <w:tcPr>
            <w:tcW w:w="1418" w:type="dxa"/>
            <w:vAlign w:val="center"/>
          </w:tcPr>
          <w:p w:rsidR="00953A91" w:rsidRDefault="00953A91" w:rsidP="006A5F16">
            <w:pPr>
              <w:ind w:left="-108" w:right="-108"/>
              <w:jc w:val="center"/>
              <w:rPr>
                <w:sz w:val="20"/>
                <w:szCs w:val="20"/>
              </w:rPr>
            </w:pPr>
            <w:r>
              <w:rPr>
                <w:sz w:val="20"/>
                <w:szCs w:val="20"/>
              </w:rPr>
              <w:t>3 место</w:t>
            </w:r>
          </w:p>
        </w:tc>
        <w:tc>
          <w:tcPr>
            <w:tcW w:w="1661" w:type="dxa"/>
            <w:vAlign w:val="center"/>
          </w:tcPr>
          <w:p w:rsidR="00953A91" w:rsidRDefault="00953A91" w:rsidP="006F0438">
            <w:pPr>
              <w:ind w:left="-108" w:right="-108"/>
              <w:jc w:val="center"/>
              <w:rPr>
                <w:sz w:val="20"/>
                <w:szCs w:val="20"/>
              </w:rPr>
            </w:pPr>
            <w:proofErr w:type="spellStart"/>
            <w:r>
              <w:rPr>
                <w:sz w:val="20"/>
                <w:szCs w:val="20"/>
              </w:rPr>
              <w:t>Утюгенова</w:t>
            </w:r>
            <w:proofErr w:type="spellEnd"/>
            <w:r>
              <w:rPr>
                <w:sz w:val="20"/>
                <w:szCs w:val="20"/>
              </w:rPr>
              <w:t xml:space="preserve"> З.Т.</w:t>
            </w:r>
          </w:p>
        </w:tc>
      </w:tr>
      <w:tr w:rsidR="00953A91" w:rsidRPr="00436211" w:rsidTr="0021667D">
        <w:tc>
          <w:tcPr>
            <w:tcW w:w="540" w:type="dxa"/>
          </w:tcPr>
          <w:p w:rsidR="00953A91" w:rsidRPr="00436211" w:rsidRDefault="00953A91"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953A91" w:rsidRDefault="00953A91" w:rsidP="001055FB">
            <w:pPr>
              <w:ind w:left="-108" w:right="-108"/>
              <w:jc w:val="center"/>
              <w:rPr>
                <w:sz w:val="20"/>
                <w:szCs w:val="20"/>
              </w:rPr>
            </w:pPr>
            <w:r>
              <w:rPr>
                <w:sz w:val="20"/>
                <w:szCs w:val="20"/>
              </w:rPr>
              <w:t>Наумова Екатерина</w:t>
            </w:r>
          </w:p>
        </w:tc>
        <w:tc>
          <w:tcPr>
            <w:tcW w:w="817" w:type="dxa"/>
            <w:vAlign w:val="center"/>
          </w:tcPr>
          <w:p w:rsidR="00953A91" w:rsidRDefault="00953A91" w:rsidP="001055FB">
            <w:pPr>
              <w:ind w:left="-108" w:right="-108"/>
              <w:jc w:val="center"/>
              <w:rPr>
                <w:sz w:val="20"/>
                <w:szCs w:val="20"/>
              </w:rPr>
            </w:pPr>
            <w:r>
              <w:rPr>
                <w:sz w:val="20"/>
                <w:szCs w:val="20"/>
              </w:rPr>
              <w:t>9в</w:t>
            </w:r>
          </w:p>
        </w:tc>
        <w:tc>
          <w:tcPr>
            <w:tcW w:w="1559" w:type="dxa"/>
            <w:vAlign w:val="center"/>
          </w:tcPr>
          <w:p w:rsidR="00953A91" w:rsidRDefault="00953A91" w:rsidP="00436211">
            <w:pPr>
              <w:ind w:left="-108" w:right="-108"/>
              <w:jc w:val="center"/>
              <w:rPr>
                <w:sz w:val="20"/>
                <w:szCs w:val="20"/>
              </w:rPr>
            </w:pPr>
            <w:r>
              <w:rPr>
                <w:sz w:val="20"/>
                <w:szCs w:val="20"/>
              </w:rPr>
              <w:t>городской</w:t>
            </w:r>
          </w:p>
        </w:tc>
        <w:tc>
          <w:tcPr>
            <w:tcW w:w="2059" w:type="dxa"/>
            <w:vAlign w:val="center"/>
          </w:tcPr>
          <w:p w:rsidR="00953A91" w:rsidRDefault="00953A91" w:rsidP="006A5F16">
            <w:pPr>
              <w:ind w:left="-108" w:right="-108"/>
              <w:jc w:val="center"/>
              <w:rPr>
                <w:sz w:val="20"/>
                <w:szCs w:val="20"/>
              </w:rPr>
            </w:pPr>
            <w:r>
              <w:rPr>
                <w:sz w:val="20"/>
                <w:szCs w:val="20"/>
              </w:rPr>
              <w:t>Конкурс социально-экологической рекламы «Чистый взгляд»</w:t>
            </w:r>
          </w:p>
        </w:tc>
        <w:tc>
          <w:tcPr>
            <w:tcW w:w="1418" w:type="dxa"/>
            <w:vAlign w:val="center"/>
          </w:tcPr>
          <w:p w:rsidR="00953A91" w:rsidRDefault="00953A91" w:rsidP="006A5F16">
            <w:pPr>
              <w:ind w:left="-108" w:right="-108"/>
              <w:jc w:val="center"/>
              <w:rPr>
                <w:sz w:val="20"/>
                <w:szCs w:val="20"/>
              </w:rPr>
            </w:pPr>
            <w:r>
              <w:rPr>
                <w:sz w:val="20"/>
                <w:szCs w:val="20"/>
              </w:rPr>
              <w:t>1 место</w:t>
            </w:r>
          </w:p>
        </w:tc>
        <w:tc>
          <w:tcPr>
            <w:tcW w:w="1661" w:type="dxa"/>
            <w:vAlign w:val="center"/>
          </w:tcPr>
          <w:p w:rsidR="00953A91" w:rsidRDefault="00953A91" w:rsidP="006F0438">
            <w:pPr>
              <w:ind w:left="-108" w:right="-108"/>
              <w:jc w:val="center"/>
              <w:rPr>
                <w:sz w:val="20"/>
                <w:szCs w:val="20"/>
              </w:rPr>
            </w:pPr>
            <w:proofErr w:type="spellStart"/>
            <w:r>
              <w:rPr>
                <w:sz w:val="20"/>
                <w:szCs w:val="20"/>
              </w:rPr>
              <w:t>Утюгенова</w:t>
            </w:r>
            <w:proofErr w:type="spellEnd"/>
            <w:r>
              <w:rPr>
                <w:sz w:val="20"/>
                <w:szCs w:val="20"/>
              </w:rPr>
              <w:t xml:space="preserve"> З.Т.</w:t>
            </w:r>
          </w:p>
        </w:tc>
      </w:tr>
      <w:tr w:rsidR="00953A91" w:rsidRPr="00436211" w:rsidTr="0021667D">
        <w:tc>
          <w:tcPr>
            <w:tcW w:w="540" w:type="dxa"/>
          </w:tcPr>
          <w:p w:rsidR="00953A91" w:rsidRPr="00436211" w:rsidRDefault="00953A91"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953A91" w:rsidRPr="00436211" w:rsidRDefault="00953A91" w:rsidP="004A7FEE">
            <w:pPr>
              <w:ind w:left="-108" w:right="-108"/>
              <w:jc w:val="center"/>
              <w:rPr>
                <w:sz w:val="20"/>
                <w:szCs w:val="20"/>
              </w:rPr>
            </w:pPr>
            <w:proofErr w:type="spellStart"/>
            <w:r>
              <w:rPr>
                <w:sz w:val="20"/>
                <w:szCs w:val="20"/>
              </w:rPr>
              <w:t>Арестанова</w:t>
            </w:r>
            <w:proofErr w:type="spellEnd"/>
            <w:r>
              <w:rPr>
                <w:sz w:val="20"/>
                <w:szCs w:val="20"/>
              </w:rPr>
              <w:t xml:space="preserve"> Дарья</w:t>
            </w:r>
          </w:p>
        </w:tc>
        <w:tc>
          <w:tcPr>
            <w:tcW w:w="817" w:type="dxa"/>
            <w:vAlign w:val="center"/>
          </w:tcPr>
          <w:p w:rsidR="00953A91" w:rsidRPr="00436211" w:rsidRDefault="00953A91" w:rsidP="006A5F16">
            <w:pPr>
              <w:ind w:left="-108" w:right="-108"/>
              <w:jc w:val="center"/>
              <w:rPr>
                <w:sz w:val="20"/>
                <w:szCs w:val="20"/>
              </w:rPr>
            </w:pPr>
            <w:r>
              <w:rPr>
                <w:sz w:val="20"/>
                <w:szCs w:val="20"/>
              </w:rPr>
              <w:t>9а</w:t>
            </w:r>
          </w:p>
        </w:tc>
        <w:tc>
          <w:tcPr>
            <w:tcW w:w="1559" w:type="dxa"/>
            <w:vMerge w:val="restart"/>
            <w:vAlign w:val="center"/>
          </w:tcPr>
          <w:p w:rsidR="00953A91" w:rsidRPr="00436211" w:rsidRDefault="00953A91" w:rsidP="00436211">
            <w:pPr>
              <w:ind w:left="-108" w:right="-108"/>
              <w:jc w:val="center"/>
              <w:rPr>
                <w:sz w:val="20"/>
                <w:szCs w:val="20"/>
              </w:rPr>
            </w:pPr>
            <w:r>
              <w:rPr>
                <w:sz w:val="20"/>
                <w:szCs w:val="20"/>
              </w:rPr>
              <w:t>областной</w:t>
            </w:r>
          </w:p>
        </w:tc>
        <w:tc>
          <w:tcPr>
            <w:tcW w:w="2059" w:type="dxa"/>
            <w:vMerge w:val="restart"/>
            <w:vAlign w:val="center"/>
          </w:tcPr>
          <w:p w:rsidR="00953A91" w:rsidRPr="00436211" w:rsidRDefault="00953A91" w:rsidP="006A5F16">
            <w:pPr>
              <w:ind w:left="-108" w:right="-108"/>
              <w:jc w:val="center"/>
              <w:rPr>
                <w:sz w:val="20"/>
                <w:szCs w:val="20"/>
              </w:rPr>
            </w:pPr>
            <w:r>
              <w:rPr>
                <w:sz w:val="20"/>
                <w:szCs w:val="20"/>
              </w:rPr>
              <w:t>Межмуниципальный конкурс проектных работ «Моя семья в летописи Великой Отечественной войны» (г. Николаевск)</w:t>
            </w:r>
          </w:p>
        </w:tc>
        <w:tc>
          <w:tcPr>
            <w:tcW w:w="1418" w:type="dxa"/>
            <w:vAlign w:val="center"/>
          </w:tcPr>
          <w:p w:rsidR="00953A91" w:rsidRPr="00436211" w:rsidRDefault="00953A91" w:rsidP="006A5F16">
            <w:pPr>
              <w:ind w:left="-108" w:right="-108"/>
              <w:jc w:val="center"/>
              <w:rPr>
                <w:sz w:val="20"/>
                <w:szCs w:val="20"/>
              </w:rPr>
            </w:pPr>
            <w:r>
              <w:rPr>
                <w:sz w:val="20"/>
                <w:szCs w:val="20"/>
              </w:rPr>
              <w:t>2 место в номинации «Моя Россия – родина героев»</w:t>
            </w:r>
          </w:p>
        </w:tc>
        <w:tc>
          <w:tcPr>
            <w:tcW w:w="1661" w:type="dxa"/>
            <w:vAlign w:val="center"/>
          </w:tcPr>
          <w:p w:rsidR="00953A91" w:rsidRPr="00436211" w:rsidRDefault="00953A91" w:rsidP="006A5F16">
            <w:pPr>
              <w:ind w:left="-108" w:right="-108"/>
              <w:jc w:val="center"/>
              <w:rPr>
                <w:sz w:val="20"/>
                <w:szCs w:val="20"/>
              </w:rPr>
            </w:pPr>
            <w:proofErr w:type="spellStart"/>
            <w:r>
              <w:rPr>
                <w:sz w:val="20"/>
                <w:szCs w:val="20"/>
              </w:rPr>
              <w:t>Дюсалиева</w:t>
            </w:r>
            <w:proofErr w:type="spellEnd"/>
            <w:r>
              <w:rPr>
                <w:sz w:val="20"/>
                <w:szCs w:val="20"/>
              </w:rPr>
              <w:t xml:space="preserve"> Г.Ю.</w:t>
            </w:r>
          </w:p>
        </w:tc>
      </w:tr>
      <w:tr w:rsidR="00953A91" w:rsidRPr="00436211" w:rsidTr="0021667D">
        <w:tc>
          <w:tcPr>
            <w:tcW w:w="540" w:type="dxa"/>
          </w:tcPr>
          <w:p w:rsidR="00953A91" w:rsidRPr="00436211" w:rsidRDefault="00953A91"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953A91" w:rsidRPr="00436211" w:rsidRDefault="00953A91" w:rsidP="0023333E">
            <w:pPr>
              <w:ind w:left="-108" w:right="-108"/>
              <w:jc w:val="center"/>
              <w:rPr>
                <w:sz w:val="20"/>
                <w:szCs w:val="20"/>
              </w:rPr>
            </w:pPr>
            <w:r>
              <w:rPr>
                <w:sz w:val="20"/>
                <w:szCs w:val="20"/>
              </w:rPr>
              <w:t>Морозов Дмитрий</w:t>
            </w:r>
          </w:p>
        </w:tc>
        <w:tc>
          <w:tcPr>
            <w:tcW w:w="817" w:type="dxa"/>
            <w:vAlign w:val="center"/>
          </w:tcPr>
          <w:p w:rsidR="00953A91" w:rsidRPr="00436211" w:rsidRDefault="00953A91" w:rsidP="006A5F16">
            <w:pPr>
              <w:ind w:left="-108" w:right="-108"/>
              <w:jc w:val="center"/>
              <w:rPr>
                <w:sz w:val="20"/>
                <w:szCs w:val="20"/>
              </w:rPr>
            </w:pPr>
            <w:r>
              <w:rPr>
                <w:sz w:val="20"/>
                <w:szCs w:val="20"/>
              </w:rPr>
              <w:t>10</w:t>
            </w:r>
          </w:p>
        </w:tc>
        <w:tc>
          <w:tcPr>
            <w:tcW w:w="1559" w:type="dxa"/>
            <w:vMerge/>
            <w:vAlign w:val="center"/>
          </w:tcPr>
          <w:p w:rsidR="00953A91" w:rsidRPr="00436211" w:rsidRDefault="00953A91" w:rsidP="00436211">
            <w:pPr>
              <w:ind w:left="-108" w:right="-108"/>
              <w:jc w:val="center"/>
              <w:rPr>
                <w:sz w:val="20"/>
                <w:szCs w:val="20"/>
              </w:rPr>
            </w:pPr>
          </w:p>
        </w:tc>
        <w:tc>
          <w:tcPr>
            <w:tcW w:w="2059" w:type="dxa"/>
            <w:vMerge/>
            <w:vAlign w:val="center"/>
          </w:tcPr>
          <w:p w:rsidR="00953A91" w:rsidRPr="00436211" w:rsidRDefault="00953A91" w:rsidP="006A5F16">
            <w:pPr>
              <w:ind w:left="-108" w:right="-108"/>
              <w:jc w:val="center"/>
              <w:rPr>
                <w:sz w:val="20"/>
                <w:szCs w:val="20"/>
              </w:rPr>
            </w:pPr>
          </w:p>
        </w:tc>
        <w:tc>
          <w:tcPr>
            <w:tcW w:w="1418" w:type="dxa"/>
            <w:vAlign w:val="center"/>
          </w:tcPr>
          <w:p w:rsidR="00953A91" w:rsidRPr="00436211" w:rsidRDefault="00953A91" w:rsidP="006A5F16">
            <w:pPr>
              <w:ind w:left="-108" w:right="-108"/>
              <w:jc w:val="center"/>
              <w:rPr>
                <w:sz w:val="20"/>
                <w:szCs w:val="20"/>
              </w:rPr>
            </w:pPr>
            <w:r>
              <w:rPr>
                <w:sz w:val="20"/>
                <w:szCs w:val="20"/>
              </w:rPr>
              <w:t>2 место в номинации</w:t>
            </w:r>
          </w:p>
        </w:tc>
        <w:tc>
          <w:tcPr>
            <w:tcW w:w="1661" w:type="dxa"/>
            <w:vAlign w:val="center"/>
          </w:tcPr>
          <w:p w:rsidR="00953A91" w:rsidRPr="00436211" w:rsidRDefault="00953A91" w:rsidP="006A5F16">
            <w:pPr>
              <w:ind w:left="-108" w:right="-108"/>
              <w:jc w:val="center"/>
              <w:rPr>
                <w:sz w:val="20"/>
                <w:szCs w:val="20"/>
              </w:rPr>
            </w:pPr>
            <w:proofErr w:type="spellStart"/>
            <w:r>
              <w:rPr>
                <w:sz w:val="20"/>
                <w:szCs w:val="20"/>
              </w:rPr>
              <w:t>Шмонина</w:t>
            </w:r>
            <w:proofErr w:type="spellEnd"/>
            <w:r>
              <w:rPr>
                <w:sz w:val="20"/>
                <w:szCs w:val="20"/>
              </w:rPr>
              <w:t xml:space="preserve"> Л.М.</w:t>
            </w:r>
          </w:p>
        </w:tc>
      </w:tr>
      <w:tr w:rsidR="0021667D" w:rsidRPr="00D74E92" w:rsidTr="0021667D">
        <w:tc>
          <w:tcPr>
            <w:tcW w:w="540" w:type="dxa"/>
          </w:tcPr>
          <w:p w:rsidR="00953A91" w:rsidRPr="00D74E92" w:rsidRDefault="00953A91"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953A91" w:rsidRPr="00D74E92" w:rsidRDefault="00953A91" w:rsidP="0023333E">
            <w:pPr>
              <w:ind w:left="-108" w:right="-108"/>
              <w:jc w:val="center"/>
              <w:rPr>
                <w:sz w:val="20"/>
                <w:szCs w:val="20"/>
              </w:rPr>
            </w:pPr>
            <w:r w:rsidRPr="00D74E92">
              <w:rPr>
                <w:sz w:val="20"/>
                <w:szCs w:val="20"/>
              </w:rPr>
              <w:t>Тоцкая Мария</w:t>
            </w:r>
          </w:p>
        </w:tc>
        <w:tc>
          <w:tcPr>
            <w:tcW w:w="817" w:type="dxa"/>
            <w:vAlign w:val="center"/>
          </w:tcPr>
          <w:p w:rsidR="00953A91" w:rsidRPr="00D74E92" w:rsidRDefault="00953A91" w:rsidP="006A5F16">
            <w:pPr>
              <w:ind w:left="-108" w:right="-108"/>
              <w:jc w:val="center"/>
              <w:rPr>
                <w:sz w:val="20"/>
                <w:szCs w:val="20"/>
              </w:rPr>
            </w:pPr>
            <w:r w:rsidRPr="00D74E92">
              <w:rPr>
                <w:sz w:val="20"/>
                <w:szCs w:val="20"/>
              </w:rPr>
              <w:t>4б</w:t>
            </w:r>
          </w:p>
        </w:tc>
        <w:tc>
          <w:tcPr>
            <w:tcW w:w="1559" w:type="dxa"/>
            <w:vMerge/>
            <w:vAlign w:val="center"/>
          </w:tcPr>
          <w:p w:rsidR="00953A91" w:rsidRPr="00D74E92" w:rsidRDefault="00953A91" w:rsidP="00436211">
            <w:pPr>
              <w:ind w:left="-108" w:right="-108"/>
              <w:jc w:val="center"/>
              <w:rPr>
                <w:sz w:val="20"/>
                <w:szCs w:val="20"/>
              </w:rPr>
            </w:pPr>
          </w:p>
        </w:tc>
        <w:tc>
          <w:tcPr>
            <w:tcW w:w="2059" w:type="dxa"/>
            <w:vMerge/>
            <w:vAlign w:val="center"/>
          </w:tcPr>
          <w:p w:rsidR="00953A91" w:rsidRPr="00D74E92" w:rsidRDefault="00953A91" w:rsidP="006A5F16">
            <w:pPr>
              <w:ind w:left="-108" w:right="-108"/>
              <w:jc w:val="center"/>
              <w:rPr>
                <w:sz w:val="20"/>
                <w:szCs w:val="20"/>
              </w:rPr>
            </w:pPr>
          </w:p>
        </w:tc>
        <w:tc>
          <w:tcPr>
            <w:tcW w:w="1418" w:type="dxa"/>
            <w:vAlign w:val="center"/>
          </w:tcPr>
          <w:p w:rsidR="00953A91" w:rsidRPr="00D74E92" w:rsidRDefault="00953A91" w:rsidP="006A5F16">
            <w:pPr>
              <w:ind w:left="-108" w:right="-108"/>
              <w:jc w:val="center"/>
              <w:rPr>
                <w:sz w:val="20"/>
                <w:szCs w:val="20"/>
              </w:rPr>
            </w:pPr>
            <w:r w:rsidRPr="00D74E92">
              <w:rPr>
                <w:sz w:val="20"/>
                <w:szCs w:val="20"/>
              </w:rPr>
              <w:t>участие</w:t>
            </w:r>
          </w:p>
        </w:tc>
        <w:tc>
          <w:tcPr>
            <w:tcW w:w="1661" w:type="dxa"/>
            <w:vAlign w:val="center"/>
          </w:tcPr>
          <w:p w:rsidR="00953A91" w:rsidRPr="00D74E92" w:rsidRDefault="00953A91" w:rsidP="006A5F16">
            <w:pPr>
              <w:ind w:left="-108" w:right="-108"/>
              <w:jc w:val="center"/>
              <w:rPr>
                <w:sz w:val="20"/>
                <w:szCs w:val="20"/>
              </w:rPr>
            </w:pPr>
            <w:r w:rsidRPr="00D74E92">
              <w:rPr>
                <w:sz w:val="20"/>
                <w:szCs w:val="20"/>
              </w:rPr>
              <w:t>Тоцкая О.А.</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23333E">
            <w:pPr>
              <w:ind w:left="-108" w:right="-108"/>
              <w:jc w:val="center"/>
              <w:rPr>
                <w:sz w:val="20"/>
                <w:szCs w:val="20"/>
              </w:rPr>
            </w:pPr>
            <w:r w:rsidRPr="00D74E92">
              <w:rPr>
                <w:sz w:val="20"/>
                <w:szCs w:val="20"/>
              </w:rPr>
              <w:t xml:space="preserve">Команда </w:t>
            </w:r>
          </w:p>
        </w:tc>
        <w:tc>
          <w:tcPr>
            <w:tcW w:w="817" w:type="dxa"/>
            <w:vAlign w:val="center"/>
          </w:tcPr>
          <w:p w:rsidR="00F80A89" w:rsidRPr="00D74E92" w:rsidRDefault="00F80A89" w:rsidP="006A5F16">
            <w:pPr>
              <w:ind w:left="-108" w:right="-108"/>
              <w:jc w:val="center"/>
              <w:rPr>
                <w:sz w:val="20"/>
                <w:szCs w:val="20"/>
              </w:rPr>
            </w:pPr>
          </w:p>
        </w:tc>
        <w:tc>
          <w:tcPr>
            <w:tcW w:w="1559" w:type="dxa"/>
            <w:vAlign w:val="center"/>
          </w:tcPr>
          <w:p w:rsidR="00F80A89" w:rsidRPr="00D74E92" w:rsidRDefault="00F80A89" w:rsidP="00F80A89">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A5F16">
            <w:pPr>
              <w:ind w:left="-108" w:right="-108"/>
              <w:jc w:val="center"/>
              <w:rPr>
                <w:sz w:val="20"/>
                <w:szCs w:val="20"/>
              </w:rPr>
            </w:pPr>
            <w:proofErr w:type="spellStart"/>
            <w:r w:rsidRPr="00D74E92">
              <w:rPr>
                <w:sz w:val="20"/>
                <w:szCs w:val="20"/>
              </w:rPr>
              <w:t>Квест</w:t>
            </w:r>
            <w:proofErr w:type="spellEnd"/>
            <w:r w:rsidRPr="00D74E92">
              <w:rPr>
                <w:sz w:val="20"/>
                <w:szCs w:val="20"/>
              </w:rPr>
              <w:t>-игра (СШ №11)</w:t>
            </w:r>
          </w:p>
        </w:tc>
        <w:tc>
          <w:tcPr>
            <w:tcW w:w="1418" w:type="dxa"/>
            <w:vAlign w:val="center"/>
          </w:tcPr>
          <w:p w:rsidR="00F80A89" w:rsidRPr="00D74E92" w:rsidRDefault="00F80A89" w:rsidP="006A5F16">
            <w:pPr>
              <w:ind w:left="-108" w:right="-108"/>
              <w:jc w:val="center"/>
              <w:rPr>
                <w:sz w:val="20"/>
                <w:szCs w:val="20"/>
              </w:rPr>
            </w:pPr>
            <w:r w:rsidRPr="00D74E92">
              <w:rPr>
                <w:sz w:val="20"/>
                <w:szCs w:val="20"/>
              </w:rPr>
              <w:t>2 место</w:t>
            </w:r>
          </w:p>
        </w:tc>
        <w:tc>
          <w:tcPr>
            <w:tcW w:w="1661" w:type="dxa"/>
            <w:vAlign w:val="center"/>
          </w:tcPr>
          <w:p w:rsidR="00F80A89" w:rsidRPr="00D74E92" w:rsidRDefault="00F80A89" w:rsidP="006A5F16">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23333E">
            <w:pPr>
              <w:ind w:left="-108" w:right="-108"/>
              <w:jc w:val="center"/>
              <w:rPr>
                <w:sz w:val="20"/>
                <w:szCs w:val="20"/>
              </w:rPr>
            </w:pPr>
            <w:proofErr w:type="spellStart"/>
            <w:r w:rsidRPr="00D74E92">
              <w:rPr>
                <w:sz w:val="20"/>
                <w:szCs w:val="20"/>
              </w:rPr>
              <w:t>Шишлянникова</w:t>
            </w:r>
            <w:proofErr w:type="spellEnd"/>
            <w:r w:rsidRPr="00D74E92">
              <w:rPr>
                <w:sz w:val="20"/>
                <w:szCs w:val="20"/>
              </w:rPr>
              <w:t xml:space="preserve"> Валерия</w:t>
            </w:r>
          </w:p>
        </w:tc>
        <w:tc>
          <w:tcPr>
            <w:tcW w:w="817" w:type="dxa"/>
            <w:vAlign w:val="center"/>
          </w:tcPr>
          <w:p w:rsidR="00F80A89" w:rsidRPr="00D74E92" w:rsidRDefault="00F80A89" w:rsidP="006A5F16">
            <w:pPr>
              <w:ind w:left="-108" w:right="-108"/>
              <w:jc w:val="center"/>
              <w:rPr>
                <w:sz w:val="20"/>
                <w:szCs w:val="20"/>
              </w:rPr>
            </w:pPr>
            <w:r w:rsidRPr="00D74E92">
              <w:rPr>
                <w:sz w:val="20"/>
                <w:szCs w:val="20"/>
              </w:rPr>
              <w:t>8б</w:t>
            </w:r>
          </w:p>
        </w:tc>
        <w:tc>
          <w:tcPr>
            <w:tcW w:w="1559" w:type="dxa"/>
            <w:vAlign w:val="center"/>
          </w:tcPr>
          <w:p w:rsidR="00F80A89" w:rsidRPr="00D74E92" w:rsidRDefault="00F80A89" w:rsidP="00F80A89">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A5F16">
            <w:pPr>
              <w:ind w:left="-108" w:right="-108"/>
              <w:jc w:val="center"/>
              <w:rPr>
                <w:sz w:val="20"/>
                <w:szCs w:val="20"/>
              </w:rPr>
            </w:pPr>
            <w:r w:rsidRPr="00D74E92">
              <w:rPr>
                <w:sz w:val="20"/>
                <w:szCs w:val="20"/>
              </w:rPr>
              <w:t>Краеведческие чтения исследовательских работ «Герои минувшей войны»</w:t>
            </w:r>
          </w:p>
        </w:tc>
        <w:tc>
          <w:tcPr>
            <w:tcW w:w="1418" w:type="dxa"/>
            <w:vAlign w:val="center"/>
          </w:tcPr>
          <w:p w:rsidR="00F80A89" w:rsidRPr="00D74E92" w:rsidRDefault="00F80A89" w:rsidP="006A5F16">
            <w:pPr>
              <w:ind w:left="-108" w:right="-108"/>
              <w:jc w:val="center"/>
              <w:rPr>
                <w:sz w:val="20"/>
                <w:szCs w:val="20"/>
              </w:rPr>
            </w:pPr>
            <w:r w:rsidRPr="00D74E92">
              <w:rPr>
                <w:sz w:val="20"/>
                <w:szCs w:val="20"/>
              </w:rPr>
              <w:t>1 место</w:t>
            </w:r>
          </w:p>
        </w:tc>
        <w:tc>
          <w:tcPr>
            <w:tcW w:w="1661" w:type="dxa"/>
            <w:vAlign w:val="center"/>
          </w:tcPr>
          <w:p w:rsidR="00F80A89" w:rsidRPr="00D74E92" w:rsidRDefault="00F80A89" w:rsidP="006F0438">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6F0438">
            <w:pPr>
              <w:ind w:left="-108" w:right="-108"/>
              <w:jc w:val="center"/>
              <w:rPr>
                <w:sz w:val="20"/>
                <w:szCs w:val="20"/>
              </w:rPr>
            </w:pPr>
            <w:proofErr w:type="spellStart"/>
            <w:r w:rsidRPr="00D74E92">
              <w:rPr>
                <w:sz w:val="20"/>
                <w:szCs w:val="20"/>
              </w:rPr>
              <w:t>Шишлянникова</w:t>
            </w:r>
            <w:proofErr w:type="spellEnd"/>
            <w:r w:rsidRPr="00D74E92">
              <w:rPr>
                <w:sz w:val="20"/>
                <w:szCs w:val="20"/>
              </w:rPr>
              <w:t xml:space="preserve"> Валерия</w:t>
            </w:r>
          </w:p>
        </w:tc>
        <w:tc>
          <w:tcPr>
            <w:tcW w:w="817" w:type="dxa"/>
            <w:vAlign w:val="center"/>
          </w:tcPr>
          <w:p w:rsidR="00F80A89" w:rsidRPr="00D74E92" w:rsidRDefault="00F80A89" w:rsidP="006F0438">
            <w:pPr>
              <w:ind w:left="-108" w:right="-108"/>
              <w:jc w:val="center"/>
              <w:rPr>
                <w:sz w:val="20"/>
                <w:szCs w:val="20"/>
              </w:rPr>
            </w:pPr>
            <w:r w:rsidRPr="00D74E92">
              <w:rPr>
                <w:sz w:val="20"/>
                <w:szCs w:val="20"/>
              </w:rPr>
              <w:t>8б</w:t>
            </w:r>
          </w:p>
        </w:tc>
        <w:tc>
          <w:tcPr>
            <w:tcW w:w="1559" w:type="dxa"/>
            <w:vAlign w:val="center"/>
          </w:tcPr>
          <w:p w:rsidR="00F80A89" w:rsidRPr="00D74E92" w:rsidRDefault="00F80A89" w:rsidP="006F0438">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A5F16">
            <w:pPr>
              <w:ind w:left="-108" w:right="-108"/>
              <w:jc w:val="center"/>
              <w:rPr>
                <w:sz w:val="20"/>
                <w:szCs w:val="20"/>
              </w:rPr>
            </w:pPr>
            <w:r w:rsidRPr="00D74E92">
              <w:rPr>
                <w:sz w:val="20"/>
                <w:szCs w:val="20"/>
              </w:rPr>
              <w:t>Слет школьных музеев 2018</w:t>
            </w:r>
          </w:p>
        </w:tc>
        <w:tc>
          <w:tcPr>
            <w:tcW w:w="1418" w:type="dxa"/>
            <w:vAlign w:val="center"/>
          </w:tcPr>
          <w:p w:rsidR="00F80A89" w:rsidRPr="00D74E92" w:rsidRDefault="00F80A89" w:rsidP="006A5F16">
            <w:pPr>
              <w:ind w:left="-108" w:right="-108"/>
              <w:jc w:val="center"/>
              <w:rPr>
                <w:sz w:val="20"/>
                <w:szCs w:val="20"/>
              </w:rPr>
            </w:pPr>
            <w:r w:rsidRPr="00D74E92">
              <w:rPr>
                <w:sz w:val="20"/>
                <w:szCs w:val="20"/>
              </w:rPr>
              <w:t>3 место в номинации «Экскурсовод»</w:t>
            </w:r>
          </w:p>
        </w:tc>
        <w:tc>
          <w:tcPr>
            <w:tcW w:w="1661" w:type="dxa"/>
            <w:vAlign w:val="center"/>
          </w:tcPr>
          <w:p w:rsidR="00F80A89" w:rsidRPr="00D74E92" w:rsidRDefault="00F80A89" w:rsidP="006A5F16">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6F0438">
            <w:pPr>
              <w:ind w:left="-108" w:right="-108"/>
              <w:jc w:val="center"/>
              <w:rPr>
                <w:sz w:val="20"/>
                <w:szCs w:val="20"/>
              </w:rPr>
            </w:pPr>
            <w:proofErr w:type="spellStart"/>
            <w:r w:rsidRPr="00D74E92">
              <w:rPr>
                <w:sz w:val="20"/>
                <w:szCs w:val="20"/>
              </w:rPr>
              <w:t>Азиова</w:t>
            </w:r>
            <w:proofErr w:type="spellEnd"/>
            <w:r w:rsidRPr="00D74E92">
              <w:rPr>
                <w:sz w:val="20"/>
                <w:szCs w:val="20"/>
              </w:rPr>
              <w:t xml:space="preserve"> Ксения</w:t>
            </w:r>
          </w:p>
        </w:tc>
        <w:tc>
          <w:tcPr>
            <w:tcW w:w="817" w:type="dxa"/>
            <w:vAlign w:val="center"/>
          </w:tcPr>
          <w:p w:rsidR="00F80A89" w:rsidRPr="00D74E92" w:rsidRDefault="00F80A89" w:rsidP="006F0438">
            <w:pPr>
              <w:ind w:left="-108" w:right="-108"/>
              <w:jc w:val="center"/>
              <w:rPr>
                <w:sz w:val="20"/>
                <w:szCs w:val="20"/>
              </w:rPr>
            </w:pPr>
            <w:r w:rsidRPr="00D74E92">
              <w:rPr>
                <w:sz w:val="20"/>
                <w:szCs w:val="20"/>
              </w:rPr>
              <w:t>8б</w:t>
            </w:r>
          </w:p>
        </w:tc>
        <w:tc>
          <w:tcPr>
            <w:tcW w:w="1559" w:type="dxa"/>
            <w:vAlign w:val="center"/>
          </w:tcPr>
          <w:p w:rsidR="00F80A89" w:rsidRPr="00D74E92" w:rsidRDefault="00F80A89" w:rsidP="006F0438">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F0438">
            <w:pPr>
              <w:ind w:left="-108" w:right="-108"/>
              <w:jc w:val="center"/>
              <w:rPr>
                <w:sz w:val="20"/>
                <w:szCs w:val="20"/>
              </w:rPr>
            </w:pPr>
            <w:r w:rsidRPr="00D74E92">
              <w:rPr>
                <w:sz w:val="20"/>
                <w:szCs w:val="20"/>
              </w:rPr>
              <w:t>Слет школьных музеев 2018</w:t>
            </w:r>
          </w:p>
        </w:tc>
        <w:tc>
          <w:tcPr>
            <w:tcW w:w="1418" w:type="dxa"/>
            <w:vAlign w:val="center"/>
          </w:tcPr>
          <w:p w:rsidR="00F80A89" w:rsidRPr="00D74E92" w:rsidRDefault="00F80A89" w:rsidP="00F80A89">
            <w:pPr>
              <w:ind w:left="-108" w:right="-108"/>
              <w:jc w:val="center"/>
              <w:rPr>
                <w:sz w:val="20"/>
                <w:szCs w:val="20"/>
              </w:rPr>
            </w:pPr>
            <w:r w:rsidRPr="00D74E92">
              <w:rPr>
                <w:sz w:val="20"/>
                <w:szCs w:val="20"/>
              </w:rPr>
              <w:t>3 место в номинации «Эрудит»</w:t>
            </w:r>
          </w:p>
        </w:tc>
        <w:tc>
          <w:tcPr>
            <w:tcW w:w="1661" w:type="dxa"/>
            <w:vAlign w:val="center"/>
          </w:tcPr>
          <w:p w:rsidR="00F80A89" w:rsidRPr="00D74E92" w:rsidRDefault="00F80A89" w:rsidP="006F0438">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6F0438">
            <w:pPr>
              <w:ind w:left="-108" w:right="-108"/>
              <w:jc w:val="center"/>
              <w:rPr>
                <w:sz w:val="20"/>
                <w:szCs w:val="20"/>
              </w:rPr>
            </w:pPr>
            <w:r w:rsidRPr="00D74E92">
              <w:rPr>
                <w:sz w:val="20"/>
                <w:szCs w:val="20"/>
              </w:rPr>
              <w:t>Пархоменко Анастасия</w:t>
            </w:r>
          </w:p>
        </w:tc>
        <w:tc>
          <w:tcPr>
            <w:tcW w:w="817" w:type="dxa"/>
            <w:vAlign w:val="center"/>
          </w:tcPr>
          <w:p w:rsidR="00F80A89" w:rsidRPr="00D74E92" w:rsidRDefault="00F80A89" w:rsidP="006F0438">
            <w:pPr>
              <w:ind w:left="-108" w:right="-108"/>
              <w:jc w:val="center"/>
              <w:rPr>
                <w:sz w:val="20"/>
                <w:szCs w:val="20"/>
              </w:rPr>
            </w:pPr>
            <w:r w:rsidRPr="00D74E92">
              <w:rPr>
                <w:sz w:val="20"/>
                <w:szCs w:val="20"/>
              </w:rPr>
              <w:t>8б</w:t>
            </w:r>
          </w:p>
        </w:tc>
        <w:tc>
          <w:tcPr>
            <w:tcW w:w="1559" w:type="dxa"/>
            <w:vAlign w:val="center"/>
          </w:tcPr>
          <w:p w:rsidR="00F80A89" w:rsidRPr="00D74E92" w:rsidRDefault="00F80A89" w:rsidP="006F0438">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F0438">
            <w:pPr>
              <w:ind w:left="-108" w:right="-108"/>
              <w:jc w:val="center"/>
              <w:rPr>
                <w:sz w:val="20"/>
                <w:szCs w:val="20"/>
              </w:rPr>
            </w:pPr>
            <w:r w:rsidRPr="00D74E92">
              <w:rPr>
                <w:sz w:val="20"/>
                <w:szCs w:val="20"/>
              </w:rPr>
              <w:t>Слет школьных музеев 2018</w:t>
            </w:r>
          </w:p>
        </w:tc>
        <w:tc>
          <w:tcPr>
            <w:tcW w:w="1418" w:type="dxa"/>
            <w:vAlign w:val="center"/>
          </w:tcPr>
          <w:p w:rsidR="00F80A89" w:rsidRPr="00D74E92" w:rsidRDefault="00F80A89" w:rsidP="00F80A89">
            <w:pPr>
              <w:ind w:left="-108" w:right="-108"/>
              <w:jc w:val="center"/>
              <w:rPr>
                <w:sz w:val="20"/>
                <w:szCs w:val="20"/>
              </w:rPr>
            </w:pPr>
            <w:r w:rsidRPr="00D74E92">
              <w:rPr>
                <w:sz w:val="20"/>
                <w:szCs w:val="20"/>
              </w:rPr>
              <w:t>1 место в номинации «</w:t>
            </w:r>
            <w:proofErr w:type="spellStart"/>
            <w:r w:rsidRPr="00D74E92">
              <w:rPr>
                <w:sz w:val="20"/>
                <w:szCs w:val="20"/>
              </w:rPr>
              <w:t>Фондовик</w:t>
            </w:r>
            <w:proofErr w:type="spellEnd"/>
            <w:r w:rsidRPr="00D74E92">
              <w:rPr>
                <w:sz w:val="20"/>
                <w:szCs w:val="20"/>
              </w:rPr>
              <w:t>»</w:t>
            </w:r>
          </w:p>
        </w:tc>
        <w:tc>
          <w:tcPr>
            <w:tcW w:w="1661" w:type="dxa"/>
            <w:vAlign w:val="center"/>
          </w:tcPr>
          <w:p w:rsidR="00F80A89" w:rsidRPr="00D74E92" w:rsidRDefault="00F80A89" w:rsidP="006F0438">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6F0438">
            <w:pPr>
              <w:ind w:left="-108" w:right="-108"/>
              <w:jc w:val="center"/>
              <w:rPr>
                <w:sz w:val="20"/>
                <w:szCs w:val="20"/>
              </w:rPr>
            </w:pPr>
            <w:r w:rsidRPr="00D74E92">
              <w:rPr>
                <w:sz w:val="20"/>
                <w:szCs w:val="20"/>
              </w:rPr>
              <w:t xml:space="preserve">Команда </w:t>
            </w:r>
          </w:p>
        </w:tc>
        <w:tc>
          <w:tcPr>
            <w:tcW w:w="817" w:type="dxa"/>
            <w:vAlign w:val="center"/>
          </w:tcPr>
          <w:p w:rsidR="00F80A89" w:rsidRPr="00D74E92" w:rsidRDefault="00F80A89" w:rsidP="006F0438">
            <w:pPr>
              <w:ind w:left="-108" w:right="-108"/>
              <w:jc w:val="center"/>
              <w:rPr>
                <w:sz w:val="20"/>
                <w:szCs w:val="20"/>
              </w:rPr>
            </w:pPr>
            <w:r w:rsidRPr="00D74E92">
              <w:rPr>
                <w:sz w:val="20"/>
                <w:szCs w:val="20"/>
              </w:rPr>
              <w:t>8б</w:t>
            </w:r>
          </w:p>
        </w:tc>
        <w:tc>
          <w:tcPr>
            <w:tcW w:w="1559" w:type="dxa"/>
            <w:vAlign w:val="center"/>
          </w:tcPr>
          <w:p w:rsidR="00F80A89" w:rsidRPr="00D74E92" w:rsidRDefault="00F80A89" w:rsidP="006F0438">
            <w:pPr>
              <w:ind w:left="-108" w:right="-108"/>
              <w:jc w:val="center"/>
              <w:rPr>
                <w:sz w:val="20"/>
                <w:szCs w:val="20"/>
              </w:rPr>
            </w:pPr>
            <w:r w:rsidRPr="00D74E92">
              <w:rPr>
                <w:sz w:val="20"/>
                <w:szCs w:val="20"/>
              </w:rPr>
              <w:t xml:space="preserve">Районный </w:t>
            </w:r>
          </w:p>
        </w:tc>
        <w:tc>
          <w:tcPr>
            <w:tcW w:w="2059" w:type="dxa"/>
            <w:vAlign w:val="center"/>
          </w:tcPr>
          <w:p w:rsidR="00F80A89" w:rsidRPr="00D74E92" w:rsidRDefault="00F80A89" w:rsidP="006F0438">
            <w:pPr>
              <w:ind w:left="-108" w:right="-108"/>
              <w:jc w:val="center"/>
              <w:rPr>
                <w:sz w:val="20"/>
                <w:szCs w:val="20"/>
              </w:rPr>
            </w:pPr>
            <w:r w:rsidRPr="00D74E92">
              <w:rPr>
                <w:sz w:val="20"/>
                <w:szCs w:val="20"/>
              </w:rPr>
              <w:t>Слет школьных музеев 2018</w:t>
            </w:r>
          </w:p>
        </w:tc>
        <w:tc>
          <w:tcPr>
            <w:tcW w:w="1418" w:type="dxa"/>
            <w:vAlign w:val="center"/>
          </w:tcPr>
          <w:p w:rsidR="00F80A89" w:rsidRPr="00D74E92" w:rsidRDefault="00F80A89" w:rsidP="00F80A89">
            <w:pPr>
              <w:ind w:left="-108" w:right="-108"/>
              <w:jc w:val="center"/>
              <w:rPr>
                <w:sz w:val="20"/>
                <w:szCs w:val="20"/>
              </w:rPr>
            </w:pPr>
            <w:r w:rsidRPr="00D74E92">
              <w:rPr>
                <w:sz w:val="20"/>
                <w:szCs w:val="20"/>
              </w:rPr>
              <w:t>2 место</w:t>
            </w:r>
          </w:p>
        </w:tc>
        <w:tc>
          <w:tcPr>
            <w:tcW w:w="1661" w:type="dxa"/>
            <w:vAlign w:val="center"/>
          </w:tcPr>
          <w:p w:rsidR="00F80A89" w:rsidRPr="00D74E92" w:rsidRDefault="00F80A89" w:rsidP="006F0438">
            <w:pPr>
              <w:ind w:left="-108" w:right="-108"/>
              <w:jc w:val="center"/>
              <w:rPr>
                <w:sz w:val="20"/>
                <w:szCs w:val="20"/>
              </w:rPr>
            </w:pPr>
            <w:proofErr w:type="spellStart"/>
            <w:r w:rsidRPr="00D74E92">
              <w:rPr>
                <w:sz w:val="20"/>
                <w:szCs w:val="20"/>
              </w:rPr>
              <w:t>Жамамбалиева</w:t>
            </w:r>
            <w:proofErr w:type="spellEnd"/>
            <w:r w:rsidRPr="00D74E92">
              <w:rPr>
                <w:sz w:val="20"/>
                <w:szCs w:val="20"/>
              </w:rPr>
              <w:t xml:space="preserve"> А.М.</w:t>
            </w:r>
          </w:p>
        </w:tc>
      </w:tr>
      <w:tr w:rsidR="0021667D" w:rsidRPr="00D74E92" w:rsidTr="0021667D">
        <w:tc>
          <w:tcPr>
            <w:tcW w:w="540" w:type="dxa"/>
          </w:tcPr>
          <w:p w:rsidR="00F80A89" w:rsidRPr="00D74E92"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D74E92" w:rsidRDefault="00F80A89" w:rsidP="0023333E">
            <w:pPr>
              <w:ind w:left="-108" w:right="-108"/>
              <w:jc w:val="center"/>
              <w:rPr>
                <w:sz w:val="20"/>
                <w:szCs w:val="20"/>
              </w:rPr>
            </w:pPr>
            <w:proofErr w:type="spellStart"/>
            <w:r w:rsidRPr="00D74E92">
              <w:rPr>
                <w:sz w:val="20"/>
                <w:szCs w:val="20"/>
              </w:rPr>
              <w:t>Тайкенова</w:t>
            </w:r>
            <w:proofErr w:type="spellEnd"/>
            <w:r w:rsidRPr="00D74E92">
              <w:rPr>
                <w:sz w:val="20"/>
                <w:szCs w:val="20"/>
              </w:rPr>
              <w:t xml:space="preserve"> </w:t>
            </w:r>
            <w:proofErr w:type="spellStart"/>
            <w:r w:rsidRPr="00D74E92">
              <w:rPr>
                <w:sz w:val="20"/>
                <w:szCs w:val="20"/>
              </w:rPr>
              <w:t>Алия</w:t>
            </w:r>
            <w:proofErr w:type="spellEnd"/>
          </w:p>
        </w:tc>
        <w:tc>
          <w:tcPr>
            <w:tcW w:w="817" w:type="dxa"/>
            <w:vAlign w:val="center"/>
          </w:tcPr>
          <w:p w:rsidR="00F80A89" w:rsidRPr="00D74E92" w:rsidRDefault="00F80A89" w:rsidP="006A5F16">
            <w:pPr>
              <w:ind w:left="-108" w:right="-108"/>
              <w:jc w:val="center"/>
              <w:rPr>
                <w:sz w:val="20"/>
                <w:szCs w:val="20"/>
              </w:rPr>
            </w:pPr>
            <w:r w:rsidRPr="00D74E92">
              <w:rPr>
                <w:sz w:val="20"/>
                <w:szCs w:val="20"/>
              </w:rPr>
              <w:t>8</w:t>
            </w:r>
          </w:p>
        </w:tc>
        <w:tc>
          <w:tcPr>
            <w:tcW w:w="1559" w:type="dxa"/>
            <w:vAlign w:val="center"/>
          </w:tcPr>
          <w:p w:rsidR="00F80A89" w:rsidRPr="00D74E92" w:rsidRDefault="00F80A89" w:rsidP="00436211">
            <w:pPr>
              <w:ind w:left="-108" w:right="-108"/>
              <w:jc w:val="center"/>
              <w:rPr>
                <w:sz w:val="20"/>
                <w:szCs w:val="20"/>
              </w:rPr>
            </w:pPr>
            <w:r w:rsidRPr="00D74E92">
              <w:rPr>
                <w:sz w:val="20"/>
                <w:szCs w:val="20"/>
              </w:rPr>
              <w:t>Всероссийский</w:t>
            </w:r>
          </w:p>
        </w:tc>
        <w:tc>
          <w:tcPr>
            <w:tcW w:w="2059" w:type="dxa"/>
            <w:vAlign w:val="center"/>
          </w:tcPr>
          <w:p w:rsidR="00F80A89" w:rsidRPr="00D74E92" w:rsidRDefault="00F80A89" w:rsidP="006A5F16">
            <w:pPr>
              <w:ind w:left="-108" w:right="-108"/>
              <w:jc w:val="center"/>
              <w:rPr>
                <w:sz w:val="20"/>
                <w:szCs w:val="20"/>
              </w:rPr>
            </w:pPr>
            <w:r w:rsidRPr="00D74E92">
              <w:rPr>
                <w:sz w:val="20"/>
                <w:szCs w:val="20"/>
              </w:rPr>
              <w:t xml:space="preserve">Всероссийский «Живая классика» </w:t>
            </w:r>
            <w:r w:rsidR="00D74E92">
              <w:rPr>
                <w:sz w:val="20"/>
                <w:szCs w:val="20"/>
              </w:rPr>
              <w:t>2018</w:t>
            </w:r>
          </w:p>
        </w:tc>
        <w:tc>
          <w:tcPr>
            <w:tcW w:w="1418" w:type="dxa"/>
            <w:vAlign w:val="center"/>
          </w:tcPr>
          <w:p w:rsidR="00F80A89" w:rsidRPr="00D74E92" w:rsidRDefault="00F80A89" w:rsidP="006A5F16">
            <w:pPr>
              <w:ind w:left="-108" w:right="-108"/>
              <w:jc w:val="center"/>
              <w:rPr>
                <w:sz w:val="20"/>
                <w:szCs w:val="20"/>
              </w:rPr>
            </w:pPr>
            <w:r w:rsidRPr="00D74E92">
              <w:rPr>
                <w:sz w:val="20"/>
                <w:szCs w:val="20"/>
              </w:rPr>
              <w:t>2 место (муниципальный этап)</w:t>
            </w:r>
          </w:p>
        </w:tc>
        <w:tc>
          <w:tcPr>
            <w:tcW w:w="1661" w:type="dxa"/>
            <w:vAlign w:val="center"/>
          </w:tcPr>
          <w:p w:rsidR="00F80A89" w:rsidRPr="00D74E92" w:rsidRDefault="00F80A89" w:rsidP="006A5F16">
            <w:pPr>
              <w:ind w:left="-108" w:right="-108"/>
              <w:jc w:val="center"/>
              <w:rPr>
                <w:sz w:val="20"/>
                <w:szCs w:val="20"/>
              </w:rPr>
            </w:pPr>
            <w:proofErr w:type="spellStart"/>
            <w:r w:rsidRPr="00D74E92">
              <w:rPr>
                <w:sz w:val="20"/>
                <w:szCs w:val="20"/>
              </w:rPr>
              <w:t>Каражегитова</w:t>
            </w:r>
            <w:proofErr w:type="spellEnd"/>
            <w:r w:rsidRPr="00D74E92">
              <w:rPr>
                <w:sz w:val="20"/>
                <w:szCs w:val="20"/>
              </w:rPr>
              <w:t xml:space="preserve"> Г.С.</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Ксюпова</w:t>
            </w:r>
            <w:proofErr w:type="spellEnd"/>
            <w:r w:rsidRPr="00436211">
              <w:rPr>
                <w:sz w:val="20"/>
                <w:szCs w:val="20"/>
              </w:rPr>
              <w:t xml:space="preserve"> Лаура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7</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Всероссийский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 xml:space="preserve">Всероссийский «Живая классика» </w:t>
            </w:r>
            <w:r w:rsidR="00D74E92">
              <w:rPr>
                <w:sz w:val="20"/>
                <w:szCs w:val="20"/>
              </w:rPr>
              <w:t>2018</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участник (школьный этап)</w:t>
            </w:r>
          </w:p>
        </w:tc>
        <w:tc>
          <w:tcPr>
            <w:tcW w:w="1661" w:type="dxa"/>
            <w:vAlign w:val="center"/>
          </w:tcPr>
          <w:p w:rsidR="00F80A89" w:rsidRPr="00436211" w:rsidRDefault="00F80A89" w:rsidP="006A5F16">
            <w:pPr>
              <w:ind w:left="-108" w:right="-108"/>
              <w:jc w:val="center"/>
              <w:rPr>
                <w:sz w:val="20"/>
                <w:szCs w:val="20"/>
              </w:rPr>
            </w:pPr>
            <w:r w:rsidRPr="00436211">
              <w:rPr>
                <w:sz w:val="20"/>
                <w:szCs w:val="20"/>
              </w:rPr>
              <w:t>Тоцкая О.А.</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Дусалиева</w:t>
            </w:r>
            <w:proofErr w:type="spellEnd"/>
            <w:r w:rsidRPr="00436211">
              <w:rPr>
                <w:sz w:val="20"/>
                <w:szCs w:val="20"/>
              </w:rPr>
              <w:t xml:space="preserve"> Аида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9</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Всероссийский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 xml:space="preserve">Всероссийский «Живая классика» </w:t>
            </w:r>
            <w:r w:rsidR="00D74E92">
              <w:rPr>
                <w:sz w:val="20"/>
                <w:szCs w:val="20"/>
              </w:rPr>
              <w:t>2018</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участник (муниципальный этап)</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Шмонина</w:t>
            </w:r>
            <w:proofErr w:type="spellEnd"/>
            <w:r w:rsidRPr="00436211">
              <w:rPr>
                <w:sz w:val="20"/>
                <w:szCs w:val="20"/>
              </w:rPr>
              <w:t xml:space="preserve"> Л.М.</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Pr>
                <w:sz w:val="20"/>
                <w:szCs w:val="20"/>
              </w:rPr>
              <w:t>Команда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6</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Районный конкурс инсценированной пионерской песни</w:t>
            </w:r>
            <w:r w:rsidR="00577676">
              <w:rPr>
                <w:sz w:val="20"/>
                <w:szCs w:val="20"/>
              </w:rPr>
              <w:t xml:space="preserve"> 2018</w:t>
            </w:r>
          </w:p>
        </w:tc>
        <w:tc>
          <w:tcPr>
            <w:tcW w:w="1418" w:type="dxa"/>
            <w:vAlign w:val="center"/>
          </w:tcPr>
          <w:p w:rsidR="00F80A89" w:rsidRPr="00436211" w:rsidRDefault="00F80A89" w:rsidP="006A5F16">
            <w:pPr>
              <w:ind w:left="-108" w:right="-108"/>
              <w:jc w:val="center"/>
              <w:rPr>
                <w:sz w:val="20"/>
                <w:szCs w:val="20"/>
              </w:rPr>
            </w:pPr>
            <w:r w:rsidRPr="00436211">
              <w:rPr>
                <w:sz w:val="20"/>
                <w:szCs w:val="20"/>
                <w:lang w:val="en-US"/>
              </w:rPr>
              <w:t>III</w:t>
            </w:r>
            <w:r w:rsidRPr="00436211">
              <w:rPr>
                <w:sz w:val="20"/>
                <w:szCs w:val="20"/>
              </w:rPr>
              <w:t xml:space="preserve"> место</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Шулико</w:t>
            </w:r>
            <w:proofErr w:type="spellEnd"/>
            <w:r w:rsidRPr="00436211">
              <w:rPr>
                <w:sz w:val="20"/>
                <w:szCs w:val="20"/>
              </w:rPr>
              <w:t xml:space="preserve"> Т.Л.</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Pr>
                <w:sz w:val="20"/>
                <w:szCs w:val="20"/>
              </w:rPr>
              <w:t>Команда</w:t>
            </w:r>
          </w:p>
        </w:tc>
        <w:tc>
          <w:tcPr>
            <w:tcW w:w="817" w:type="dxa"/>
            <w:vAlign w:val="center"/>
          </w:tcPr>
          <w:p w:rsidR="00F80A89" w:rsidRPr="00436211" w:rsidRDefault="00F80A89" w:rsidP="000768B5">
            <w:pPr>
              <w:ind w:left="-108" w:right="-108"/>
              <w:jc w:val="center"/>
              <w:rPr>
                <w:sz w:val="20"/>
                <w:szCs w:val="20"/>
              </w:rPr>
            </w:pPr>
            <w:r w:rsidRPr="00436211">
              <w:rPr>
                <w:sz w:val="20"/>
                <w:szCs w:val="20"/>
              </w:rPr>
              <w:t>7</w:t>
            </w:r>
            <w:r>
              <w:rPr>
                <w:sz w:val="20"/>
                <w:szCs w:val="20"/>
              </w:rPr>
              <w:t xml:space="preserve">, </w:t>
            </w:r>
            <w:r w:rsidRPr="00436211">
              <w:rPr>
                <w:sz w:val="20"/>
                <w:szCs w:val="20"/>
              </w:rPr>
              <w:t>8</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 xml:space="preserve">Конкурс агитбригад «Хочешь быть здоров? </w:t>
            </w:r>
            <w:r w:rsidRPr="00436211">
              <w:rPr>
                <w:sz w:val="20"/>
                <w:szCs w:val="20"/>
              </w:rPr>
              <w:lastRenderedPageBreak/>
              <w:t>Спроси у нас как!»</w:t>
            </w:r>
          </w:p>
        </w:tc>
        <w:tc>
          <w:tcPr>
            <w:tcW w:w="1418" w:type="dxa"/>
            <w:vAlign w:val="center"/>
          </w:tcPr>
          <w:p w:rsidR="00F80A89" w:rsidRPr="00436211" w:rsidRDefault="00F80A89" w:rsidP="006A5F16">
            <w:pPr>
              <w:ind w:left="-108" w:right="-108"/>
              <w:jc w:val="center"/>
              <w:rPr>
                <w:sz w:val="20"/>
                <w:szCs w:val="20"/>
              </w:rPr>
            </w:pPr>
            <w:r w:rsidRPr="00436211">
              <w:rPr>
                <w:sz w:val="20"/>
                <w:szCs w:val="20"/>
              </w:rPr>
              <w:lastRenderedPageBreak/>
              <w:t>3 место</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Букешова</w:t>
            </w:r>
            <w:proofErr w:type="spellEnd"/>
            <w:r w:rsidRPr="00436211">
              <w:rPr>
                <w:sz w:val="20"/>
                <w:szCs w:val="20"/>
              </w:rPr>
              <w:t xml:space="preserve"> Г.Т.</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577676">
            <w:pPr>
              <w:ind w:left="-108" w:right="-108"/>
              <w:jc w:val="center"/>
              <w:rPr>
                <w:sz w:val="20"/>
                <w:szCs w:val="20"/>
              </w:rPr>
            </w:pPr>
            <w:r w:rsidRPr="00436211">
              <w:rPr>
                <w:sz w:val="20"/>
                <w:szCs w:val="20"/>
              </w:rPr>
              <w:t>Батурин</w:t>
            </w:r>
            <w:r w:rsidR="00577676">
              <w:rPr>
                <w:sz w:val="20"/>
                <w:szCs w:val="20"/>
              </w:rPr>
              <w:t>а</w:t>
            </w:r>
            <w:r w:rsidRPr="00436211">
              <w:rPr>
                <w:sz w:val="20"/>
                <w:szCs w:val="20"/>
              </w:rPr>
              <w:t xml:space="preserve"> Влада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4</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Конкурс проектов по английскому языку</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3 место</w:t>
            </w:r>
          </w:p>
        </w:tc>
        <w:tc>
          <w:tcPr>
            <w:tcW w:w="1661" w:type="dxa"/>
            <w:vAlign w:val="center"/>
          </w:tcPr>
          <w:p w:rsidR="00F80A89" w:rsidRPr="00436211" w:rsidRDefault="00F80A89" w:rsidP="006A5F16">
            <w:pPr>
              <w:ind w:left="-108" w:right="-108"/>
              <w:jc w:val="center"/>
              <w:rPr>
                <w:sz w:val="20"/>
                <w:szCs w:val="20"/>
              </w:rPr>
            </w:pPr>
            <w:r w:rsidRPr="00436211">
              <w:rPr>
                <w:sz w:val="20"/>
                <w:szCs w:val="20"/>
              </w:rPr>
              <w:t>Макаренко Е.Ю.</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Синицин</w:t>
            </w:r>
            <w:proofErr w:type="spellEnd"/>
            <w:r w:rsidRPr="00436211">
              <w:rPr>
                <w:sz w:val="20"/>
                <w:szCs w:val="20"/>
              </w:rPr>
              <w:t xml:space="preserve"> Никита</w:t>
            </w:r>
          </w:p>
          <w:p w:rsidR="00F80A89" w:rsidRPr="00436211" w:rsidRDefault="00F80A89" w:rsidP="0023333E">
            <w:pPr>
              <w:ind w:left="-108" w:right="-108"/>
              <w:jc w:val="center"/>
              <w:rPr>
                <w:sz w:val="20"/>
                <w:szCs w:val="20"/>
              </w:rPr>
            </w:pPr>
            <w:proofErr w:type="spellStart"/>
            <w:r w:rsidRPr="00436211">
              <w:rPr>
                <w:sz w:val="20"/>
                <w:szCs w:val="20"/>
              </w:rPr>
              <w:t>Утешева</w:t>
            </w:r>
            <w:proofErr w:type="spellEnd"/>
            <w:r w:rsidRPr="00436211">
              <w:rPr>
                <w:sz w:val="20"/>
                <w:szCs w:val="20"/>
              </w:rPr>
              <w:t xml:space="preserve"> Алина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7</w:t>
            </w:r>
          </w:p>
          <w:p w:rsidR="00F80A89" w:rsidRPr="00436211" w:rsidRDefault="00F80A89" w:rsidP="006A5F16">
            <w:pPr>
              <w:ind w:left="-108" w:right="-108"/>
              <w:jc w:val="center"/>
              <w:rPr>
                <w:sz w:val="20"/>
                <w:szCs w:val="20"/>
              </w:rPr>
            </w:pPr>
            <w:r w:rsidRPr="00436211">
              <w:rPr>
                <w:sz w:val="20"/>
                <w:szCs w:val="20"/>
              </w:rPr>
              <w:t>8</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региональный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Зональный этап Зимнего Фестиваля «Готов к труду и обороне»</w:t>
            </w:r>
          </w:p>
        </w:tc>
        <w:tc>
          <w:tcPr>
            <w:tcW w:w="1418" w:type="dxa"/>
            <w:vAlign w:val="center"/>
          </w:tcPr>
          <w:p w:rsidR="00F80A89" w:rsidRPr="00436211" w:rsidRDefault="00F80A89" w:rsidP="006A5F16">
            <w:pPr>
              <w:ind w:left="-108" w:right="-108"/>
              <w:jc w:val="center"/>
              <w:rPr>
                <w:sz w:val="20"/>
                <w:szCs w:val="20"/>
              </w:rPr>
            </w:pPr>
          </w:p>
        </w:tc>
        <w:tc>
          <w:tcPr>
            <w:tcW w:w="1661" w:type="dxa"/>
            <w:vAlign w:val="center"/>
          </w:tcPr>
          <w:p w:rsidR="00F80A89" w:rsidRPr="00436211" w:rsidRDefault="00F80A89" w:rsidP="006A5F16">
            <w:pPr>
              <w:ind w:left="-108" w:right="-108"/>
              <w:jc w:val="center"/>
              <w:rPr>
                <w:sz w:val="20"/>
                <w:szCs w:val="20"/>
              </w:rPr>
            </w:pPr>
            <w:r w:rsidRPr="00436211">
              <w:rPr>
                <w:sz w:val="20"/>
                <w:szCs w:val="20"/>
              </w:rPr>
              <w:t>Плотникова А.В.</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sidRPr="00436211">
              <w:rPr>
                <w:sz w:val="20"/>
                <w:szCs w:val="20"/>
              </w:rPr>
              <w:t>Носик Анастасия</w:t>
            </w:r>
          </w:p>
        </w:tc>
        <w:tc>
          <w:tcPr>
            <w:tcW w:w="817" w:type="dxa"/>
            <w:vAlign w:val="center"/>
          </w:tcPr>
          <w:p w:rsidR="00F80A89" w:rsidRPr="00436211" w:rsidRDefault="00F80A89" w:rsidP="006A5F16">
            <w:pPr>
              <w:ind w:left="-108" w:right="-108"/>
              <w:jc w:val="center"/>
              <w:rPr>
                <w:sz w:val="20"/>
                <w:szCs w:val="20"/>
              </w:rPr>
            </w:pPr>
            <w:r w:rsidRPr="00436211">
              <w:rPr>
                <w:sz w:val="20"/>
                <w:szCs w:val="20"/>
              </w:rPr>
              <w:t>4</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региональный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Зональный этап Зимнего Фестиваля «Готов к труду и обороне»</w:t>
            </w:r>
          </w:p>
        </w:tc>
        <w:tc>
          <w:tcPr>
            <w:tcW w:w="1418" w:type="dxa"/>
            <w:vAlign w:val="center"/>
          </w:tcPr>
          <w:p w:rsidR="00F80A89" w:rsidRPr="00436211" w:rsidRDefault="00F80A89" w:rsidP="006A5F16">
            <w:pPr>
              <w:ind w:left="-108" w:right="-108"/>
              <w:jc w:val="center"/>
              <w:rPr>
                <w:sz w:val="20"/>
                <w:szCs w:val="20"/>
              </w:rPr>
            </w:pPr>
          </w:p>
        </w:tc>
        <w:tc>
          <w:tcPr>
            <w:tcW w:w="1661" w:type="dxa"/>
            <w:vAlign w:val="center"/>
          </w:tcPr>
          <w:p w:rsidR="00F80A89" w:rsidRPr="00436211" w:rsidRDefault="00F80A89" w:rsidP="006A5F16">
            <w:pPr>
              <w:ind w:left="-108" w:right="-108"/>
              <w:jc w:val="center"/>
              <w:rPr>
                <w:sz w:val="20"/>
                <w:szCs w:val="20"/>
              </w:rPr>
            </w:pPr>
            <w:r w:rsidRPr="00436211">
              <w:rPr>
                <w:sz w:val="20"/>
                <w:szCs w:val="20"/>
              </w:rPr>
              <w:t>Мусиенко В.Н.</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Шилихин</w:t>
            </w:r>
            <w:proofErr w:type="spellEnd"/>
            <w:r w:rsidRPr="00436211">
              <w:rPr>
                <w:sz w:val="20"/>
                <w:szCs w:val="20"/>
              </w:rPr>
              <w:t xml:space="preserve"> Михаил</w:t>
            </w:r>
          </w:p>
        </w:tc>
        <w:tc>
          <w:tcPr>
            <w:tcW w:w="817" w:type="dxa"/>
            <w:vAlign w:val="center"/>
          </w:tcPr>
          <w:p w:rsidR="00F80A89" w:rsidRPr="00436211" w:rsidRDefault="00F80A89" w:rsidP="006A5F16">
            <w:pPr>
              <w:ind w:left="-108" w:right="-108"/>
              <w:jc w:val="center"/>
              <w:rPr>
                <w:sz w:val="20"/>
                <w:szCs w:val="20"/>
              </w:rPr>
            </w:pPr>
            <w:r w:rsidRPr="00436211">
              <w:rPr>
                <w:sz w:val="20"/>
                <w:szCs w:val="20"/>
              </w:rPr>
              <w:t>1</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Экологический марафон «Птицы родного края»</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1 место</w:t>
            </w:r>
          </w:p>
        </w:tc>
        <w:tc>
          <w:tcPr>
            <w:tcW w:w="1661" w:type="dxa"/>
            <w:vAlign w:val="center"/>
          </w:tcPr>
          <w:p w:rsidR="00F80A89" w:rsidRPr="00436211" w:rsidRDefault="00F80A89" w:rsidP="006A5F16">
            <w:pPr>
              <w:ind w:left="-108" w:right="-108"/>
              <w:jc w:val="center"/>
              <w:rPr>
                <w:sz w:val="20"/>
                <w:szCs w:val="20"/>
              </w:rPr>
            </w:pPr>
            <w:r w:rsidRPr="00436211">
              <w:rPr>
                <w:sz w:val="20"/>
                <w:szCs w:val="20"/>
              </w:rPr>
              <w:t>Хасанова Е.А.</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Збожинская</w:t>
            </w:r>
            <w:proofErr w:type="spellEnd"/>
            <w:r w:rsidRPr="00436211">
              <w:rPr>
                <w:sz w:val="20"/>
                <w:szCs w:val="20"/>
              </w:rPr>
              <w:t xml:space="preserve"> Елена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1</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Экологический марафон «Птицы родного края»</w:t>
            </w:r>
          </w:p>
        </w:tc>
        <w:tc>
          <w:tcPr>
            <w:tcW w:w="1418" w:type="dxa"/>
            <w:vAlign w:val="center"/>
          </w:tcPr>
          <w:p w:rsidR="00F80A89" w:rsidRPr="00436211" w:rsidRDefault="00F80A89" w:rsidP="006A5F16">
            <w:pPr>
              <w:ind w:left="-108" w:right="-108"/>
              <w:jc w:val="center"/>
              <w:rPr>
                <w:sz w:val="20"/>
                <w:szCs w:val="20"/>
              </w:rPr>
            </w:pPr>
          </w:p>
        </w:tc>
        <w:tc>
          <w:tcPr>
            <w:tcW w:w="1661" w:type="dxa"/>
            <w:vAlign w:val="center"/>
          </w:tcPr>
          <w:p w:rsidR="00F80A89" w:rsidRPr="00436211" w:rsidRDefault="00F80A89" w:rsidP="006A5F16">
            <w:pPr>
              <w:ind w:left="-108" w:right="-108"/>
              <w:jc w:val="center"/>
              <w:rPr>
                <w:sz w:val="20"/>
                <w:szCs w:val="20"/>
              </w:rPr>
            </w:pPr>
            <w:r w:rsidRPr="00436211">
              <w:rPr>
                <w:sz w:val="20"/>
                <w:szCs w:val="20"/>
              </w:rPr>
              <w:t>Долгополова В.А.</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Pr>
                <w:sz w:val="20"/>
                <w:szCs w:val="20"/>
              </w:rPr>
              <w:t>Команда</w:t>
            </w:r>
          </w:p>
        </w:tc>
        <w:tc>
          <w:tcPr>
            <w:tcW w:w="817" w:type="dxa"/>
            <w:vAlign w:val="center"/>
          </w:tcPr>
          <w:p w:rsidR="00F80A89" w:rsidRPr="00436211" w:rsidRDefault="00F80A89" w:rsidP="000768B5">
            <w:pPr>
              <w:ind w:left="-108" w:right="-108"/>
              <w:jc w:val="center"/>
              <w:rPr>
                <w:sz w:val="20"/>
                <w:szCs w:val="20"/>
              </w:rPr>
            </w:pPr>
            <w:r w:rsidRPr="00436211">
              <w:rPr>
                <w:sz w:val="20"/>
                <w:szCs w:val="20"/>
              </w:rPr>
              <w:t>7</w:t>
            </w:r>
            <w:r>
              <w:rPr>
                <w:sz w:val="20"/>
                <w:szCs w:val="20"/>
              </w:rPr>
              <w:t>, 9</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городской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Военно-патриотическая игра «Штурм»</w:t>
            </w:r>
          </w:p>
        </w:tc>
        <w:tc>
          <w:tcPr>
            <w:tcW w:w="1418" w:type="dxa"/>
            <w:vAlign w:val="center"/>
          </w:tcPr>
          <w:p w:rsidR="00F80A89" w:rsidRPr="00436211" w:rsidRDefault="00F80A89" w:rsidP="006A5F16">
            <w:pPr>
              <w:ind w:left="-108" w:right="-108"/>
              <w:jc w:val="center"/>
              <w:rPr>
                <w:sz w:val="20"/>
                <w:szCs w:val="20"/>
              </w:rPr>
            </w:pPr>
          </w:p>
        </w:tc>
        <w:tc>
          <w:tcPr>
            <w:tcW w:w="1661" w:type="dxa"/>
            <w:vAlign w:val="center"/>
          </w:tcPr>
          <w:p w:rsidR="00F80A89" w:rsidRPr="00436211" w:rsidRDefault="00F80A89" w:rsidP="006A5F16">
            <w:pPr>
              <w:ind w:left="-108" w:right="-108"/>
              <w:jc w:val="center"/>
              <w:rPr>
                <w:sz w:val="20"/>
                <w:szCs w:val="20"/>
              </w:rPr>
            </w:pPr>
            <w:r w:rsidRPr="00436211">
              <w:rPr>
                <w:sz w:val="20"/>
                <w:szCs w:val="20"/>
              </w:rPr>
              <w:t>Ларин С.И.</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Абдашова</w:t>
            </w:r>
            <w:proofErr w:type="spellEnd"/>
            <w:r w:rsidRPr="00436211">
              <w:rPr>
                <w:sz w:val="20"/>
                <w:szCs w:val="20"/>
              </w:rPr>
              <w:t xml:space="preserve"> Аида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7</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Конкурс «Виктория»</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участие</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Легкодимова</w:t>
            </w:r>
            <w:proofErr w:type="spellEnd"/>
            <w:r w:rsidRPr="00436211">
              <w:rPr>
                <w:sz w:val="20"/>
                <w:szCs w:val="20"/>
              </w:rPr>
              <w:t xml:space="preserve"> Н.В.</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Меньшина</w:t>
            </w:r>
            <w:proofErr w:type="spellEnd"/>
            <w:r w:rsidRPr="00436211">
              <w:rPr>
                <w:sz w:val="20"/>
                <w:szCs w:val="20"/>
              </w:rPr>
              <w:t xml:space="preserve"> Людмила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8</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Конкурс «Виктория»</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участие</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Шулико</w:t>
            </w:r>
            <w:proofErr w:type="spellEnd"/>
            <w:r w:rsidRPr="00436211">
              <w:rPr>
                <w:sz w:val="20"/>
                <w:szCs w:val="20"/>
              </w:rPr>
              <w:t xml:space="preserve"> Т.Л.</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Pr>
                <w:sz w:val="20"/>
                <w:szCs w:val="20"/>
              </w:rPr>
              <w:t>Команда</w:t>
            </w:r>
          </w:p>
        </w:tc>
        <w:tc>
          <w:tcPr>
            <w:tcW w:w="817" w:type="dxa"/>
            <w:vAlign w:val="center"/>
          </w:tcPr>
          <w:p w:rsidR="00F80A89" w:rsidRPr="00436211" w:rsidRDefault="00F80A89" w:rsidP="000768B5">
            <w:pPr>
              <w:ind w:left="-108" w:right="-108"/>
              <w:jc w:val="center"/>
              <w:rPr>
                <w:sz w:val="20"/>
                <w:szCs w:val="20"/>
              </w:rPr>
            </w:pPr>
            <w:r w:rsidRPr="00436211">
              <w:rPr>
                <w:sz w:val="20"/>
                <w:szCs w:val="20"/>
              </w:rPr>
              <w:t>10</w:t>
            </w:r>
            <w:r>
              <w:rPr>
                <w:sz w:val="20"/>
                <w:szCs w:val="20"/>
              </w:rPr>
              <w:t>-</w:t>
            </w:r>
            <w:r w:rsidRPr="00436211">
              <w:rPr>
                <w:sz w:val="20"/>
                <w:szCs w:val="20"/>
              </w:rPr>
              <w:t>11</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proofErr w:type="spellStart"/>
            <w:r w:rsidRPr="00436211">
              <w:rPr>
                <w:sz w:val="20"/>
                <w:szCs w:val="20"/>
              </w:rPr>
              <w:t>Брейн</w:t>
            </w:r>
            <w:proofErr w:type="spellEnd"/>
            <w:r w:rsidRPr="00436211">
              <w:rPr>
                <w:sz w:val="20"/>
                <w:szCs w:val="20"/>
              </w:rPr>
              <w:t>-ринг, посвященной 74- годовщине Сталинградской битве</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участие</w:t>
            </w:r>
          </w:p>
        </w:tc>
        <w:tc>
          <w:tcPr>
            <w:tcW w:w="1661" w:type="dxa"/>
            <w:vAlign w:val="center"/>
          </w:tcPr>
          <w:p w:rsidR="00F80A89" w:rsidRPr="00436211" w:rsidRDefault="00F80A89" w:rsidP="006A5F16">
            <w:pPr>
              <w:ind w:left="-108" w:right="-108"/>
              <w:jc w:val="center"/>
              <w:rPr>
                <w:sz w:val="20"/>
                <w:szCs w:val="20"/>
              </w:rPr>
            </w:pPr>
            <w:r w:rsidRPr="00436211">
              <w:rPr>
                <w:sz w:val="20"/>
                <w:szCs w:val="20"/>
              </w:rPr>
              <w:t xml:space="preserve"> </w:t>
            </w:r>
            <w:proofErr w:type="spellStart"/>
            <w:r w:rsidRPr="00436211">
              <w:rPr>
                <w:sz w:val="20"/>
                <w:szCs w:val="20"/>
              </w:rPr>
              <w:t>Дюсалиева</w:t>
            </w:r>
            <w:proofErr w:type="spellEnd"/>
            <w:r w:rsidRPr="00436211">
              <w:rPr>
                <w:sz w:val="20"/>
                <w:szCs w:val="20"/>
              </w:rPr>
              <w:t xml:space="preserve"> Г.Ю.</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r w:rsidRPr="00436211">
              <w:rPr>
                <w:sz w:val="20"/>
                <w:szCs w:val="20"/>
              </w:rPr>
              <w:t>Кольченко Оксана</w:t>
            </w:r>
          </w:p>
          <w:p w:rsidR="00F80A89" w:rsidRPr="00436211" w:rsidRDefault="00F80A89" w:rsidP="0023333E">
            <w:pPr>
              <w:ind w:left="-108" w:right="-108"/>
              <w:jc w:val="center"/>
              <w:rPr>
                <w:sz w:val="20"/>
                <w:szCs w:val="20"/>
              </w:rPr>
            </w:pPr>
            <w:proofErr w:type="spellStart"/>
            <w:r w:rsidRPr="00436211">
              <w:rPr>
                <w:sz w:val="20"/>
                <w:szCs w:val="20"/>
              </w:rPr>
              <w:t>Утепкалиева</w:t>
            </w:r>
            <w:proofErr w:type="spellEnd"/>
            <w:r w:rsidRPr="00436211">
              <w:rPr>
                <w:sz w:val="20"/>
                <w:szCs w:val="20"/>
              </w:rPr>
              <w:t xml:space="preserve"> </w:t>
            </w:r>
            <w:proofErr w:type="spellStart"/>
            <w:r w:rsidRPr="00436211">
              <w:rPr>
                <w:sz w:val="20"/>
                <w:szCs w:val="20"/>
              </w:rPr>
              <w:t>Камила</w:t>
            </w:r>
            <w:proofErr w:type="spellEnd"/>
          </w:p>
          <w:p w:rsidR="00F80A89" w:rsidRPr="00436211" w:rsidRDefault="00F80A89" w:rsidP="0023333E">
            <w:pPr>
              <w:ind w:left="-108" w:right="-108"/>
              <w:jc w:val="center"/>
              <w:rPr>
                <w:sz w:val="20"/>
                <w:szCs w:val="20"/>
              </w:rPr>
            </w:pPr>
            <w:proofErr w:type="spellStart"/>
            <w:r w:rsidRPr="00436211">
              <w:rPr>
                <w:sz w:val="20"/>
                <w:szCs w:val="20"/>
              </w:rPr>
              <w:t>Меньшина</w:t>
            </w:r>
            <w:proofErr w:type="spellEnd"/>
            <w:r w:rsidRPr="00436211">
              <w:rPr>
                <w:sz w:val="20"/>
                <w:szCs w:val="20"/>
              </w:rPr>
              <w:t xml:space="preserve"> Ирина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11</w:t>
            </w:r>
          </w:p>
          <w:p w:rsidR="00F80A89" w:rsidRPr="00436211" w:rsidRDefault="00F80A89" w:rsidP="006A5F16">
            <w:pPr>
              <w:ind w:left="-108" w:right="-108"/>
              <w:jc w:val="center"/>
              <w:rPr>
                <w:sz w:val="20"/>
                <w:szCs w:val="20"/>
              </w:rPr>
            </w:pPr>
            <w:r w:rsidRPr="00436211">
              <w:rPr>
                <w:sz w:val="20"/>
                <w:szCs w:val="20"/>
              </w:rPr>
              <w:t>11</w:t>
            </w:r>
          </w:p>
          <w:p w:rsidR="00F80A89" w:rsidRPr="00436211" w:rsidRDefault="00F80A89" w:rsidP="006A5F16">
            <w:pPr>
              <w:ind w:left="-108" w:right="-108"/>
              <w:jc w:val="center"/>
              <w:rPr>
                <w:sz w:val="20"/>
                <w:szCs w:val="20"/>
              </w:rPr>
            </w:pPr>
            <w:r w:rsidRPr="00436211">
              <w:rPr>
                <w:sz w:val="20"/>
                <w:szCs w:val="20"/>
              </w:rPr>
              <w:t>11</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Слет школьных музеев</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2 место</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Жамамбалиева</w:t>
            </w:r>
            <w:proofErr w:type="spellEnd"/>
            <w:r w:rsidRPr="00436211">
              <w:rPr>
                <w:sz w:val="20"/>
                <w:szCs w:val="20"/>
              </w:rPr>
              <w:t xml:space="preserve"> А.М.</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Искалиева</w:t>
            </w:r>
            <w:proofErr w:type="spellEnd"/>
            <w:r w:rsidRPr="00436211">
              <w:rPr>
                <w:sz w:val="20"/>
                <w:szCs w:val="20"/>
              </w:rPr>
              <w:t xml:space="preserve"> Алина</w:t>
            </w:r>
          </w:p>
        </w:tc>
        <w:tc>
          <w:tcPr>
            <w:tcW w:w="817" w:type="dxa"/>
            <w:vAlign w:val="center"/>
          </w:tcPr>
          <w:p w:rsidR="00F80A89" w:rsidRPr="00436211" w:rsidRDefault="00F80A89" w:rsidP="006A5F16">
            <w:pPr>
              <w:ind w:left="-108" w:right="-108"/>
              <w:jc w:val="center"/>
              <w:rPr>
                <w:sz w:val="20"/>
                <w:szCs w:val="20"/>
              </w:rPr>
            </w:pPr>
            <w:r w:rsidRPr="00436211">
              <w:rPr>
                <w:sz w:val="20"/>
                <w:szCs w:val="20"/>
              </w:rPr>
              <w:t>5б</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всероссийский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Блиц-олимпиада «Русский язык. Орфография»</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1 место</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Анисова</w:t>
            </w:r>
            <w:proofErr w:type="spellEnd"/>
            <w:r w:rsidRPr="00436211">
              <w:rPr>
                <w:sz w:val="20"/>
                <w:szCs w:val="20"/>
              </w:rPr>
              <w:t xml:space="preserve"> А.В.</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Шаманаев</w:t>
            </w:r>
            <w:proofErr w:type="spellEnd"/>
            <w:r w:rsidRPr="00436211">
              <w:rPr>
                <w:sz w:val="20"/>
                <w:szCs w:val="20"/>
              </w:rPr>
              <w:t xml:space="preserve"> Владислав</w:t>
            </w:r>
          </w:p>
        </w:tc>
        <w:tc>
          <w:tcPr>
            <w:tcW w:w="817" w:type="dxa"/>
            <w:vAlign w:val="center"/>
          </w:tcPr>
          <w:p w:rsidR="00F80A89" w:rsidRPr="00436211" w:rsidRDefault="00F80A89" w:rsidP="006A5F16">
            <w:pPr>
              <w:ind w:left="-108" w:right="-108"/>
              <w:jc w:val="center"/>
              <w:rPr>
                <w:sz w:val="20"/>
                <w:szCs w:val="20"/>
              </w:rPr>
            </w:pPr>
            <w:r w:rsidRPr="00436211">
              <w:rPr>
                <w:sz w:val="20"/>
                <w:szCs w:val="20"/>
              </w:rPr>
              <w:t>5а</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районный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Конкурс чтецов</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1 место</w:t>
            </w:r>
          </w:p>
        </w:tc>
        <w:tc>
          <w:tcPr>
            <w:tcW w:w="1661" w:type="dxa"/>
            <w:vAlign w:val="center"/>
          </w:tcPr>
          <w:p w:rsidR="00F80A89" w:rsidRPr="00436211" w:rsidRDefault="00F80A89" w:rsidP="006A5F16">
            <w:pPr>
              <w:ind w:left="-108" w:right="-108"/>
              <w:jc w:val="center"/>
              <w:rPr>
                <w:sz w:val="20"/>
                <w:szCs w:val="20"/>
              </w:rPr>
            </w:pPr>
            <w:proofErr w:type="spellStart"/>
            <w:r w:rsidRPr="00436211">
              <w:rPr>
                <w:sz w:val="20"/>
                <w:szCs w:val="20"/>
              </w:rPr>
              <w:t>Анисова</w:t>
            </w:r>
            <w:proofErr w:type="spellEnd"/>
            <w:r w:rsidRPr="00436211">
              <w:rPr>
                <w:sz w:val="20"/>
                <w:szCs w:val="20"/>
              </w:rPr>
              <w:t xml:space="preserve"> А.В.</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Сариева</w:t>
            </w:r>
            <w:proofErr w:type="spellEnd"/>
            <w:r w:rsidRPr="00436211">
              <w:rPr>
                <w:sz w:val="20"/>
                <w:szCs w:val="20"/>
              </w:rPr>
              <w:t xml:space="preserve"> </w:t>
            </w:r>
            <w:proofErr w:type="spellStart"/>
            <w:r w:rsidRPr="00436211">
              <w:rPr>
                <w:sz w:val="20"/>
                <w:szCs w:val="20"/>
              </w:rPr>
              <w:t>Назгуль</w:t>
            </w:r>
            <w:proofErr w:type="spellEnd"/>
          </w:p>
        </w:tc>
        <w:tc>
          <w:tcPr>
            <w:tcW w:w="817" w:type="dxa"/>
            <w:vAlign w:val="center"/>
          </w:tcPr>
          <w:p w:rsidR="00F80A89" w:rsidRPr="00436211" w:rsidRDefault="00F80A89" w:rsidP="006A5F16">
            <w:pPr>
              <w:ind w:left="-108" w:right="-108"/>
              <w:jc w:val="center"/>
              <w:rPr>
                <w:sz w:val="20"/>
                <w:szCs w:val="20"/>
              </w:rPr>
            </w:pPr>
            <w:r w:rsidRPr="00436211">
              <w:rPr>
                <w:sz w:val="20"/>
                <w:szCs w:val="20"/>
              </w:rPr>
              <w:t>10</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всероссийский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Всероссийский конкурс чтецов</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участие (школьный этап)</w:t>
            </w:r>
          </w:p>
        </w:tc>
        <w:tc>
          <w:tcPr>
            <w:tcW w:w="1661" w:type="dxa"/>
            <w:vAlign w:val="center"/>
          </w:tcPr>
          <w:p w:rsidR="00F80A89" w:rsidRPr="00436211" w:rsidRDefault="00F80A89" w:rsidP="006A5F16">
            <w:pPr>
              <w:ind w:left="-108" w:right="-108"/>
              <w:jc w:val="center"/>
              <w:rPr>
                <w:sz w:val="20"/>
                <w:szCs w:val="20"/>
              </w:rPr>
            </w:pPr>
            <w:r w:rsidRPr="00436211">
              <w:rPr>
                <w:sz w:val="20"/>
                <w:szCs w:val="20"/>
              </w:rPr>
              <w:t>Тоцкая О.А.</w:t>
            </w:r>
          </w:p>
        </w:tc>
      </w:tr>
      <w:tr w:rsidR="0021667D" w:rsidRPr="00577676" w:rsidTr="0021667D">
        <w:tc>
          <w:tcPr>
            <w:tcW w:w="540" w:type="dxa"/>
          </w:tcPr>
          <w:p w:rsidR="00F80A89" w:rsidRPr="00577676"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577676" w:rsidRDefault="00F80A89" w:rsidP="0023333E">
            <w:pPr>
              <w:ind w:left="-108" w:right="-108"/>
              <w:jc w:val="center"/>
              <w:rPr>
                <w:sz w:val="20"/>
                <w:szCs w:val="20"/>
              </w:rPr>
            </w:pPr>
            <w:proofErr w:type="spellStart"/>
            <w:r w:rsidRPr="00577676">
              <w:rPr>
                <w:sz w:val="20"/>
                <w:szCs w:val="20"/>
              </w:rPr>
              <w:t>Утюгенова</w:t>
            </w:r>
            <w:proofErr w:type="spellEnd"/>
            <w:r w:rsidRPr="00577676">
              <w:rPr>
                <w:sz w:val="20"/>
                <w:szCs w:val="20"/>
              </w:rPr>
              <w:t xml:space="preserve"> З.Т.</w:t>
            </w:r>
          </w:p>
        </w:tc>
        <w:tc>
          <w:tcPr>
            <w:tcW w:w="817" w:type="dxa"/>
            <w:vAlign w:val="center"/>
          </w:tcPr>
          <w:p w:rsidR="00F80A89" w:rsidRPr="00577676" w:rsidRDefault="00F80A89" w:rsidP="006A5F16">
            <w:pPr>
              <w:ind w:left="-108" w:right="-108"/>
              <w:jc w:val="center"/>
              <w:rPr>
                <w:sz w:val="20"/>
                <w:szCs w:val="20"/>
              </w:rPr>
            </w:pPr>
            <w:r w:rsidRPr="00577676">
              <w:rPr>
                <w:sz w:val="20"/>
                <w:szCs w:val="20"/>
              </w:rPr>
              <w:t>Учитель биологии</w:t>
            </w:r>
          </w:p>
        </w:tc>
        <w:tc>
          <w:tcPr>
            <w:tcW w:w="1559" w:type="dxa"/>
            <w:vAlign w:val="center"/>
          </w:tcPr>
          <w:p w:rsidR="00F80A89" w:rsidRPr="00577676" w:rsidRDefault="00F80A89" w:rsidP="00436211">
            <w:pPr>
              <w:ind w:left="-108" w:right="-108"/>
              <w:jc w:val="center"/>
              <w:rPr>
                <w:sz w:val="20"/>
                <w:szCs w:val="20"/>
              </w:rPr>
            </w:pPr>
            <w:r w:rsidRPr="00577676">
              <w:rPr>
                <w:sz w:val="20"/>
                <w:szCs w:val="20"/>
              </w:rPr>
              <w:t xml:space="preserve">Областной </w:t>
            </w:r>
          </w:p>
        </w:tc>
        <w:tc>
          <w:tcPr>
            <w:tcW w:w="2059" w:type="dxa"/>
            <w:vAlign w:val="center"/>
          </w:tcPr>
          <w:p w:rsidR="00F80A89" w:rsidRPr="00577676" w:rsidRDefault="00F80A89" w:rsidP="006A5F16">
            <w:pPr>
              <w:ind w:left="-108" w:right="-108"/>
              <w:jc w:val="center"/>
              <w:rPr>
                <w:sz w:val="20"/>
                <w:szCs w:val="20"/>
              </w:rPr>
            </w:pPr>
            <w:r w:rsidRPr="00577676">
              <w:rPr>
                <w:sz w:val="20"/>
                <w:szCs w:val="20"/>
              </w:rPr>
              <w:t>Конкурс «Моя малая родина: природа, культура, этнос»</w:t>
            </w:r>
          </w:p>
        </w:tc>
        <w:tc>
          <w:tcPr>
            <w:tcW w:w="1418" w:type="dxa"/>
            <w:vAlign w:val="center"/>
          </w:tcPr>
          <w:p w:rsidR="00F80A89" w:rsidRPr="00577676" w:rsidRDefault="00F80A89" w:rsidP="006A5F16">
            <w:pPr>
              <w:ind w:left="-108" w:right="-108"/>
              <w:jc w:val="center"/>
              <w:rPr>
                <w:sz w:val="20"/>
                <w:szCs w:val="20"/>
              </w:rPr>
            </w:pPr>
            <w:r w:rsidRPr="00577676">
              <w:rPr>
                <w:sz w:val="20"/>
                <w:szCs w:val="20"/>
              </w:rPr>
              <w:t>3 место в номинации «Культурно-историческое направление, памятники и д</w:t>
            </w:r>
            <w:r w:rsidR="00577676">
              <w:rPr>
                <w:sz w:val="20"/>
                <w:szCs w:val="20"/>
              </w:rPr>
              <w:t>о</w:t>
            </w:r>
            <w:r w:rsidRPr="00577676">
              <w:rPr>
                <w:sz w:val="20"/>
                <w:szCs w:val="20"/>
              </w:rPr>
              <w:t>стопримечательности»</w:t>
            </w:r>
          </w:p>
        </w:tc>
        <w:tc>
          <w:tcPr>
            <w:tcW w:w="1661" w:type="dxa"/>
            <w:vAlign w:val="center"/>
          </w:tcPr>
          <w:p w:rsidR="00F80A89" w:rsidRPr="00577676" w:rsidRDefault="00F80A89" w:rsidP="006A5F16">
            <w:pPr>
              <w:ind w:left="-108" w:right="-108"/>
              <w:jc w:val="center"/>
              <w:rPr>
                <w:sz w:val="20"/>
                <w:szCs w:val="20"/>
              </w:rPr>
            </w:pPr>
            <w:r w:rsidRPr="00577676">
              <w:rPr>
                <w:sz w:val="20"/>
                <w:szCs w:val="20"/>
              </w:rPr>
              <w:t>Руководитель работы «Памятники моего города»</w:t>
            </w:r>
          </w:p>
        </w:tc>
      </w:tr>
      <w:tr w:rsidR="0021667D" w:rsidRPr="00577676" w:rsidTr="0021667D">
        <w:tc>
          <w:tcPr>
            <w:tcW w:w="540" w:type="dxa"/>
          </w:tcPr>
          <w:p w:rsidR="00F80A89" w:rsidRPr="00577676"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577676" w:rsidRDefault="00F80A89" w:rsidP="0023333E">
            <w:pPr>
              <w:ind w:left="-108" w:right="-108"/>
              <w:jc w:val="center"/>
              <w:rPr>
                <w:sz w:val="20"/>
                <w:szCs w:val="20"/>
              </w:rPr>
            </w:pPr>
            <w:proofErr w:type="spellStart"/>
            <w:r w:rsidRPr="00577676">
              <w:rPr>
                <w:sz w:val="20"/>
                <w:szCs w:val="20"/>
              </w:rPr>
              <w:t>Шулико</w:t>
            </w:r>
            <w:proofErr w:type="spellEnd"/>
            <w:r w:rsidRPr="00577676">
              <w:rPr>
                <w:sz w:val="20"/>
                <w:szCs w:val="20"/>
              </w:rPr>
              <w:t xml:space="preserve"> Т.Л.</w:t>
            </w:r>
          </w:p>
        </w:tc>
        <w:tc>
          <w:tcPr>
            <w:tcW w:w="817" w:type="dxa"/>
            <w:vAlign w:val="center"/>
          </w:tcPr>
          <w:p w:rsidR="00F80A89" w:rsidRPr="00577676" w:rsidRDefault="00F80A89" w:rsidP="006A5F16">
            <w:pPr>
              <w:ind w:left="-108" w:right="-108"/>
              <w:jc w:val="center"/>
              <w:rPr>
                <w:sz w:val="20"/>
                <w:szCs w:val="20"/>
              </w:rPr>
            </w:pPr>
            <w:r w:rsidRPr="00577676">
              <w:rPr>
                <w:sz w:val="20"/>
                <w:szCs w:val="20"/>
              </w:rPr>
              <w:t>Учитель музыки</w:t>
            </w:r>
          </w:p>
        </w:tc>
        <w:tc>
          <w:tcPr>
            <w:tcW w:w="1559" w:type="dxa"/>
            <w:vAlign w:val="center"/>
          </w:tcPr>
          <w:p w:rsidR="00F80A89" w:rsidRPr="00577676" w:rsidRDefault="00F80A89" w:rsidP="00436211">
            <w:pPr>
              <w:ind w:left="-108" w:right="-108"/>
              <w:jc w:val="center"/>
              <w:rPr>
                <w:sz w:val="20"/>
                <w:szCs w:val="20"/>
              </w:rPr>
            </w:pPr>
            <w:r w:rsidRPr="00577676">
              <w:rPr>
                <w:sz w:val="20"/>
                <w:szCs w:val="20"/>
              </w:rPr>
              <w:t xml:space="preserve">Международный </w:t>
            </w:r>
          </w:p>
        </w:tc>
        <w:tc>
          <w:tcPr>
            <w:tcW w:w="2059" w:type="dxa"/>
            <w:vAlign w:val="center"/>
          </w:tcPr>
          <w:p w:rsidR="00F80A89" w:rsidRPr="00577676" w:rsidRDefault="00F80A89" w:rsidP="006A5F16">
            <w:pPr>
              <w:ind w:left="-108" w:right="-108"/>
              <w:jc w:val="center"/>
              <w:rPr>
                <w:sz w:val="20"/>
                <w:szCs w:val="20"/>
              </w:rPr>
            </w:pPr>
            <w:r w:rsidRPr="00577676">
              <w:rPr>
                <w:sz w:val="20"/>
                <w:szCs w:val="20"/>
              </w:rPr>
              <w:t>Конкурс педагогического мастерства «Педагог года – 2018»</w:t>
            </w:r>
          </w:p>
        </w:tc>
        <w:tc>
          <w:tcPr>
            <w:tcW w:w="1418" w:type="dxa"/>
            <w:vAlign w:val="center"/>
          </w:tcPr>
          <w:p w:rsidR="00F80A89" w:rsidRPr="00577676" w:rsidRDefault="00F80A89" w:rsidP="006A5F16">
            <w:pPr>
              <w:ind w:left="-108" w:right="-108"/>
              <w:jc w:val="center"/>
              <w:rPr>
                <w:sz w:val="20"/>
                <w:szCs w:val="20"/>
              </w:rPr>
            </w:pPr>
            <w:r w:rsidRPr="00577676">
              <w:rPr>
                <w:sz w:val="20"/>
                <w:szCs w:val="20"/>
              </w:rPr>
              <w:t>финалист</w:t>
            </w:r>
          </w:p>
        </w:tc>
        <w:tc>
          <w:tcPr>
            <w:tcW w:w="1661" w:type="dxa"/>
            <w:vAlign w:val="center"/>
          </w:tcPr>
          <w:p w:rsidR="00F80A89" w:rsidRPr="00577676" w:rsidRDefault="00F80A89" w:rsidP="006A5F16">
            <w:pPr>
              <w:ind w:left="-108" w:right="-108"/>
              <w:jc w:val="center"/>
              <w:rPr>
                <w:sz w:val="20"/>
                <w:szCs w:val="20"/>
              </w:rPr>
            </w:pPr>
            <w:r w:rsidRPr="00577676">
              <w:rPr>
                <w:sz w:val="20"/>
                <w:szCs w:val="20"/>
              </w:rPr>
              <w:t>Рег.№06999884</w:t>
            </w:r>
          </w:p>
        </w:tc>
      </w:tr>
      <w:tr w:rsidR="00F80A89" w:rsidRPr="00436211" w:rsidTr="0021667D">
        <w:tc>
          <w:tcPr>
            <w:tcW w:w="540" w:type="dxa"/>
          </w:tcPr>
          <w:p w:rsidR="00F80A89" w:rsidRPr="00436211" w:rsidRDefault="00F80A89"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F80A89" w:rsidRPr="00436211" w:rsidRDefault="00F80A89" w:rsidP="0023333E">
            <w:pPr>
              <w:ind w:left="-108" w:right="-108"/>
              <w:jc w:val="center"/>
              <w:rPr>
                <w:sz w:val="20"/>
                <w:szCs w:val="20"/>
              </w:rPr>
            </w:pPr>
            <w:proofErr w:type="spellStart"/>
            <w:r w:rsidRPr="00436211">
              <w:rPr>
                <w:sz w:val="20"/>
                <w:szCs w:val="20"/>
              </w:rPr>
              <w:t>Жамамбалиева</w:t>
            </w:r>
            <w:proofErr w:type="spellEnd"/>
            <w:r w:rsidRPr="00436211">
              <w:rPr>
                <w:sz w:val="20"/>
                <w:szCs w:val="20"/>
              </w:rPr>
              <w:t xml:space="preserve"> А.М.</w:t>
            </w:r>
          </w:p>
        </w:tc>
        <w:tc>
          <w:tcPr>
            <w:tcW w:w="817" w:type="dxa"/>
            <w:vAlign w:val="center"/>
          </w:tcPr>
          <w:p w:rsidR="00F80A89" w:rsidRPr="00436211" w:rsidRDefault="00F80A89" w:rsidP="006A5F16">
            <w:pPr>
              <w:ind w:left="-108" w:right="-108"/>
              <w:jc w:val="center"/>
              <w:rPr>
                <w:sz w:val="20"/>
                <w:szCs w:val="20"/>
              </w:rPr>
            </w:pPr>
            <w:r w:rsidRPr="00436211">
              <w:rPr>
                <w:sz w:val="20"/>
                <w:szCs w:val="20"/>
              </w:rPr>
              <w:t>Учитель истории</w:t>
            </w:r>
          </w:p>
        </w:tc>
        <w:tc>
          <w:tcPr>
            <w:tcW w:w="1559" w:type="dxa"/>
            <w:vAlign w:val="center"/>
          </w:tcPr>
          <w:p w:rsidR="00F80A89" w:rsidRPr="00436211" w:rsidRDefault="00F80A89" w:rsidP="00436211">
            <w:pPr>
              <w:ind w:left="-108" w:right="-108"/>
              <w:jc w:val="center"/>
              <w:rPr>
                <w:sz w:val="20"/>
                <w:szCs w:val="20"/>
              </w:rPr>
            </w:pPr>
            <w:r w:rsidRPr="00436211">
              <w:rPr>
                <w:sz w:val="20"/>
                <w:szCs w:val="20"/>
              </w:rPr>
              <w:t>региональный</w:t>
            </w:r>
          </w:p>
        </w:tc>
        <w:tc>
          <w:tcPr>
            <w:tcW w:w="2059" w:type="dxa"/>
            <w:vAlign w:val="center"/>
          </w:tcPr>
          <w:p w:rsidR="00F80A89" w:rsidRPr="00436211" w:rsidRDefault="00F80A89" w:rsidP="006A5F16">
            <w:pPr>
              <w:ind w:left="-108" w:right="-108"/>
              <w:jc w:val="center"/>
              <w:rPr>
                <w:sz w:val="20"/>
                <w:szCs w:val="20"/>
              </w:rPr>
            </w:pPr>
            <w:r w:rsidRPr="00436211">
              <w:rPr>
                <w:sz w:val="20"/>
                <w:szCs w:val="20"/>
              </w:rPr>
              <w:t>Межмуниципальная конференция «Взвихренная Русь. Гражданская война»</w:t>
            </w:r>
          </w:p>
        </w:tc>
        <w:tc>
          <w:tcPr>
            <w:tcW w:w="1418" w:type="dxa"/>
            <w:vAlign w:val="center"/>
          </w:tcPr>
          <w:p w:rsidR="00F80A89" w:rsidRPr="00436211" w:rsidRDefault="00F80A89" w:rsidP="006A5F16">
            <w:pPr>
              <w:ind w:left="-108" w:right="-108"/>
              <w:jc w:val="center"/>
              <w:rPr>
                <w:sz w:val="20"/>
                <w:szCs w:val="20"/>
              </w:rPr>
            </w:pPr>
            <w:r w:rsidRPr="00436211">
              <w:rPr>
                <w:sz w:val="20"/>
                <w:szCs w:val="20"/>
              </w:rPr>
              <w:t>2 место</w:t>
            </w:r>
          </w:p>
        </w:tc>
        <w:tc>
          <w:tcPr>
            <w:tcW w:w="1661" w:type="dxa"/>
            <w:vAlign w:val="center"/>
          </w:tcPr>
          <w:p w:rsidR="00F80A89" w:rsidRPr="00436211" w:rsidRDefault="00F80A89" w:rsidP="006A5F16">
            <w:pPr>
              <w:ind w:left="-108" w:right="-108"/>
              <w:jc w:val="center"/>
              <w:rPr>
                <w:sz w:val="20"/>
                <w:szCs w:val="20"/>
              </w:rPr>
            </w:pPr>
          </w:p>
        </w:tc>
      </w:tr>
      <w:tr w:rsidR="00577676" w:rsidRPr="00436211" w:rsidTr="0021667D">
        <w:tc>
          <w:tcPr>
            <w:tcW w:w="540" w:type="dxa"/>
          </w:tcPr>
          <w:p w:rsidR="00577676" w:rsidRPr="00436211" w:rsidRDefault="00577676" w:rsidP="00436211">
            <w:pPr>
              <w:pStyle w:val="11"/>
              <w:numPr>
                <w:ilvl w:val="0"/>
                <w:numId w:val="7"/>
              </w:numPr>
              <w:spacing w:after="0" w:line="240" w:lineRule="auto"/>
              <w:rPr>
                <w:rFonts w:ascii="Times New Roman" w:hAnsi="Times New Roman"/>
                <w:sz w:val="20"/>
                <w:szCs w:val="20"/>
              </w:rPr>
            </w:pPr>
          </w:p>
        </w:tc>
        <w:tc>
          <w:tcPr>
            <w:tcW w:w="1980" w:type="dxa"/>
            <w:vAlign w:val="center"/>
          </w:tcPr>
          <w:p w:rsidR="00577676" w:rsidRPr="00436211" w:rsidRDefault="0021667D" w:rsidP="0023333E">
            <w:pPr>
              <w:ind w:left="-108" w:right="-108"/>
              <w:jc w:val="center"/>
              <w:rPr>
                <w:sz w:val="20"/>
                <w:szCs w:val="20"/>
              </w:rPr>
            </w:pPr>
            <w:r>
              <w:rPr>
                <w:sz w:val="20"/>
                <w:szCs w:val="20"/>
              </w:rPr>
              <w:t>Василенко Василина</w:t>
            </w:r>
          </w:p>
        </w:tc>
        <w:tc>
          <w:tcPr>
            <w:tcW w:w="817" w:type="dxa"/>
            <w:vAlign w:val="center"/>
          </w:tcPr>
          <w:p w:rsidR="00577676" w:rsidRPr="00436211" w:rsidRDefault="0021667D" w:rsidP="006A5F16">
            <w:pPr>
              <w:ind w:left="-108" w:right="-108"/>
              <w:jc w:val="center"/>
              <w:rPr>
                <w:sz w:val="20"/>
                <w:szCs w:val="20"/>
              </w:rPr>
            </w:pPr>
            <w:r>
              <w:rPr>
                <w:sz w:val="20"/>
                <w:szCs w:val="20"/>
              </w:rPr>
              <w:t>10</w:t>
            </w:r>
          </w:p>
        </w:tc>
        <w:tc>
          <w:tcPr>
            <w:tcW w:w="1559" w:type="dxa"/>
            <w:vAlign w:val="center"/>
          </w:tcPr>
          <w:p w:rsidR="00577676" w:rsidRPr="00436211" w:rsidRDefault="0021667D" w:rsidP="00436211">
            <w:pPr>
              <w:ind w:left="-108" w:right="-108"/>
              <w:jc w:val="center"/>
              <w:rPr>
                <w:sz w:val="20"/>
                <w:szCs w:val="20"/>
              </w:rPr>
            </w:pPr>
            <w:r>
              <w:rPr>
                <w:sz w:val="20"/>
                <w:szCs w:val="20"/>
              </w:rPr>
              <w:t xml:space="preserve">Всероссийский </w:t>
            </w:r>
          </w:p>
        </w:tc>
        <w:tc>
          <w:tcPr>
            <w:tcW w:w="2059" w:type="dxa"/>
            <w:vAlign w:val="center"/>
          </w:tcPr>
          <w:p w:rsidR="0021667D" w:rsidRDefault="0021667D" w:rsidP="006A5F16">
            <w:pPr>
              <w:ind w:left="-108" w:right="-108"/>
              <w:jc w:val="center"/>
              <w:rPr>
                <w:sz w:val="20"/>
                <w:szCs w:val="20"/>
              </w:rPr>
            </w:pPr>
            <w:r>
              <w:rPr>
                <w:sz w:val="20"/>
                <w:szCs w:val="20"/>
              </w:rPr>
              <w:t>конкурс сочинений муниципальный этап</w:t>
            </w:r>
          </w:p>
          <w:p w:rsidR="0021667D" w:rsidRPr="00436211" w:rsidRDefault="0021667D" w:rsidP="006A5F16">
            <w:pPr>
              <w:ind w:left="-108" w:right="-108"/>
              <w:jc w:val="center"/>
              <w:rPr>
                <w:sz w:val="20"/>
                <w:szCs w:val="20"/>
              </w:rPr>
            </w:pPr>
            <w:r>
              <w:rPr>
                <w:sz w:val="20"/>
                <w:szCs w:val="20"/>
              </w:rPr>
              <w:t>июнь 2018</w:t>
            </w:r>
          </w:p>
        </w:tc>
        <w:tc>
          <w:tcPr>
            <w:tcW w:w="1418" w:type="dxa"/>
            <w:vAlign w:val="center"/>
          </w:tcPr>
          <w:p w:rsidR="00577676" w:rsidRPr="00436211" w:rsidRDefault="0021667D" w:rsidP="006A5F16">
            <w:pPr>
              <w:ind w:left="-108" w:right="-108"/>
              <w:jc w:val="center"/>
              <w:rPr>
                <w:sz w:val="20"/>
                <w:szCs w:val="20"/>
              </w:rPr>
            </w:pPr>
            <w:r>
              <w:rPr>
                <w:sz w:val="20"/>
                <w:szCs w:val="20"/>
              </w:rPr>
              <w:t>призер</w:t>
            </w:r>
          </w:p>
        </w:tc>
        <w:tc>
          <w:tcPr>
            <w:tcW w:w="1661" w:type="dxa"/>
            <w:vAlign w:val="center"/>
          </w:tcPr>
          <w:p w:rsidR="00577676" w:rsidRPr="00436211" w:rsidRDefault="0021667D" w:rsidP="006A5F16">
            <w:pPr>
              <w:ind w:left="-108" w:right="-108"/>
              <w:jc w:val="center"/>
              <w:rPr>
                <w:sz w:val="20"/>
                <w:szCs w:val="20"/>
              </w:rPr>
            </w:pPr>
            <w:proofErr w:type="spellStart"/>
            <w:r>
              <w:rPr>
                <w:sz w:val="20"/>
                <w:szCs w:val="20"/>
              </w:rPr>
              <w:t>Шмонина</w:t>
            </w:r>
            <w:proofErr w:type="spellEnd"/>
            <w:r>
              <w:rPr>
                <w:sz w:val="20"/>
                <w:szCs w:val="20"/>
              </w:rPr>
              <w:t xml:space="preserve"> Л.М.</w:t>
            </w:r>
          </w:p>
        </w:tc>
      </w:tr>
    </w:tbl>
    <w:p w:rsidR="00577676" w:rsidRDefault="00577676" w:rsidP="00577676">
      <w:pPr>
        <w:autoSpaceDE w:val="0"/>
        <w:autoSpaceDN w:val="0"/>
        <w:adjustRightInd w:val="0"/>
        <w:ind w:firstLine="720"/>
        <w:jc w:val="center"/>
      </w:pPr>
    </w:p>
    <w:p w:rsidR="002B632A" w:rsidRDefault="00577676" w:rsidP="00577676">
      <w:pPr>
        <w:autoSpaceDE w:val="0"/>
        <w:autoSpaceDN w:val="0"/>
        <w:adjustRightInd w:val="0"/>
        <w:ind w:firstLine="720"/>
        <w:jc w:val="center"/>
      </w:pPr>
      <w:r>
        <w:t>2 полугодие</w:t>
      </w:r>
    </w:p>
    <w:p w:rsidR="00577676" w:rsidRDefault="00577676" w:rsidP="00577676">
      <w:pPr>
        <w:autoSpaceDE w:val="0"/>
        <w:autoSpaceDN w:val="0"/>
        <w:adjustRightInd w:val="0"/>
        <w:ind w:firstLine="720"/>
        <w:jc w:val="cente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817"/>
        <w:gridCol w:w="1559"/>
        <w:gridCol w:w="2059"/>
        <w:gridCol w:w="1418"/>
        <w:gridCol w:w="1661"/>
      </w:tblGrid>
      <w:tr w:rsidR="00577676" w:rsidRPr="00C35ED1" w:rsidTr="0021667D">
        <w:tc>
          <w:tcPr>
            <w:tcW w:w="540" w:type="dxa"/>
            <w:vAlign w:val="center"/>
          </w:tcPr>
          <w:p w:rsidR="00577676" w:rsidRPr="00C35ED1" w:rsidRDefault="00577676" w:rsidP="00577676">
            <w:pPr>
              <w:jc w:val="center"/>
              <w:rPr>
                <w:b/>
                <w:sz w:val="20"/>
                <w:szCs w:val="20"/>
              </w:rPr>
            </w:pPr>
            <w:r w:rsidRPr="00C35ED1">
              <w:rPr>
                <w:b/>
                <w:sz w:val="20"/>
                <w:szCs w:val="20"/>
              </w:rPr>
              <w:t>№ п/п</w:t>
            </w:r>
          </w:p>
        </w:tc>
        <w:tc>
          <w:tcPr>
            <w:tcW w:w="1980" w:type="dxa"/>
            <w:vAlign w:val="center"/>
          </w:tcPr>
          <w:p w:rsidR="00577676" w:rsidRPr="00C35ED1" w:rsidRDefault="00577676" w:rsidP="00577676">
            <w:pPr>
              <w:ind w:left="-108" w:right="-108"/>
              <w:jc w:val="center"/>
              <w:rPr>
                <w:b/>
                <w:sz w:val="20"/>
                <w:szCs w:val="20"/>
              </w:rPr>
            </w:pPr>
            <w:r w:rsidRPr="00C35ED1">
              <w:rPr>
                <w:b/>
                <w:sz w:val="20"/>
                <w:szCs w:val="20"/>
              </w:rPr>
              <w:t>ФИО участника</w:t>
            </w:r>
          </w:p>
        </w:tc>
        <w:tc>
          <w:tcPr>
            <w:tcW w:w="817" w:type="dxa"/>
            <w:vAlign w:val="center"/>
          </w:tcPr>
          <w:p w:rsidR="00577676" w:rsidRPr="00C35ED1" w:rsidRDefault="00577676" w:rsidP="00577676">
            <w:pPr>
              <w:ind w:left="-108" w:right="-108"/>
              <w:jc w:val="center"/>
              <w:rPr>
                <w:b/>
                <w:sz w:val="20"/>
                <w:szCs w:val="20"/>
              </w:rPr>
            </w:pPr>
            <w:r w:rsidRPr="00C35ED1">
              <w:rPr>
                <w:b/>
                <w:sz w:val="20"/>
                <w:szCs w:val="20"/>
              </w:rPr>
              <w:t>Класс</w:t>
            </w:r>
          </w:p>
        </w:tc>
        <w:tc>
          <w:tcPr>
            <w:tcW w:w="1559" w:type="dxa"/>
            <w:vAlign w:val="center"/>
          </w:tcPr>
          <w:p w:rsidR="00577676" w:rsidRPr="00C35ED1" w:rsidRDefault="00577676" w:rsidP="00577676">
            <w:pPr>
              <w:ind w:left="-108" w:right="-108"/>
              <w:jc w:val="center"/>
              <w:rPr>
                <w:b/>
                <w:sz w:val="20"/>
                <w:szCs w:val="20"/>
              </w:rPr>
            </w:pPr>
            <w:r w:rsidRPr="00C35ED1">
              <w:rPr>
                <w:b/>
                <w:sz w:val="20"/>
                <w:szCs w:val="20"/>
              </w:rPr>
              <w:t>Уровень</w:t>
            </w:r>
          </w:p>
        </w:tc>
        <w:tc>
          <w:tcPr>
            <w:tcW w:w="2059" w:type="dxa"/>
            <w:vAlign w:val="center"/>
          </w:tcPr>
          <w:p w:rsidR="00577676" w:rsidRPr="00C35ED1" w:rsidRDefault="00577676" w:rsidP="00577676">
            <w:pPr>
              <w:ind w:left="-108" w:right="-108"/>
              <w:jc w:val="center"/>
              <w:rPr>
                <w:b/>
                <w:sz w:val="20"/>
                <w:szCs w:val="20"/>
              </w:rPr>
            </w:pPr>
            <w:r w:rsidRPr="00C35ED1">
              <w:rPr>
                <w:b/>
                <w:sz w:val="20"/>
                <w:szCs w:val="20"/>
              </w:rPr>
              <w:t>Название конкурса</w:t>
            </w:r>
          </w:p>
        </w:tc>
        <w:tc>
          <w:tcPr>
            <w:tcW w:w="1418" w:type="dxa"/>
            <w:vAlign w:val="center"/>
          </w:tcPr>
          <w:p w:rsidR="00577676" w:rsidRPr="00C35ED1" w:rsidRDefault="00577676" w:rsidP="00577676">
            <w:pPr>
              <w:ind w:left="-108" w:right="-108"/>
              <w:jc w:val="center"/>
              <w:rPr>
                <w:b/>
                <w:sz w:val="20"/>
                <w:szCs w:val="20"/>
              </w:rPr>
            </w:pPr>
            <w:r w:rsidRPr="00C35ED1">
              <w:rPr>
                <w:b/>
                <w:sz w:val="20"/>
                <w:szCs w:val="20"/>
              </w:rPr>
              <w:t>Место</w:t>
            </w:r>
          </w:p>
        </w:tc>
        <w:tc>
          <w:tcPr>
            <w:tcW w:w="1661" w:type="dxa"/>
            <w:vAlign w:val="center"/>
          </w:tcPr>
          <w:p w:rsidR="00577676" w:rsidRPr="00C35ED1" w:rsidRDefault="00577676" w:rsidP="00577676">
            <w:pPr>
              <w:ind w:left="-108" w:right="-108"/>
              <w:jc w:val="center"/>
              <w:rPr>
                <w:b/>
                <w:sz w:val="20"/>
                <w:szCs w:val="20"/>
              </w:rPr>
            </w:pPr>
            <w:r w:rsidRPr="00C35ED1">
              <w:rPr>
                <w:b/>
                <w:sz w:val="20"/>
                <w:szCs w:val="20"/>
              </w:rPr>
              <w:t>Руководитель</w:t>
            </w:r>
          </w:p>
        </w:tc>
      </w:tr>
      <w:tr w:rsidR="0021667D" w:rsidRPr="00436211" w:rsidTr="0021667D">
        <w:tc>
          <w:tcPr>
            <w:tcW w:w="540" w:type="dxa"/>
          </w:tcPr>
          <w:p w:rsidR="0021667D" w:rsidRPr="00436211" w:rsidRDefault="0021667D"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21667D" w:rsidRPr="00436211" w:rsidRDefault="0021667D" w:rsidP="00972E9D">
            <w:pPr>
              <w:ind w:left="-108" w:right="-108"/>
              <w:jc w:val="center"/>
              <w:rPr>
                <w:sz w:val="20"/>
                <w:szCs w:val="20"/>
              </w:rPr>
            </w:pPr>
            <w:r>
              <w:rPr>
                <w:sz w:val="20"/>
                <w:szCs w:val="20"/>
              </w:rPr>
              <w:t>Николко Александра</w:t>
            </w:r>
          </w:p>
        </w:tc>
        <w:tc>
          <w:tcPr>
            <w:tcW w:w="817" w:type="dxa"/>
            <w:vAlign w:val="center"/>
          </w:tcPr>
          <w:p w:rsidR="0021667D" w:rsidRPr="00436211" w:rsidRDefault="0021667D" w:rsidP="00972E9D">
            <w:pPr>
              <w:ind w:left="-108" w:right="-108"/>
              <w:jc w:val="center"/>
              <w:rPr>
                <w:sz w:val="20"/>
                <w:szCs w:val="20"/>
              </w:rPr>
            </w:pPr>
            <w:r>
              <w:rPr>
                <w:sz w:val="20"/>
                <w:szCs w:val="20"/>
              </w:rPr>
              <w:t>10б</w:t>
            </w:r>
          </w:p>
        </w:tc>
        <w:tc>
          <w:tcPr>
            <w:tcW w:w="1559" w:type="dxa"/>
            <w:vAlign w:val="center"/>
          </w:tcPr>
          <w:p w:rsidR="0021667D" w:rsidRPr="00436211" w:rsidRDefault="0021667D" w:rsidP="00972E9D">
            <w:pPr>
              <w:ind w:left="-108" w:right="-108"/>
              <w:jc w:val="center"/>
              <w:rPr>
                <w:sz w:val="20"/>
                <w:szCs w:val="20"/>
              </w:rPr>
            </w:pPr>
            <w:r>
              <w:rPr>
                <w:sz w:val="20"/>
                <w:szCs w:val="20"/>
              </w:rPr>
              <w:t>районный</w:t>
            </w:r>
          </w:p>
        </w:tc>
        <w:tc>
          <w:tcPr>
            <w:tcW w:w="2059" w:type="dxa"/>
            <w:vAlign w:val="center"/>
          </w:tcPr>
          <w:p w:rsidR="0021667D" w:rsidRDefault="0021667D" w:rsidP="00972E9D">
            <w:pPr>
              <w:ind w:left="-108" w:right="-108"/>
              <w:jc w:val="center"/>
              <w:rPr>
                <w:sz w:val="20"/>
                <w:szCs w:val="20"/>
              </w:rPr>
            </w:pPr>
            <w:r>
              <w:rPr>
                <w:sz w:val="20"/>
                <w:szCs w:val="20"/>
              </w:rPr>
              <w:t>Конкурс чтецов, посв.100-летнему юбилею ВЛКСМ</w:t>
            </w:r>
          </w:p>
          <w:p w:rsidR="0021667D" w:rsidRPr="00436211" w:rsidRDefault="0021667D" w:rsidP="00972E9D">
            <w:pPr>
              <w:ind w:left="-108" w:right="-108"/>
              <w:jc w:val="center"/>
              <w:rPr>
                <w:sz w:val="20"/>
                <w:szCs w:val="20"/>
              </w:rPr>
            </w:pPr>
            <w:r>
              <w:rPr>
                <w:sz w:val="20"/>
                <w:szCs w:val="20"/>
              </w:rPr>
              <w:t>Ноябрь 2018</w:t>
            </w:r>
          </w:p>
        </w:tc>
        <w:tc>
          <w:tcPr>
            <w:tcW w:w="1418" w:type="dxa"/>
            <w:vAlign w:val="center"/>
          </w:tcPr>
          <w:p w:rsidR="0021667D" w:rsidRPr="00436211" w:rsidRDefault="0021667D" w:rsidP="00972E9D">
            <w:pPr>
              <w:ind w:left="-108" w:right="-108"/>
              <w:jc w:val="center"/>
              <w:rPr>
                <w:sz w:val="20"/>
                <w:szCs w:val="20"/>
              </w:rPr>
            </w:pPr>
            <w:r>
              <w:rPr>
                <w:sz w:val="20"/>
                <w:szCs w:val="20"/>
              </w:rPr>
              <w:t>1 место</w:t>
            </w:r>
          </w:p>
        </w:tc>
        <w:tc>
          <w:tcPr>
            <w:tcW w:w="1661" w:type="dxa"/>
            <w:vAlign w:val="center"/>
          </w:tcPr>
          <w:p w:rsidR="0021667D" w:rsidRPr="00436211" w:rsidRDefault="0021667D" w:rsidP="00972E9D">
            <w:pPr>
              <w:ind w:left="-108" w:right="-108"/>
              <w:jc w:val="center"/>
              <w:rPr>
                <w:sz w:val="20"/>
                <w:szCs w:val="20"/>
              </w:rPr>
            </w:pPr>
            <w:proofErr w:type="spellStart"/>
            <w:r>
              <w:rPr>
                <w:sz w:val="20"/>
                <w:szCs w:val="20"/>
              </w:rPr>
              <w:t>Шмонина</w:t>
            </w:r>
            <w:proofErr w:type="spellEnd"/>
            <w:r>
              <w:rPr>
                <w:sz w:val="20"/>
                <w:szCs w:val="20"/>
              </w:rPr>
              <w:t xml:space="preserve"> Л.М.</w:t>
            </w:r>
          </w:p>
        </w:tc>
      </w:tr>
      <w:tr w:rsidR="0021667D" w:rsidRPr="00436211" w:rsidTr="0021667D">
        <w:tc>
          <w:tcPr>
            <w:tcW w:w="540" w:type="dxa"/>
          </w:tcPr>
          <w:p w:rsidR="0021667D" w:rsidRPr="00436211" w:rsidRDefault="0021667D"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21667D" w:rsidRDefault="0021667D" w:rsidP="00972E9D">
            <w:pPr>
              <w:ind w:left="-108" w:right="-108"/>
              <w:jc w:val="center"/>
              <w:rPr>
                <w:sz w:val="20"/>
                <w:szCs w:val="20"/>
              </w:rPr>
            </w:pPr>
            <w:r>
              <w:rPr>
                <w:sz w:val="20"/>
                <w:szCs w:val="20"/>
              </w:rPr>
              <w:t>Наумова Екатерина</w:t>
            </w:r>
          </w:p>
        </w:tc>
        <w:tc>
          <w:tcPr>
            <w:tcW w:w="817" w:type="dxa"/>
            <w:vAlign w:val="center"/>
          </w:tcPr>
          <w:p w:rsidR="0021667D" w:rsidRDefault="0021667D" w:rsidP="00972E9D">
            <w:pPr>
              <w:ind w:left="-108" w:right="-108"/>
              <w:jc w:val="center"/>
              <w:rPr>
                <w:sz w:val="20"/>
                <w:szCs w:val="20"/>
              </w:rPr>
            </w:pPr>
            <w:r>
              <w:rPr>
                <w:sz w:val="20"/>
                <w:szCs w:val="20"/>
              </w:rPr>
              <w:t>10б</w:t>
            </w:r>
          </w:p>
        </w:tc>
        <w:tc>
          <w:tcPr>
            <w:tcW w:w="1559" w:type="dxa"/>
            <w:vAlign w:val="center"/>
          </w:tcPr>
          <w:p w:rsidR="0021667D" w:rsidRDefault="0021667D" w:rsidP="00972E9D">
            <w:pPr>
              <w:ind w:left="-108" w:right="-108"/>
              <w:jc w:val="center"/>
              <w:rPr>
                <w:sz w:val="20"/>
                <w:szCs w:val="20"/>
              </w:rPr>
            </w:pPr>
            <w:r>
              <w:rPr>
                <w:sz w:val="20"/>
                <w:szCs w:val="20"/>
              </w:rPr>
              <w:t>областной</w:t>
            </w:r>
          </w:p>
        </w:tc>
        <w:tc>
          <w:tcPr>
            <w:tcW w:w="2059" w:type="dxa"/>
            <w:vAlign w:val="center"/>
          </w:tcPr>
          <w:p w:rsidR="0021667D" w:rsidRDefault="0021667D" w:rsidP="0021667D">
            <w:pPr>
              <w:ind w:left="-108" w:right="-108"/>
              <w:jc w:val="center"/>
              <w:rPr>
                <w:sz w:val="20"/>
                <w:szCs w:val="20"/>
              </w:rPr>
            </w:pPr>
            <w:proofErr w:type="spellStart"/>
            <w:r>
              <w:rPr>
                <w:sz w:val="20"/>
                <w:szCs w:val="20"/>
              </w:rPr>
              <w:t>Внутривузовская</w:t>
            </w:r>
            <w:proofErr w:type="spellEnd"/>
            <w:r>
              <w:rPr>
                <w:sz w:val="20"/>
                <w:szCs w:val="20"/>
              </w:rPr>
              <w:t xml:space="preserve"> олимпиада</w:t>
            </w:r>
          </w:p>
          <w:p w:rsidR="0021667D" w:rsidRPr="0021667D" w:rsidRDefault="0021667D" w:rsidP="0021667D">
            <w:pPr>
              <w:ind w:left="-108" w:right="-108"/>
              <w:jc w:val="center"/>
              <w:rPr>
                <w:sz w:val="20"/>
                <w:szCs w:val="20"/>
              </w:rPr>
            </w:pPr>
            <w:r>
              <w:rPr>
                <w:sz w:val="20"/>
                <w:szCs w:val="20"/>
              </w:rPr>
              <w:t>«Шаг в будущее»</w:t>
            </w:r>
          </w:p>
        </w:tc>
        <w:tc>
          <w:tcPr>
            <w:tcW w:w="1418" w:type="dxa"/>
            <w:vAlign w:val="center"/>
          </w:tcPr>
          <w:p w:rsidR="0021667D" w:rsidRDefault="0021667D" w:rsidP="00972E9D">
            <w:pPr>
              <w:ind w:left="-108" w:right="-108"/>
              <w:jc w:val="center"/>
              <w:rPr>
                <w:sz w:val="20"/>
                <w:szCs w:val="20"/>
              </w:rPr>
            </w:pPr>
            <w:r>
              <w:rPr>
                <w:sz w:val="20"/>
                <w:szCs w:val="20"/>
              </w:rPr>
              <w:t>Диплом второй степени</w:t>
            </w:r>
          </w:p>
        </w:tc>
        <w:tc>
          <w:tcPr>
            <w:tcW w:w="1661" w:type="dxa"/>
            <w:vAlign w:val="center"/>
          </w:tcPr>
          <w:p w:rsidR="0021667D" w:rsidRPr="00436211" w:rsidRDefault="0021667D" w:rsidP="00972E9D">
            <w:pPr>
              <w:ind w:left="-108" w:right="-108"/>
              <w:jc w:val="center"/>
              <w:rPr>
                <w:sz w:val="20"/>
                <w:szCs w:val="20"/>
              </w:rPr>
            </w:pPr>
            <w:proofErr w:type="spellStart"/>
            <w:r>
              <w:rPr>
                <w:sz w:val="20"/>
                <w:szCs w:val="20"/>
              </w:rPr>
              <w:t>Дюсалиева</w:t>
            </w:r>
            <w:proofErr w:type="spellEnd"/>
            <w:r>
              <w:rPr>
                <w:sz w:val="20"/>
                <w:szCs w:val="20"/>
              </w:rPr>
              <w:t xml:space="preserve"> Г.Ю.</w:t>
            </w:r>
          </w:p>
        </w:tc>
      </w:tr>
      <w:tr w:rsidR="0021667D" w:rsidRPr="00436211" w:rsidTr="0021667D">
        <w:tc>
          <w:tcPr>
            <w:tcW w:w="540" w:type="dxa"/>
          </w:tcPr>
          <w:p w:rsidR="0021667D" w:rsidRPr="00436211" w:rsidRDefault="0021667D"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21667D" w:rsidRDefault="0021667D" w:rsidP="00972E9D">
            <w:pPr>
              <w:ind w:left="-108" w:right="-108"/>
              <w:jc w:val="center"/>
              <w:rPr>
                <w:sz w:val="20"/>
                <w:szCs w:val="20"/>
              </w:rPr>
            </w:pPr>
            <w:r>
              <w:rPr>
                <w:sz w:val="20"/>
                <w:szCs w:val="20"/>
              </w:rPr>
              <w:t>Азизова Ксения</w:t>
            </w:r>
          </w:p>
        </w:tc>
        <w:tc>
          <w:tcPr>
            <w:tcW w:w="817" w:type="dxa"/>
            <w:vAlign w:val="center"/>
          </w:tcPr>
          <w:p w:rsidR="0021667D" w:rsidRDefault="0021667D" w:rsidP="00972E9D">
            <w:pPr>
              <w:ind w:left="-108" w:right="-108"/>
              <w:jc w:val="center"/>
              <w:rPr>
                <w:sz w:val="20"/>
                <w:szCs w:val="20"/>
              </w:rPr>
            </w:pPr>
            <w:r>
              <w:rPr>
                <w:sz w:val="20"/>
                <w:szCs w:val="20"/>
              </w:rPr>
              <w:t>9б</w:t>
            </w:r>
          </w:p>
        </w:tc>
        <w:tc>
          <w:tcPr>
            <w:tcW w:w="1559" w:type="dxa"/>
            <w:vAlign w:val="center"/>
          </w:tcPr>
          <w:p w:rsidR="0021667D" w:rsidRDefault="0021667D" w:rsidP="00972E9D">
            <w:pPr>
              <w:ind w:left="-108" w:right="-108"/>
              <w:jc w:val="center"/>
              <w:rPr>
                <w:sz w:val="20"/>
                <w:szCs w:val="20"/>
              </w:rPr>
            </w:pPr>
            <w:proofErr w:type="spellStart"/>
            <w:r>
              <w:rPr>
                <w:sz w:val="20"/>
                <w:szCs w:val="20"/>
              </w:rPr>
              <w:t>Межмуниципаль</w:t>
            </w:r>
            <w:proofErr w:type="spellEnd"/>
            <w:r>
              <w:rPr>
                <w:sz w:val="20"/>
                <w:szCs w:val="20"/>
              </w:rPr>
              <w:t xml:space="preserve"> </w:t>
            </w:r>
            <w:proofErr w:type="spellStart"/>
            <w:r>
              <w:rPr>
                <w:sz w:val="20"/>
                <w:szCs w:val="20"/>
              </w:rPr>
              <w:t>ный</w:t>
            </w:r>
            <w:proofErr w:type="spellEnd"/>
            <w:r>
              <w:rPr>
                <w:sz w:val="20"/>
                <w:szCs w:val="20"/>
              </w:rPr>
              <w:t xml:space="preserve"> </w:t>
            </w:r>
          </w:p>
        </w:tc>
        <w:tc>
          <w:tcPr>
            <w:tcW w:w="2059" w:type="dxa"/>
            <w:vAlign w:val="center"/>
          </w:tcPr>
          <w:p w:rsidR="0021667D" w:rsidRDefault="00021F32" w:rsidP="00972E9D">
            <w:pPr>
              <w:ind w:left="-108" w:right="-108"/>
              <w:jc w:val="center"/>
              <w:rPr>
                <w:sz w:val="20"/>
                <w:szCs w:val="20"/>
              </w:rPr>
            </w:pPr>
            <w:r>
              <w:rPr>
                <w:sz w:val="20"/>
                <w:szCs w:val="20"/>
              </w:rPr>
              <w:t>Научно-практическая конференция «Земля моя, не устану тобой гордиться!»</w:t>
            </w:r>
          </w:p>
          <w:p w:rsidR="00021F32" w:rsidRPr="0021667D" w:rsidRDefault="00021F32" w:rsidP="00972E9D">
            <w:pPr>
              <w:ind w:left="-108" w:right="-108"/>
              <w:jc w:val="center"/>
              <w:rPr>
                <w:sz w:val="20"/>
                <w:szCs w:val="20"/>
              </w:rPr>
            </w:pPr>
            <w:r>
              <w:rPr>
                <w:sz w:val="20"/>
                <w:szCs w:val="20"/>
              </w:rPr>
              <w:t>Ноябрь 2018</w:t>
            </w:r>
          </w:p>
        </w:tc>
        <w:tc>
          <w:tcPr>
            <w:tcW w:w="1418" w:type="dxa"/>
            <w:vAlign w:val="center"/>
          </w:tcPr>
          <w:p w:rsidR="0021667D" w:rsidRDefault="00021F32" w:rsidP="00021F32">
            <w:pPr>
              <w:ind w:left="-108" w:right="-108"/>
              <w:jc w:val="center"/>
              <w:rPr>
                <w:sz w:val="20"/>
                <w:szCs w:val="20"/>
              </w:rPr>
            </w:pPr>
            <w:r>
              <w:rPr>
                <w:sz w:val="20"/>
                <w:szCs w:val="20"/>
              </w:rPr>
              <w:t>1 место в номинации «Солдат Победы»</w:t>
            </w:r>
          </w:p>
        </w:tc>
        <w:tc>
          <w:tcPr>
            <w:tcW w:w="1661" w:type="dxa"/>
            <w:vAlign w:val="center"/>
          </w:tcPr>
          <w:p w:rsidR="0021667D" w:rsidRPr="00436211" w:rsidRDefault="00021F32" w:rsidP="00972E9D">
            <w:pPr>
              <w:ind w:left="-108" w:right="-108"/>
              <w:jc w:val="center"/>
              <w:rPr>
                <w:sz w:val="20"/>
                <w:szCs w:val="20"/>
              </w:rPr>
            </w:pPr>
            <w:proofErr w:type="spellStart"/>
            <w:r>
              <w:rPr>
                <w:sz w:val="20"/>
                <w:szCs w:val="20"/>
              </w:rPr>
              <w:t>Жамамбалиева</w:t>
            </w:r>
            <w:proofErr w:type="spellEnd"/>
            <w:r>
              <w:rPr>
                <w:sz w:val="20"/>
                <w:szCs w:val="20"/>
              </w:rPr>
              <w:t xml:space="preserve"> А.М.</w:t>
            </w:r>
          </w:p>
        </w:tc>
      </w:tr>
      <w:tr w:rsidR="00021F32" w:rsidRPr="00436211" w:rsidTr="0021667D">
        <w:tc>
          <w:tcPr>
            <w:tcW w:w="540" w:type="dxa"/>
          </w:tcPr>
          <w:p w:rsidR="00021F32" w:rsidRPr="00436211" w:rsidRDefault="00021F32"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021F32" w:rsidRDefault="00021F32" w:rsidP="00972E9D">
            <w:pPr>
              <w:ind w:left="-108" w:right="-108"/>
              <w:jc w:val="center"/>
              <w:rPr>
                <w:sz w:val="20"/>
                <w:szCs w:val="20"/>
              </w:rPr>
            </w:pPr>
            <w:r>
              <w:rPr>
                <w:sz w:val="20"/>
                <w:szCs w:val="20"/>
              </w:rPr>
              <w:t>Азизова Ксения</w:t>
            </w:r>
          </w:p>
        </w:tc>
        <w:tc>
          <w:tcPr>
            <w:tcW w:w="817" w:type="dxa"/>
            <w:vAlign w:val="center"/>
          </w:tcPr>
          <w:p w:rsidR="00021F32" w:rsidRDefault="00021F32" w:rsidP="00972E9D">
            <w:pPr>
              <w:ind w:left="-108" w:right="-108"/>
              <w:jc w:val="center"/>
              <w:rPr>
                <w:sz w:val="20"/>
                <w:szCs w:val="20"/>
              </w:rPr>
            </w:pPr>
            <w:r>
              <w:rPr>
                <w:sz w:val="20"/>
                <w:szCs w:val="20"/>
              </w:rPr>
              <w:t>9б</w:t>
            </w:r>
          </w:p>
        </w:tc>
        <w:tc>
          <w:tcPr>
            <w:tcW w:w="1559" w:type="dxa"/>
            <w:vAlign w:val="center"/>
          </w:tcPr>
          <w:p w:rsidR="00021F32" w:rsidRDefault="00021F32" w:rsidP="00972E9D">
            <w:pPr>
              <w:ind w:left="-108" w:right="-108"/>
              <w:jc w:val="center"/>
              <w:rPr>
                <w:sz w:val="20"/>
                <w:szCs w:val="20"/>
              </w:rPr>
            </w:pPr>
            <w:r>
              <w:rPr>
                <w:sz w:val="20"/>
                <w:szCs w:val="20"/>
              </w:rPr>
              <w:t xml:space="preserve">Районный </w:t>
            </w:r>
          </w:p>
        </w:tc>
        <w:tc>
          <w:tcPr>
            <w:tcW w:w="2059" w:type="dxa"/>
            <w:vAlign w:val="center"/>
          </w:tcPr>
          <w:p w:rsidR="00021F32" w:rsidRDefault="00021F32" w:rsidP="00972E9D">
            <w:pPr>
              <w:ind w:left="-108" w:right="-108"/>
              <w:jc w:val="center"/>
              <w:rPr>
                <w:sz w:val="20"/>
                <w:szCs w:val="20"/>
              </w:rPr>
            </w:pPr>
            <w:r>
              <w:rPr>
                <w:sz w:val="20"/>
                <w:szCs w:val="20"/>
              </w:rPr>
              <w:t>Олимпиада по школьному краеведению</w:t>
            </w:r>
          </w:p>
          <w:p w:rsidR="00021F32" w:rsidRPr="0021667D" w:rsidRDefault="00021F32" w:rsidP="00972E9D">
            <w:pPr>
              <w:ind w:left="-108" w:right="-108"/>
              <w:jc w:val="center"/>
              <w:rPr>
                <w:sz w:val="20"/>
                <w:szCs w:val="20"/>
              </w:rPr>
            </w:pPr>
            <w:r>
              <w:rPr>
                <w:sz w:val="20"/>
                <w:szCs w:val="20"/>
              </w:rPr>
              <w:t>Декабрь 2018</w:t>
            </w:r>
          </w:p>
        </w:tc>
        <w:tc>
          <w:tcPr>
            <w:tcW w:w="1418" w:type="dxa"/>
            <w:vAlign w:val="center"/>
          </w:tcPr>
          <w:p w:rsidR="00021F32" w:rsidRDefault="00021F32" w:rsidP="00972E9D">
            <w:pPr>
              <w:ind w:left="-108" w:right="-108"/>
              <w:jc w:val="center"/>
              <w:rPr>
                <w:sz w:val="20"/>
                <w:szCs w:val="20"/>
              </w:rPr>
            </w:pPr>
            <w:r>
              <w:rPr>
                <w:sz w:val="20"/>
                <w:szCs w:val="20"/>
              </w:rPr>
              <w:t xml:space="preserve">1 место в номинации «Лучшая исследователь </w:t>
            </w:r>
            <w:proofErr w:type="spellStart"/>
            <w:r>
              <w:rPr>
                <w:sz w:val="20"/>
                <w:szCs w:val="20"/>
              </w:rPr>
              <w:t>ская</w:t>
            </w:r>
            <w:proofErr w:type="spellEnd"/>
            <w:r>
              <w:rPr>
                <w:sz w:val="20"/>
                <w:szCs w:val="20"/>
              </w:rPr>
              <w:t xml:space="preserve"> работа»</w:t>
            </w:r>
          </w:p>
        </w:tc>
        <w:tc>
          <w:tcPr>
            <w:tcW w:w="1661" w:type="dxa"/>
            <w:vAlign w:val="center"/>
          </w:tcPr>
          <w:p w:rsidR="00021F32" w:rsidRPr="00436211" w:rsidRDefault="00021F32" w:rsidP="00972E9D">
            <w:pPr>
              <w:ind w:left="-108" w:right="-108"/>
              <w:jc w:val="center"/>
              <w:rPr>
                <w:sz w:val="20"/>
                <w:szCs w:val="20"/>
              </w:rPr>
            </w:pPr>
            <w:proofErr w:type="spellStart"/>
            <w:r>
              <w:rPr>
                <w:sz w:val="20"/>
                <w:szCs w:val="20"/>
              </w:rPr>
              <w:t>Жамамбалиева</w:t>
            </w:r>
            <w:proofErr w:type="spellEnd"/>
            <w:r>
              <w:rPr>
                <w:sz w:val="20"/>
                <w:szCs w:val="20"/>
              </w:rPr>
              <w:t xml:space="preserve"> А.М.</w:t>
            </w:r>
          </w:p>
        </w:tc>
      </w:tr>
      <w:tr w:rsidR="00021F32" w:rsidRPr="00436211" w:rsidTr="0021667D">
        <w:tc>
          <w:tcPr>
            <w:tcW w:w="540" w:type="dxa"/>
          </w:tcPr>
          <w:p w:rsidR="00021F32" w:rsidRPr="00436211" w:rsidRDefault="00021F32"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021F32" w:rsidRDefault="00021F32" w:rsidP="00972E9D">
            <w:pPr>
              <w:ind w:left="-108" w:right="-108"/>
              <w:jc w:val="center"/>
              <w:rPr>
                <w:sz w:val="20"/>
                <w:szCs w:val="20"/>
              </w:rPr>
            </w:pPr>
            <w:proofErr w:type="spellStart"/>
            <w:r>
              <w:rPr>
                <w:sz w:val="20"/>
                <w:szCs w:val="20"/>
              </w:rPr>
              <w:t>Булдакова</w:t>
            </w:r>
            <w:proofErr w:type="spellEnd"/>
            <w:r>
              <w:rPr>
                <w:sz w:val="20"/>
                <w:szCs w:val="20"/>
              </w:rPr>
              <w:t xml:space="preserve"> Екатерина</w:t>
            </w:r>
          </w:p>
        </w:tc>
        <w:tc>
          <w:tcPr>
            <w:tcW w:w="817" w:type="dxa"/>
            <w:vAlign w:val="center"/>
          </w:tcPr>
          <w:p w:rsidR="00021F32" w:rsidRDefault="00021F32" w:rsidP="00972E9D">
            <w:pPr>
              <w:ind w:left="-108" w:right="-108"/>
              <w:jc w:val="center"/>
              <w:rPr>
                <w:sz w:val="20"/>
                <w:szCs w:val="20"/>
              </w:rPr>
            </w:pPr>
            <w:r>
              <w:rPr>
                <w:sz w:val="20"/>
                <w:szCs w:val="20"/>
              </w:rPr>
              <w:t>8б</w:t>
            </w:r>
          </w:p>
        </w:tc>
        <w:tc>
          <w:tcPr>
            <w:tcW w:w="1559" w:type="dxa"/>
            <w:vAlign w:val="center"/>
          </w:tcPr>
          <w:p w:rsidR="00021F32" w:rsidRDefault="00021F32" w:rsidP="00972E9D">
            <w:pPr>
              <w:ind w:left="-108" w:right="-108"/>
              <w:jc w:val="center"/>
              <w:rPr>
                <w:sz w:val="20"/>
                <w:szCs w:val="20"/>
              </w:rPr>
            </w:pPr>
            <w:r>
              <w:rPr>
                <w:sz w:val="20"/>
                <w:szCs w:val="20"/>
              </w:rPr>
              <w:t xml:space="preserve">Районный </w:t>
            </w:r>
          </w:p>
        </w:tc>
        <w:tc>
          <w:tcPr>
            <w:tcW w:w="2059" w:type="dxa"/>
            <w:vAlign w:val="center"/>
          </w:tcPr>
          <w:p w:rsidR="00021F32" w:rsidRDefault="00021F32" w:rsidP="00972E9D">
            <w:pPr>
              <w:ind w:left="-108" w:right="-108"/>
              <w:jc w:val="center"/>
              <w:rPr>
                <w:sz w:val="20"/>
                <w:szCs w:val="20"/>
              </w:rPr>
            </w:pPr>
            <w:r>
              <w:rPr>
                <w:sz w:val="20"/>
                <w:szCs w:val="20"/>
              </w:rPr>
              <w:t>Олимпиада по школьному краеведению</w:t>
            </w:r>
          </w:p>
          <w:p w:rsidR="00021F32" w:rsidRPr="0021667D" w:rsidRDefault="00021F32" w:rsidP="00972E9D">
            <w:pPr>
              <w:ind w:left="-108" w:right="-108"/>
              <w:jc w:val="center"/>
              <w:rPr>
                <w:sz w:val="20"/>
                <w:szCs w:val="20"/>
              </w:rPr>
            </w:pPr>
            <w:r>
              <w:rPr>
                <w:sz w:val="20"/>
                <w:szCs w:val="20"/>
              </w:rPr>
              <w:t>Декабрь 2018</w:t>
            </w:r>
          </w:p>
        </w:tc>
        <w:tc>
          <w:tcPr>
            <w:tcW w:w="1418" w:type="dxa"/>
            <w:vAlign w:val="center"/>
          </w:tcPr>
          <w:p w:rsidR="00021F32" w:rsidRDefault="00021F32" w:rsidP="00021F32">
            <w:pPr>
              <w:ind w:left="-108" w:right="-108"/>
              <w:jc w:val="center"/>
              <w:rPr>
                <w:sz w:val="20"/>
                <w:szCs w:val="20"/>
              </w:rPr>
            </w:pPr>
            <w:r>
              <w:rPr>
                <w:sz w:val="20"/>
                <w:szCs w:val="20"/>
              </w:rPr>
              <w:t>3 место в номинации «Эрудит»</w:t>
            </w:r>
          </w:p>
        </w:tc>
        <w:tc>
          <w:tcPr>
            <w:tcW w:w="1661" w:type="dxa"/>
            <w:vAlign w:val="center"/>
          </w:tcPr>
          <w:p w:rsidR="00021F32" w:rsidRPr="00436211" w:rsidRDefault="00021F32" w:rsidP="00972E9D">
            <w:pPr>
              <w:ind w:left="-108" w:right="-108"/>
              <w:jc w:val="center"/>
              <w:rPr>
                <w:sz w:val="20"/>
                <w:szCs w:val="20"/>
              </w:rPr>
            </w:pPr>
            <w:proofErr w:type="spellStart"/>
            <w:r>
              <w:rPr>
                <w:sz w:val="20"/>
                <w:szCs w:val="20"/>
              </w:rPr>
              <w:t>Жамамбалиева</w:t>
            </w:r>
            <w:proofErr w:type="spellEnd"/>
            <w:r>
              <w:rPr>
                <w:sz w:val="20"/>
                <w:szCs w:val="20"/>
              </w:rPr>
              <w:t xml:space="preserve"> А.М.</w:t>
            </w:r>
          </w:p>
        </w:tc>
      </w:tr>
      <w:tr w:rsidR="00021F32" w:rsidRPr="00436211" w:rsidTr="0021667D">
        <w:tc>
          <w:tcPr>
            <w:tcW w:w="540" w:type="dxa"/>
          </w:tcPr>
          <w:p w:rsidR="00021F32" w:rsidRPr="00436211" w:rsidRDefault="00021F32"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021F32" w:rsidRDefault="00021F32" w:rsidP="00972E9D">
            <w:pPr>
              <w:ind w:left="-108" w:right="-108"/>
              <w:jc w:val="center"/>
              <w:rPr>
                <w:sz w:val="20"/>
                <w:szCs w:val="20"/>
              </w:rPr>
            </w:pPr>
            <w:proofErr w:type="spellStart"/>
            <w:r>
              <w:rPr>
                <w:sz w:val="20"/>
                <w:szCs w:val="20"/>
              </w:rPr>
              <w:t>Анварова</w:t>
            </w:r>
            <w:proofErr w:type="spellEnd"/>
            <w:r>
              <w:rPr>
                <w:sz w:val="20"/>
                <w:szCs w:val="20"/>
              </w:rPr>
              <w:t xml:space="preserve"> </w:t>
            </w:r>
            <w:proofErr w:type="spellStart"/>
            <w:r>
              <w:rPr>
                <w:sz w:val="20"/>
                <w:szCs w:val="20"/>
              </w:rPr>
              <w:t>Азиза</w:t>
            </w:r>
            <w:proofErr w:type="spellEnd"/>
          </w:p>
          <w:p w:rsidR="00021F32" w:rsidRDefault="00021F32" w:rsidP="00972E9D">
            <w:pPr>
              <w:ind w:left="-108" w:right="-108"/>
              <w:jc w:val="center"/>
              <w:rPr>
                <w:sz w:val="20"/>
                <w:szCs w:val="20"/>
              </w:rPr>
            </w:pPr>
            <w:proofErr w:type="spellStart"/>
            <w:r>
              <w:rPr>
                <w:sz w:val="20"/>
                <w:szCs w:val="20"/>
              </w:rPr>
              <w:t>Пис</w:t>
            </w:r>
            <w:proofErr w:type="spellEnd"/>
            <w:r>
              <w:rPr>
                <w:sz w:val="20"/>
                <w:szCs w:val="20"/>
              </w:rPr>
              <w:t xml:space="preserve"> Марина</w:t>
            </w:r>
          </w:p>
          <w:p w:rsidR="00021F32" w:rsidRDefault="00021F32" w:rsidP="00972E9D">
            <w:pPr>
              <w:ind w:left="-108" w:right="-108"/>
              <w:jc w:val="center"/>
              <w:rPr>
                <w:sz w:val="20"/>
                <w:szCs w:val="20"/>
              </w:rPr>
            </w:pPr>
            <w:proofErr w:type="spellStart"/>
            <w:r>
              <w:rPr>
                <w:sz w:val="20"/>
                <w:szCs w:val="20"/>
              </w:rPr>
              <w:t>Цымерман</w:t>
            </w:r>
            <w:proofErr w:type="spellEnd"/>
            <w:r>
              <w:rPr>
                <w:sz w:val="20"/>
                <w:szCs w:val="20"/>
              </w:rPr>
              <w:t xml:space="preserve"> Иван</w:t>
            </w:r>
          </w:p>
        </w:tc>
        <w:tc>
          <w:tcPr>
            <w:tcW w:w="817" w:type="dxa"/>
            <w:vAlign w:val="center"/>
          </w:tcPr>
          <w:p w:rsidR="00021F32" w:rsidRDefault="00021F32" w:rsidP="00972E9D">
            <w:pPr>
              <w:ind w:left="-108" w:right="-108"/>
              <w:jc w:val="center"/>
              <w:rPr>
                <w:sz w:val="20"/>
                <w:szCs w:val="20"/>
              </w:rPr>
            </w:pPr>
            <w:r>
              <w:rPr>
                <w:sz w:val="20"/>
                <w:szCs w:val="20"/>
              </w:rPr>
              <w:t>6а</w:t>
            </w:r>
          </w:p>
        </w:tc>
        <w:tc>
          <w:tcPr>
            <w:tcW w:w="1559" w:type="dxa"/>
            <w:vAlign w:val="center"/>
          </w:tcPr>
          <w:p w:rsidR="00021F32" w:rsidRDefault="00021F32" w:rsidP="00972E9D">
            <w:pPr>
              <w:ind w:left="-108" w:right="-108"/>
              <w:jc w:val="center"/>
              <w:rPr>
                <w:sz w:val="20"/>
                <w:szCs w:val="20"/>
              </w:rPr>
            </w:pPr>
            <w:r>
              <w:rPr>
                <w:sz w:val="20"/>
                <w:szCs w:val="20"/>
              </w:rPr>
              <w:t xml:space="preserve">Районный </w:t>
            </w:r>
          </w:p>
        </w:tc>
        <w:tc>
          <w:tcPr>
            <w:tcW w:w="2059" w:type="dxa"/>
            <w:vAlign w:val="center"/>
          </w:tcPr>
          <w:p w:rsidR="00021F32" w:rsidRDefault="00021F32" w:rsidP="00972E9D">
            <w:pPr>
              <w:ind w:left="-108" w:right="-108"/>
              <w:jc w:val="center"/>
              <w:rPr>
                <w:sz w:val="20"/>
                <w:szCs w:val="20"/>
              </w:rPr>
            </w:pPr>
            <w:r>
              <w:rPr>
                <w:sz w:val="20"/>
                <w:szCs w:val="20"/>
              </w:rPr>
              <w:t>Слет юных краеведов</w:t>
            </w:r>
          </w:p>
        </w:tc>
        <w:tc>
          <w:tcPr>
            <w:tcW w:w="1418" w:type="dxa"/>
            <w:vAlign w:val="center"/>
          </w:tcPr>
          <w:p w:rsidR="00021F32" w:rsidRDefault="00021F32" w:rsidP="00021F32">
            <w:pPr>
              <w:ind w:left="-108" w:right="-108"/>
              <w:jc w:val="center"/>
              <w:rPr>
                <w:sz w:val="20"/>
                <w:szCs w:val="20"/>
              </w:rPr>
            </w:pPr>
            <w:r>
              <w:rPr>
                <w:sz w:val="20"/>
                <w:szCs w:val="20"/>
              </w:rPr>
              <w:t>1 место</w:t>
            </w:r>
          </w:p>
        </w:tc>
        <w:tc>
          <w:tcPr>
            <w:tcW w:w="1661" w:type="dxa"/>
            <w:vAlign w:val="center"/>
          </w:tcPr>
          <w:p w:rsidR="00021F32" w:rsidRPr="00436211" w:rsidRDefault="00021F32" w:rsidP="00972E9D">
            <w:pPr>
              <w:ind w:left="-108" w:right="-108"/>
              <w:jc w:val="center"/>
              <w:rPr>
                <w:sz w:val="20"/>
                <w:szCs w:val="20"/>
              </w:rPr>
            </w:pPr>
            <w:proofErr w:type="spellStart"/>
            <w:r>
              <w:rPr>
                <w:sz w:val="20"/>
                <w:szCs w:val="20"/>
              </w:rPr>
              <w:t>Жамамбалиева</w:t>
            </w:r>
            <w:proofErr w:type="spellEnd"/>
            <w:r>
              <w:rPr>
                <w:sz w:val="20"/>
                <w:szCs w:val="20"/>
              </w:rPr>
              <w:t xml:space="preserve"> А.М.</w:t>
            </w:r>
          </w:p>
        </w:tc>
      </w:tr>
      <w:tr w:rsidR="00021F32" w:rsidRPr="00436211" w:rsidTr="0021667D">
        <w:tc>
          <w:tcPr>
            <w:tcW w:w="540" w:type="dxa"/>
          </w:tcPr>
          <w:p w:rsidR="00021F32" w:rsidRPr="00436211" w:rsidRDefault="00021F32"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021F32" w:rsidRDefault="003B2B96" w:rsidP="00972E9D">
            <w:pPr>
              <w:ind w:left="-108" w:right="-108"/>
              <w:jc w:val="center"/>
              <w:rPr>
                <w:sz w:val="20"/>
                <w:szCs w:val="20"/>
              </w:rPr>
            </w:pPr>
            <w:r>
              <w:rPr>
                <w:sz w:val="20"/>
                <w:szCs w:val="20"/>
              </w:rPr>
              <w:t>Барышникова Дарья</w:t>
            </w:r>
          </w:p>
        </w:tc>
        <w:tc>
          <w:tcPr>
            <w:tcW w:w="817" w:type="dxa"/>
            <w:vAlign w:val="center"/>
          </w:tcPr>
          <w:p w:rsidR="00021F32" w:rsidRDefault="003B2B96" w:rsidP="00972E9D">
            <w:pPr>
              <w:ind w:left="-108" w:right="-108"/>
              <w:jc w:val="center"/>
              <w:rPr>
                <w:sz w:val="20"/>
                <w:szCs w:val="20"/>
              </w:rPr>
            </w:pPr>
            <w:r>
              <w:rPr>
                <w:sz w:val="20"/>
                <w:szCs w:val="20"/>
              </w:rPr>
              <w:t>3а</w:t>
            </w:r>
          </w:p>
        </w:tc>
        <w:tc>
          <w:tcPr>
            <w:tcW w:w="1559" w:type="dxa"/>
            <w:vAlign w:val="center"/>
          </w:tcPr>
          <w:p w:rsidR="00021F32" w:rsidRDefault="003B2B96" w:rsidP="00972E9D">
            <w:pPr>
              <w:ind w:left="-108" w:right="-108"/>
              <w:jc w:val="center"/>
              <w:rPr>
                <w:sz w:val="20"/>
                <w:szCs w:val="20"/>
              </w:rPr>
            </w:pPr>
            <w:r>
              <w:rPr>
                <w:sz w:val="20"/>
                <w:szCs w:val="20"/>
              </w:rPr>
              <w:t xml:space="preserve">Всероссийский </w:t>
            </w:r>
          </w:p>
        </w:tc>
        <w:tc>
          <w:tcPr>
            <w:tcW w:w="2059" w:type="dxa"/>
            <w:vAlign w:val="center"/>
          </w:tcPr>
          <w:p w:rsidR="00021F32" w:rsidRDefault="003B2B96" w:rsidP="003B2B96">
            <w:pPr>
              <w:ind w:left="-108" w:right="-108"/>
              <w:jc w:val="center"/>
              <w:rPr>
                <w:sz w:val="20"/>
                <w:szCs w:val="20"/>
              </w:rPr>
            </w:pPr>
            <w:r>
              <w:rPr>
                <w:sz w:val="20"/>
                <w:szCs w:val="20"/>
              </w:rPr>
              <w:t>Творческий конкурс с международным участием «Волшебница Осень»</w:t>
            </w:r>
          </w:p>
          <w:p w:rsidR="003B2B96" w:rsidRDefault="003B2B96" w:rsidP="003B2B96">
            <w:pPr>
              <w:ind w:left="-108" w:right="-108"/>
              <w:jc w:val="center"/>
              <w:rPr>
                <w:sz w:val="20"/>
                <w:szCs w:val="20"/>
              </w:rPr>
            </w:pPr>
            <w:r>
              <w:rPr>
                <w:sz w:val="20"/>
                <w:szCs w:val="20"/>
              </w:rPr>
              <w:t>Сентябрь 2018</w:t>
            </w:r>
          </w:p>
        </w:tc>
        <w:tc>
          <w:tcPr>
            <w:tcW w:w="1418" w:type="dxa"/>
            <w:vAlign w:val="center"/>
          </w:tcPr>
          <w:p w:rsidR="00021F32" w:rsidRDefault="003B2B96" w:rsidP="00021F32">
            <w:pPr>
              <w:ind w:left="-108" w:right="-108"/>
              <w:jc w:val="center"/>
              <w:rPr>
                <w:sz w:val="20"/>
                <w:szCs w:val="20"/>
              </w:rPr>
            </w:pPr>
            <w:r>
              <w:rPr>
                <w:sz w:val="20"/>
                <w:szCs w:val="20"/>
              </w:rPr>
              <w:t>1 место в номинации «Поделка»</w:t>
            </w:r>
          </w:p>
        </w:tc>
        <w:tc>
          <w:tcPr>
            <w:tcW w:w="1661" w:type="dxa"/>
            <w:vAlign w:val="center"/>
          </w:tcPr>
          <w:p w:rsidR="00021F32"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3B2B96" w:rsidRPr="00436211" w:rsidTr="0021667D">
        <w:tc>
          <w:tcPr>
            <w:tcW w:w="540" w:type="dxa"/>
          </w:tcPr>
          <w:p w:rsidR="003B2B96" w:rsidRPr="00436211" w:rsidRDefault="003B2B96"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3B2B96" w:rsidRDefault="003B2B96" w:rsidP="00972E9D">
            <w:pPr>
              <w:ind w:left="-108" w:right="-108"/>
              <w:jc w:val="center"/>
              <w:rPr>
                <w:sz w:val="20"/>
                <w:szCs w:val="20"/>
              </w:rPr>
            </w:pPr>
            <w:proofErr w:type="spellStart"/>
            <w:r>
              <w:rPr>
                <w:sz w:val="20"/>
                <w:szCs w:val="20"/>
              </w:rPr>
              <w:t>Мулдашев</w:t>
            </w:r>
            <w:proofErr w:type="spellEnd"/>
            <w:r>
              <w:rPr>
                <w:sz w:val="20"/>
                <w:szCs w:val="20"/>
              </w:rPr>
              <w:t xml:space="preserve"> Дамир</w:t>
            </w:r>
          </w:p>
        </w:tc>
        <w:tc>
          <w:tcPr>
            <w:tcW w:w="817" w:type="dxa"/>
            <w:vAlign w:val="center"/>
          </w:tcPr>
          <w:p w:rsidR="003B2B96" w:rsidRDefault="003B2B96" w:rsidP="00972E9D">
            <w:pPr>
              <w:ind w:left="-108" w:right="-108"/>
              <w:jc w:val="center"/>
              <w:rPr>
                <w:sz w:val="20"/>
                <w:szCs w:val="20"/>
              </w:rPr>
            </w:pPr>
            <w:r>
              <w:rPr>
                <w:sz w:val="20"/>
                <w:szCs w:val="20"/>
              </w:rPr>
              <w:t>3а</w:t>
            </w:r>
          </w:p>
        </w:tc>
        <w:tc>
          <w:tcPr>
            <w:tcW w:w="1559" w:type="dxa"/>
            <w:vAlign w:val="center"/>
          </w:tcPr>
          <w:p w:rsidR="003B2B96" w:rsidRDefault="003B2B96" w:rsidP="00972E9D">
            <w:pPr>
              <w:ind w:left="-108" w:right="-108"/>
              <w:jc w:val="center"/>
              <w:rPr>
                <w:sz w:val="20"/>
                <w:szCs w:val="20"/>
              </w:rPr>
            </w:pPr>
            <w:r>
              <w:rPr>
                <w:sz w:val="20"/>
                <w:szCs w:val="20"/>
              </w:rPr>
              <w:t xml:space="preserve">Всероссийский </w:t>
            </w:r>
          </w:p>
        </w:tc>
        <w:tc>
          <w:tcPr>
            <w:tcW w:w="2059" w:type="dxa"/>
            <w:vAlign w:val="center"/>
          </w:tcPr>
          <w:p w:rsidR="003B2B96" w:rsidRDefault="003B2B96" w:rsidP="00972E9D">
            <w:pPr>
              <w:ind w:left="-108" w:right="-108"/>
              <w:jc w:val="center"/>
              <w:rPr>
                <w:sz w:val="20"/>
                <w:szCs w:val="20"/>
              </w:rPr>
            </w:pPr>
            <w:r>
              <w:rPr>
                <w:sz w:val="20"/>
                <w:szCs w:val="20"/>
              </w:rPr>
              <w:t>Творческий конкурс с международным участием «Волшебница Осень»</w:t>
            </w:r>
          </w:p>
          <w:p w:rsidR="003B2B96" w:rsidRDefault="003B2B96" w:rsidP="00972E9D">
            <w:pPr>
              <w:ind w:left="-108" w:right="-108"/>
              <w:jc w:val="center"/>
              <w:rPr>
                <w:sz w:val="20"/>
                <w:szCs w:val="20"/>
              </w:rPr>
            </w:pPr>
            <w:r>
              <w:rPr>
                <w:sz w:val="20"/>
                <w:szCs w:val="20"/>
              </w:rPr>
              <w:t>Сентябрь 2018</w:t>
            </w:r>
          </w:p>
        </w:tc>
        <w:tc>
          <w:tcPr>
            <w:tcW w:w="1418" w:type="dxa"/>
            <w:vAlign w:val="center"/>
          </w:tcPr>
          <w:p w:rsidR="003B2B96" w:rsidRDefault="003B2B96" w:rsidP="00972E9D">
            <w:pPr>
              <w:ind w:left="-108" w:right="-108"/>
              <w:jc w:val="center"/>
              <w:rPr>
                <w:sz w:val="20"/>
                <w:szCs w:val="20"/>
              </w:rPr>
            </w:pPr>
            <w:r>
              <w:rPr>
                <w:sz w:val="20"/>
                <w:szCs w:val="20"/>
              </w:rPr>
              <w:t>1 место в номинации «Поделка»</w:t>
            </w:r>
          </w:p>
        </w:tc>
        <w:tc>
          <w:tcPr>
            <w:tcW w:w="1661" w:type="dxa"/>
            <w:vAlign w:val="center"/>
          </w:tcPr>
          <w:p w:rsidR="003B2B96"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3B2B96" w:rsidRPr="00436211" w:rsidTr="0021667D">
        <w:tc>
          <w:tcPr>
            <w:tcW w:w="540" w:type="dxa"/>
          </w:tcPr>
          <w:p w:rsidR="003B2B96" w:rsidRPr="00436211" w:rsidRDefault="003B2B96"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3B2B96" w:rsidRDefault="003B2B96" w:rsidP="00972E9D">
            <w:pPr>
              <w:ind w:left="-108" w:right="-108"/>
              <w:jc w:val="center"/>
              <w:rPr>
                <w:sz w:val="20"/>
                <w:szCs w:val="20"/>
              </w:rPr>
            </w:pPr>
            <w:r>
              <w:rPr>
                <w:sz w:val="20"/>
                <w:szCs w:val="20"/>
              </w:rPr>
              <w:t>Евтеева Светлана</w:t>
            </w:r>
          </w:p>
        </w:tc>
        <w:tc>
          <w:tcPr>
            <w:tcW w:w="817" w:type="dxa"/>
            <w:vAlign w:val="center"/>
          </w:tcPr>
          <w:p w:rsidR="003B2B96" w:rsidRDefault="003B2B96" w:rsidP="00972E9D">
            <w:pPr>
              <w:ind w:left="-108" w:right="-108"/>
              <w:jc w:val="center"/>
              <w:rPr>
                <w:sz w:val="20"/>
                <w:szCs w:val="20"/>
              </w:rPr>
            </w:pPr>
            <w:r>
              <w:rPr>
                <w:sz w:val="20"/>
                <w:szCs w:val="20"/>
              </w:rPr>
              <w:t>3а</w:t>
            </w:r>
          </w:p>
        </w:tc>
        <w:tc>
          <w:tcPr>
            <w:tcW w:w="1559" w:type="dxa"/>
            <w:vAlign w:val="center"/>
          </w:tcPr>
          <w:p w:rsidR="003B2B96" w:rsidRDefault="003B2B96" w:rsidP="00972E9D">
            <w:pPr>
              <w:ind w:left="-108" w:right="-108"/>
              <w:jc w:val="center"/>
              <w:rPr>
                <w:sz w:val="20"/>
                <w:szCs w:val="20"/>
              </w:rPr>
            </w:pPr>
            <w:r>
              <w:rPr>
                <w:sz w:val="20"/>
                <w:szCs w:val="20"/>
              </w:rPr>
              <w:t xml:space="preserve">Всероссийский </w:t>
            </w:r>
          </w:p>
        </w:tc>
        <w:tc>
          <w:tcPr>
            <w:tcW w:w="2059" w:type="dxa"/>
            <w:vAlign w:val="center"/>
          </w:tcPr>
          <w:p w:rsidR="003B2B96" w:rsidRDefault="003B2B96" w:rsidP="00972E9D">
            <w:pPr>
              <w:ind w:left="-108" w:right="-108"/>
              <w:jc w:val="center"/>
              <w:rPr>
                <w:sz w:val="20"/>
                <w:szCs w:val="20"/>
              </w:rPr>
            </w:pPr>
            <w:r>
              <w:rPr>
                <w:sz w:val="20"/>
                <w:szCs w:val="20"/>
              </w:rPr>
              <w:t>Творческий конкурс с международным участием «Волшебница Осень»</w:t>
            </w:r>
          </w:p>
          <w:p w:rsidR="003B2B96" w:rsidRDefault="003B2B96" w:rsidP="00972E9D">
            <w:pPr>
              <w:ind w:left="-108" w:right="-108"/>
              <w:jc w:val="center"/>
              <w:rPr>
                <w:sz w:val="20"/>
                <w:szCs w:val="20"/>
              </w:rPr>
            </w:pPr>
            <w:r>
              <w:rPr>
                <w:sz w:val="20"/>
                <w:szCs w:val="20"/>
              </w:rPr>
              <w:t>Сентябрь 2018</w:t>
            </w:r>
          </w:p>
        </w:tc>
        <w:tc>
          <w:tcPr>
            <w:tcW w:w="1418" w:type="dxa"/>
            <w:vAlign w:val="center"/>
          </w:tcPr>
          <w:p w:rsidR="003B2B96" w:rsidRDefault="003B2B96" w:rsidP="003B2B96">
            <w:pPr>
              <w:ind w:left="-108" w:right="-108"/>
              <w:jc w:val="center"/>
              <w:rPr>
                <w:sz w:val="20"/>
                <w:szCs w:val="20"/>
              </w:rPr>
            </w:pPr>
            <w:r>
              <w:rPr>
                <w:sz w:val="20"/>
                <w:szCs w:val="20"/>
              </w:rPr>
              <w:t>1 место в номинации «Рисунок»</w:t>
            </w:r>
          </w:p>
        </w:tc>
        <w:tc>
          <w:tcPr>
            <w:tcW w:w="1661" w:type="dxa"/>
            <w:vAlign w:val="center"/>
          </w:tcPr>
          <w:p w:rsidR="003B2B96"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3B2B96" w:rsidRPr="00436211" w:rsidTr="0021667D">
        <w:tc>
          <w:tcPr>
            <w:tcW w:w="540" w:type="dxa"/>
          </w:tcPr>
          <w:p w:rsidR="003B2B96" w:rsidRPr="00436211" w:rsidRDefault="003B2B96"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3B2B96" w:rsidRDefault="003B2B96" w:rsidP="00972E9D">
            <w:pPr>
              <w:ind w:left="-108" w:right="-108"/>
              <w:jc w:val="center"/>
              <w:rPr>
                <w:sz w:val="20"/>
                <w:szCs w:val="20"/>
              </w:rPr>
            </w:pPr>
            <w:r>
              <w:rPr>
                <w:sz w:val="20"/>
                <w:szCs w:val="20"/>
              </w:rPr>
              <w:t>12 уч-ся</w:t>
            </w:r>
          </w:p>
        </w:tc>
        <w:tc>
          <w:tcPr>
            <w:tcW w:w="817" w:type="dxa"/>
            <w:vAlign w:val="center"/>
          </w:tcPr>
          <w:p w:rsidR="003B2B96" w:rsidRDefault="003B2B96" w:rsidP="00972E9D">
            <w:pPr>
              <w:ind w:left="-108" w:right="-108"/>
              <w:jc w:val="center"/>
              <w:rPr>
                <w:sz w:val="20"/>
                <w:szCs w:val="20"/>
              </w:rPr>
            </w:pPr>
            <w:r>
              <w:rPr>
                <w:sz w:val="20"/>
                <w:szCs w:val="20"/>
              </w:rPr>
              <w:t>3а</w:t>
            </w:r>
          </w:p>
        </w:tc>
        <w:tc>
          <w:tcPr>
            <w:tcW w:w="1559" w:type="dxa"/>
            <w:vAlign w:val="center"/>
          </w:tcPr>
          <w:p w:rsidR="003B2B96" w:rsidRDefault="003B2B96" w:rsidP="00972E9D">
            <w:pPr>
              <w:ind w:left="-108" w:right="-108"/>
              <w:jc w:val="center"/>
              <w:rPr>
                <w:sz w:val="20"/>
                <w:szCs w:val="20"/>
              </w:rPr>
            </w:pPr>
            <w:r>
              <w:rPr>
                <w:sz w:val="20"/>
                <w:szCs w:val="20"/>
              </w:rPr>
              <w:t xml:space="preserve">Всероссийский </w:t>
            </w:r>
          </w:p>
        </w:tc>
        <w:tc>
          <w:tcPr>
            <w:tcW w:w="2059" w:type="dxa"/>
            <w:vAlign w:val="center"/>
          </w:tcPr>
          <w:p w:rsidR="003B2B96" w:rsidRDefault="003B2B96" w:rsidP="00972E9D">
            <w:pPr>
              <w:ind w:left="-108" w:right="-108"/>
              <w:jc w:val="center"/>
              <w:rPr>
                <w:sz w:val="20"/>
                <w:szCs w:val="20"/>
              </w:rPr>
            </w:pPr>
            <w:r>
              <w:rPr>
                <w:sz w:val="20"/>
                <w:szCs w:val="20"/>
              </w:rPr>
              <w:t xml:space="preserve">Неделя мониторинга по русскому языку, математике (электронная школа </w:t>
            </w:r>
            <w:proofErr w:type="spellStart"/>
            <w:r>
              <w:rPr>
                <w:sz w:val="20"/>
                <w:szCs w:val="20"/>
              </w:rPr>
              <w:t>Знаника</w:t>
            </w:r>
            <w:proofErr w:type="spellEnd"/>
            <w:r>
              <w:rPr>
                <w:sz w:val="20"/>
                <w:szCs w:val="20"/>
              </w:rPr>
              <w:t>)</w:t>
            </w:r>
          </w:p>
        </w:tc>
        <w:tc>
          <w:tcPr>
            <w:tcW w:w="1418" w:type="dxa"/>
            <w:vAlign w:val="center"/>
          </w:tcPr>
          <w:p w:rsidR="003B2B96" w:rsidRDefault="003B2B96" w:rsidP="00021F32">
            <w:pPr>
              <w:ind w:left="-108" w:right="-108"/>
              <w:jc w:val="center"/>
              <w:rPr>
                <w:sz w:val="20"/>
                <w:szCs w:val="20"/>
              </w:rPr>
            </w:pPr>
            <w:r>
              <w:rPr>
                <w:sz w:val="20"/>
                <w:szCs w:val="20"/>
              </w:rPr>
              <w:t>участие</w:t>
            </w:r>
          </w:p>
        </w:tc>
        <w:tc>
          <w:tcPr>
            <w:tcW w:w="1661" w:type="dxa"/>
            <w:vAlign w:val="center"/>
          </w:tcPr>
          <w:p w:rsidR="003B2B96"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3B2B96" w:rsidRPr="00436211" w:rsidTr="0021667D">
        <w:tc>
          <w:tcPr>
            <w:tcW w:w="540" w:type="dxa"/>
          </w:tcPr>
          <w:p w:rsidR="003B2B96" w:rsidRPr="00436211" w:rsidRDefault="003B2B96"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3B2B96" w:rsidRDefault="003B2B96" w:rsidP="00972E9D">
            <w:pPr>
              <w:ind w:left="-108" w:right="-108"/>
              <w:jc w:val="center"/>
              <w:rPr>
                <w:sz w:val="20"/>
                <w:szCs w:val="20"/>
              </w:rPr>
            </w:pPr>
            <w:r>
              <w:rPr>
                <w:sz w:val="20"/>
                <w:szCs w:val="20"/>
              </w:rPr>
              <w:t>14 уч-ся</w:t>
            </w:r>
          </w:p>
        </w:tc>
        <w:tc>
          <w:tcPr>
            <w:tcW w:w="817" w:type="dxa"/>
            <w:vAlign w:val="center"/>
          </w:tcPr>
          <w:p w:rsidR="003B2B96" w:rsidRDefault="003B2B96" w:rsidP="00972E9D">
            <w:pPr>
              <w:ind w:left="-108" w:right="-108"/>
              <w:jc w:val="center"/>
              <w:rPr>
                <w:sz w:val="20"/>
                <w:szCs w:val="20"/>
              </w:rPr>
            </w:pPr>
            <w:r>
              <w:rPr>
                <w:sz w:val="20"/>
                <w:szCs w:val="20"/>
              </w:rPr>
              <w:t>3а</w:t>
            </w:r>
          </w:p>
        </w:tc>
        <w:tc>
          <w:tcPr>
            <w:tcW w:w="1559" w:type="dxa"/>
            <w:vAlign w:val="center"/>
          </w:tcPr>
          <w:p w:rsidR="003B2B96" w:rsidRDefault="003B2B96" w:rsidP="00972E9D">
            <w:pPr>
              <w:ind w:left="-108" w:right="-108"/>
              <w:jc w:val="center"/>
              <w:rPr>
                <w:sz w:val="20"/>
                <w:szCs w:val="20"/>
              </w:rPr>
            </w:pPr>
            <w:r>
              <w:rPr>
                <w:sz w:val="20"/>
                <w:szCs w:val="20"/>
              </w:rPr>
              <w:t xml:space="preserve">Всероссийский </w:t>
            </w:r>
          </w:p>
        </w:tc>
        <w:tc>
          <w:tcPr>
            <w:tcW w:w="2059" w:type="dxa"/>
            <w:vAlign w:val="center"/>
          </w:tcPr>
          <w:p w:rsidR="003B2B96" w:rsidRDefault="003B2B96" w:rsidP="003B2B96">
            <w:pPr>
              <w:ind w:left="-108" w:right="-108"/>
              <w:jc w:val="center"/>
              <w:rPr>
                <w:sz w:val="20"/>
                <w:szCs w:val="20"/>
              </w:rPr>
            </w:pPr>
            <w:proofErr w:type="spellStart"/>
            <w:r>
              <w:rPr>
                <w:sz w:val="20"/>
                <w:szCs w:val="20"/>
              </w:rPr>
              <w:t>Метапредметный</w:t>
            </w:r>
            <w:proofErr w:type="spellEnd"/>
            <w:r>
              <w:rPr>
                <w:sz w:val="20"/>
                <w:szCs w:val="20"/>
              </w:rPr>
              <w:t xml:space="preserve"> конкурс «Размышляй-ка» (электронная школа </w:t>
            </w:r>
            <w:proofErr w:type="spellStart"/>
            <w:r>
              <w:rPr>
                <w:sz w:val="20"/>
                <w:szCs w:val="20"/>
              </w:rPr>
              <w:t>Знаника</w:t>
            </w:r>
            <w:proofErr w:type="spellEnd"/>
            <w:r>
              <w:rPr>
                <w:sz w:val="20"/>
                <w:szCs w:val="20"/>
              </w:rPr>
              <w:t>)</w:t>
            </w:r>
          </w:p>
          <w:p w:rsidR="00972E9D" w:rsidRDefault="00972E9D" w:rsidP="003B2B96">
            <w:pPr>
              <w:ind w:left="-108" w:right="-108"/>
              <w:jc w:val="center"/>
              <w:rPr>
                <w:sz w:val="20"/>
                <w:szCs w:val="20"/>
              </w:rPr>
            </w:pPr>
            <w:r>
              <w:rPr>
                <w:sz w:val="20"/>
                <w:szCs w:val="20"/>
              </w:rPr>
              <w:t>Сентябрь 2018</w:t>
            </w:r>
          </w:p>
        </w:tc>
        <w:tc>
          <w:tcPr>
            <w:tcW w:w="1418" w:type="dxa"/>
            <w:vAlign w:val="center"/>
          </w:tcPr>
          <w:p w:rsidR="003B2B96" w:rsidRDefault="003B2B96" w:rsidP="00972E9D">
            <w:pPr>
              <w:ind w:left="-108" w:right="-108"/>
              <w:jc w:val="center"/>
              <w:rPr>
                <w:sz w:val="20"/>
                <w:szCs w:val="20"/>
              </w:rPr>
            </w:pPr>
            <w:r>
              <w:rPr>
                <w:sz w:val="20"/>
                <w:szCs w:val="20"/>
              </w:rPr>
              <w:t>Диплом 1 степени – 2 шт.,</w:t>
            </w:r>
          </w:p>
          <w:p w:rsidR="003B2B96" w:rsidRDefault="003B2B96" w:rsidP="00972E9D">
            <w:pPr>
              <w:ind w:left="-108" w:right="-108"/>
              <w:jc w:val="center"/>
              <w:rPr>
                <w:sz w:val="20"/>
                <w:szCs w:val="20"/>
              </w:rPr>
            </w:pPr>
            <w:r>
              <w:rPr>
                <w:sz w:val="20"/>
                <w:szCs w:val="20"/>
              </w:rPr>
              <w:t>Диплом 2 степени – 5 шт.,</w:t>
            </w:r>
          </w:p>
          <w:p w:rsidR="003B2B96" w:rsidRDefault="003B2B96" w:rsidP="00972E9D">
            <w:pPr>
              <w:ind w:left="-108" w:right="-108"/>
              <w:jc w:val="center"/>
              <w:rPr>
                <w:sz w:val="20"/>
                <w:szCs w:val="20"/>
              </w:rPr>
            </w:pPr>
            <w:r>
              <w:rPr>
                <w:sz w:val="20"/>
                <w:szCs w:val="20"/>
              </w:rPr>
              <w:t>Диплом 3 степени – 2 шт.</w:t>
            </w:r>
          </w:p>
        </w:tc>
        <w:tc>
          <w:tcPr>
            <w:tcW w:w="1661" w:type="dxa"/>
            <w:vAlign w:val="center"/>
          </w:tcPr>
          <w:p w:rsidR="003B2B96"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3B2B96" w:rsidRPr="00436211" w:rsidTr="0021667D">
        <w:tc>
          <w:tcPr>
            <w:tcW w:w="540" w:type="dxa"/>
          </w:tcPr>
          <w:p w:rsidR="003B2B96" w:rsidRPr="00436211" w:rsidRDefault="003B2B96"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3B2B96" w:rsidRDefault="003B2B96" w:rsidP="00972E9D">
            <w:pPr>
              <w:ind w:left="-108" w:right="-108"/>
              <w:jc w:val="center"/>
              <w:rPr>
                <w:sz w:val="20"/>
                <w:szCs w:val="20"/>
              </w:rPr>
            </w:pPr>
            <w:r>
              <w:rPr>
                <w:sz w:val="20"/>
                <w:szCs w:val="20"/>
              </w:rPr>
              <w:t>5 уч-ся</w:t>
            </w:r>
          </w:p>
        </w:tc>
        <w:tc>
          <w:tcPr>
            <w:tcW w:w="817" w:type="dxa"/>
            <w:vAlign w:val="center"/>
          </w:tcPr>
          <w:p w:rsidR="003B2B96" w:rsidRDefault="003B2B96" w:rsidP="00972E9D">
            <w:pPr>
              <w:ind w:left="-108" w:right="-108"/>
              <w:jc w:val="center"/>
              <w:rPr>
                <w:sz w:val="20"/>
                <w:szCs w:val="20"/>
              </w:rPr>
            </w:pPr>
            <w:r>
              <w:rPr>
                <w:sz w:val="20"/>
                <w:szCs w:val="20"/>
              </w:rPr>
              <w:t>3а</w:t>
            </w:r>
          </w:p>
        </w:tc>
        <w:tc>
          <w:tcPr>
            <w:tcW w:w="1559" w:type="dxa"/>
            <w:vAlign w:val="center"/>
          </w:tcPr>
          <w:p w:rsidR="003B2B96" w:rsidRDefault="003B2B96" w:rsidP="00972E9D">
            <w:pPr>
              <w:ind w:left="-108" w:right="-108"/>
              <w:jc w:val="center"/>
              <w:rPr>
                <w:sz w:val="20"/>
                <w:szCs w:val="20"/>
              </w:rPr>
            </w:pPr>
            <w:r>
              <w:rPr>
                <w:sz w:val="20"/>
                <w:szCs w:val="20"/>
              </w:rPr>
              <w:t xml:space="preserve">Международный </w:t>
            </w:r>
          </w:p>
        </w:tc>
        <w:tc>
          <w:tcPr>
            <w:tcW w:w="2059" w:type="dxa"/>
            <w:vAlign w:val="center"/>
          </w:tcPr>
          <w:p w:rsidR="003B2B96" w:rsidRDefault="003B2B96" w:rsidP="003B2B96">
            <w:pPr>
              <w:ind w:left="-108" w:right="-108"/>
              <w:jc w:val="center"/>
              <w:rPr>
                <w:sz w:val="20"/>
                <w:szCs w:val="20"/>
              </w:rPr>
            </w:pPr>
            <w:r>
              <w:rPr>
                <w:sz w:val="20"/>
                <w:szCs w:val="20"/>
              </w:rPr>
              <w:t>Онлайн-олимпиада «Царство русского языка»</w:t>
            </w:r>
          </w:p>
          <w:p w:rsidR="00972E9D" w:rsidRDefault="00972E9D" w:rsidP="003B2B96">
            <w:pPr>
              <w:ind w:left="-108" w:right="-108"/>
              <w:jc w:val="center"/>
              <w:rPr>
                <w:sz w:val="20"/>
                <w:szCs w:val="20"/>
              </w:rPr>
            </w:pPr>
            <w:r>
              <w:rPr>
                <w:sz w:val="20"/>
                <w:szCs w:val="20"/>
              </w:rPr>
              <w:t>Ноябрь 2018</w:t>
            </w:r>
          </w:p>
        </w:tc>
        <w:tc>
          <w:tcPr>
            <w:tcW w:w="1418" w:type="dxa"/>
            <w:vAlign w:val="center"/>
          </w:tcPr>
          <w:p w:rsidR="003B2B96" w:rsidRDefault="003B2B96" w:rsidP="003B2B96">
            <w:pPr>
              <w:ind w:left="-108" w:right="-108"/>
              <w:jc w:val="center"/>
              <w:rPr>
                <w:sz w:val="20"/>
                <w:szCs w:val="20"/>
              </w:rPr>
            </w:pPr>
            <w:r>
              <w:rPr>
                <w:sz w:val="20"/>
                <w:szCs w:val="20"/>
              </w:rPr>
              <w:t>Диплом 1 степени – 5 шт.</w:t>
            </w:r>
          </w:p>
        </w:tc>
        <w:tc>
          <w:tcPr>
            <w:tcW w:w="1661" w:type="dxa"/>
            <w:vAlign w:val="center"/>
          </w:tcPr>
          <w:p w:rsidR="003B2B96" w:rsidRDefault="003B2B96"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972E9D" w:rsidRPr="00436211" w:rsidTr="0021667D">
        <w:tc>
          <w:tcPr>
            <w:tcW w:w="540" w:type="dxa"/>
          </w:tcPr>
          <w:p w:rsidR="00972E9D" w:rsidRPr="00436211" w:rsidRDefault="00972E9D"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972E9D" w:rsidRDefault="00972E9D" w:rsidP="00972E9D">
            <w:pPr>
              <w:ind w:left="-108" w:right="-108"/>
              <w:jc w:val="center"/>
              <w:rPr>
                <w:sz w:val="20"/>
                <w:szCs w:val="20"/>
              </w:rPr>
            </w:pPr>
            <w:r>
              <w:rPr>
                <w:sz w:val="20"/>
                <w:szCs w:val="20"/>
              </w:rPr>
              <w:t>4 уч-ся</w:t>
            </w:r>
          </w:p>
        </w:tc>
        <w:tc>
          <w:tcPr>
            <w:tcW w:w="817" w:type="dxa"/>
            <w:vAlign w:val="center"/>
          </w:tcPr>
          <w:p w:rsidR="00972E9D" w:rsidRDefault="00972E9D" w:rsidP="00972E9D">
            <w:pPr>
              <w:ind w:left="-108" w:right="-108"/>
              <w:jc w:val="center"/>
              <w:rPr>
                <w:sz w:val="20"/>
                <w:szCs w:val="20"/>
              </w:rPr>
            </w:pPr>
            <w:r>
              <w:rPr>
                <w:sz w:val="20"/>
                <w:szCs w:val="20"/>
              </w:rPr>
              <w:t>3а</w:t>
            </w:r>
          </w:p>
        </w:tc>
        <w:tc>
          <w:tcPr>
            <w:tcW w:w="1559" w:type="dxa"/>
            <w:vAlign w:val="center"/>
          </w:tcPr>
          <w:p w:rsidR="00972E9D" w:rsidRDefault="00972E9D" w:rsidP="00972E9D">
            <w:pPr>
              <w:ind w:left="-108" w:right="-108"/>
              <w:jc w:val="center"/>
              <w:rPr>
                <w:sz w:val="20"/>
                <w:szCs w:val="20"/>
              </w:rPr>
            </w:pPr>
            <w:r>
              <w:rPr>
                <w:sz w:val="20"/>
                <w:szCs w:val="20"/>
              </w:rPr>
              <w:t xml:space="preserve">Международный </w:t>
            </w:r>
          </w:p>
        </w:tc>
        <w:tc>
          <w:tcPr>
            <w:tcW w:w="2059" w:type="dxa"/>
            <w:vAlign w:val="center"/>
          </w:tcPr>
          <w:p w:rsidR="00972E9D" w:rsidRDefault="00972E9D" w:rsidP="00972E9D">
            <w:pPr>
              <w:ind w:left="-108" w:right="-108"/>
              <w:jc w:val="center"/>
              <w:rPr>
                <w:sz w:val="20"/>
                <w:szCs w:val="20"/>
              </w:rPr>
            </w:pPr>
            <w:r>
              <w:rPr>
                <w:sz w:val="20"/>
                <w:szCs w:val="20"/>
              </w:rPr>
              <w:t xml:space="preserve">Онлайн-олимпиада «Территория математики» </w:t>
            </w:r>
          </w:p>
          <w:p w:rsidR="00972E9D" w:rsidRDefault="00972E9D" w:rsidP="00972E9D">
            <w:pPr>
              <w:ind w:left="-108" w:right="-108"/>
              <w:jc w:val="center"/>
              <w:rPr>
                <w:sz w:val="20"/>
                <w:szCs w:val="20"/>
              </w:rPr>
            </w:pPr>
            <w:r>
              <w:rPr>
                <w:sz w:val="20"/>
                <w:szCs w:val="20"/>
              </w:rPr>
              <w:t>Ноябрь 2018</w:t>
            </w:r>
          </w:p>
        </w:tc>
        <w:tc>
          <w:tcPr>
            <w:tcW w:w="1418" w:type="dxa"/>
            <w:vAlign w:val="center"/>
          </w:tcPr>
          <w:p w:rsidR="00972E9D" w:rsidRDefault="00972E9D" w:rsidP="00972E9D">
            <w:pPr>
              <w:ind w:left="-108" w:right="-108"/>
              <w:jc w:val="center"/>
              <w:rPr>
                <w:sz w:val="20"/>
                <w:szCs w:val="20"/>
              </w:rPr>
            </w:pPr>
            <w:r>
              <w:rPr>
                <w:sz w:val="20"/>
                <w:szCs w:val="20"/>
              </w:rPr>
              <w:t>Диплом 1 степени – 4 шт.</w:t>
            </w:r>
          </w:p>
        </w:tc>
        <w:tc>
          <w:tcPr>
            <w:tcW w:w="1661" w:type="dxa"/>
            <w:vAlign w:val="center"/>
          </w:tcPr>
          <w:p w:rsidR="00972E9D" w:rsidRDefault="00972E9D" w:rsidP="00972E9D">
            <w:pPr>
              <w:ind w:left="-108" w:right="-108"/>
              <w:jc w:val="center"/>
              <w:rPr>
                <w:sz w:val="20"/>
                <w:szCs w:val="20"/>
              </w:rPr>
            </w:pPr>
            <w:proofErr w:type="spellStart"/>
            <w:r>
              <w:rPr>
                <w:sz w:val="20"/>
                <w:szCs w:val="20"/>
              </w:rPr>
              <w:t>Утегалиева</w:t>
            </w:r>
            <w:proofErr w:type="spellEnd"/>
            <w:r>
              <w:rPr>
                <w:sz w:val="20"/>
                <w:szCs w:val="20"/>
              </w:rPr>
              <w:t xml:space="preserve"> В.Т.</w:t>
            </w:r>
          </w:p>
        </w:tc>
      </w:tr>
      <w:tr w:rsidR="00972E9D" w:rsidRPr="00436211" w:rsidTr="0021667D">
        <w:tc>
          <w:tcPr>
            <w:tcW w:w="540" w:type="dxa"/>
          </w:tcPr>
          <w:p w:rsidR="00972E9D" w:rsidRPr="00436211" w:rsidRDefault="00972E9D" w:rsidP="00577676">
            <w:pPr>
              <w:pStyle w:val="11"/>
              <w:numPr>
                <w:ilvl w:val="0"/>
                <w:numId w:val="17"/>
              </w:numPr>
              <w:spacing w:after="0" w:line="240" w:lineRule="auto"/>
              <w:rPr>
                <w:rFonts w:ascii="Times New Roman" w:hAnsi="Times New Roman"/>
                <w:sz w:val="20"/>
                <w:szCs w:val="20"/>
              </w:rPr>
            </w:pPr>
          </w:p>
        </w:tc>
        <w:tc>
          <w:tcPr>
            <w:tcW w:w="1980" w:type="dxa"/>
            <w:vAlign w:val="center"/>
          </w:tcPr>
          <w:p w:rsidR="00972E9D" w:rsidRDefault="00972E9D" w:rsidP="00972E9D">
            <w:pPr>
              <w:ind w:left="-108" w:right="-108"/>
              <w:jc w:val="center"/>
              <w:rPr>
                <w:sz w:val="20"/>
                <w:szCs w:val="20"/>
              </w:rPr>
            </w:pPr>
            <w:r>
              <w:rPr>
                <w:sz w:val="20"/>
                <w:szCs w:val="20"/>
              </w:rPr>
              <w:t>12 уч-ся</w:t>
            </w:r>
          </w:p>
        </w:tc>
        <w:tc>
          <w:tcPr>
            <w:tcW w:w="817" w:type="dxa"/>
            <w:vAlign w:val="center"/>
          </w:tcPr>
          <w:p w:rsidR="00972E9D" w:rsidRDefault="00972E9D" w:rsidP="00972E9D">
            <w:pPr>
              <w:ind w:left="-108" w:right="-108"/>
              <w:jc w:val="center"/>
              <w:rPr>
                <w:sz w:val="20"/>
                <w:szCs w:val="20"/>
              </w:rPr>
            </w:pPr>
            <w:r>
              <w:rPr>
                <w:sz w:val="20"/>
                <w:szCs w:val="20"/>
              </w:rPr>
              <w:t>4б</w:t>
            </w:r>
          </w:p>
        </w:tc>
        <w:tc>
          <w:tcPr>
            <w:tcW w:w="1559" w:type="dxa"/>
            <w:vAlign w:val="center"/>
          </w:tcPr>
          <w:p w:rsidR="00972E9D" w:rsidRDefault="00972E9D" w:rsidP="00972E9D">
            <w:pPr>
              <w:ind w:left="-108" w:right="-108"/>
              <w:jc w:val="center"/>
              <w:rPr>
                <w:sz w:val="20"/>
                <w:szCs w:val="20"/>
              </w:rPr>
            </w:pPr>
          </w:p>
        </w:tc>
        <w:tc>
          <w:tcPr>
            <w:tcW w:w="2059" w:type="dxa"/>
            <w:vAlign w:val="center"/>
          </w:tcPr>
          <w:p w:rsidR="00972E9D" w:rsidRDefault="00972E9D" w:rsidP="003B2B96">
            <w:pPr>
              <w:ind w:left="-108" w:right="-108"/>
              <w:jc w:val="center"/>
              <w:rPr>
                <w:sz w:val="20"/>
                <w:szCs w:val="20"/>
              </w:rPr>
            </w:pPr>
            <w:proofErr w:type="spellStart"/>
            <w:r>
              <w:rPr>
                <w:sz w:val="20"/>
                <w:szCs w:val="20"/>
              </w:rPr>
              <w:t>Олимпус</w:t>
            </w:r>
            <w:proofErr w:type="spellEnd"/>
            <w:r>
              <w:rPr>
                <w:sz w:val="20"/>
                <w:szCs w:val="20"/>
              </w:rPr>
              <w:t xml:space="preserve"> </w:t>
            </w:r>
          </w:p>
        </w:tc>
        <w:tc>
          <w:tcPr>
            <w:tcW w:w="1418" w:type="dxa"/>
            <w:vAlign w:val="center"/>
          </w:tcPr>
          <w:p w:rsidR="00972E9D" w:rsidRDefault="00972E9D" w:rsidP="00972E9D">
            <w:pPr>
              <w:ind w:left="-108" w:right="-108"/>
              <w:jc w:val="center"/>
              <w:rPr>
                <w:sz w:val="20"/>
                <w:szCs w:val="20"/>
              </w:rPr>
            </w:pPr>
            <w:r>
              <w:rPr>
                <w:sz w:val="20"/>
                <w:szCs w:val="20"/>
              </w:rPr>
              <w:t>участие</w:t>
            </w:r>
          </w:p>
        </w:tc>
        <w:tc>
          <w:tcPr>
            <w:tcW w:w="1661" w:type="dxa"/>
            <w:vAlign w:val="center"/>
          </w:tcPr>
          <w:p w:rsidR="00972E9D" w:rsidRDefault="00972E9D" w:rsidP="00972E9D">
            <w:pPr>
              <w:ind w:left="-108" w:right="-108"/>
              <w:jc w:val="center"/>
              <w:rPr>
                <w:sz w:val="20"/>
                <w:szCs w:val="20"/>
              </w:rPr>
            </w:pPr>
            <w:r>
              <w:rPr>
                <w:sz w:val="20"/>
                <w:szCs w:val="20"/>
              </w:rPr>
              <w:t>Долгополова В.А.</w:t>
            </w:r>
          </w:p>
        </w:tc>
      </w:tr>
    </w:tbl>
    <w:p w:rsidR="00436211" w:rsidRDefault="002B632A" w:rsidP="002B632A">
      <w:pPr>
        <w:autoSpaceDE w:val="0"/>
        <w:autoSpaceDN w:val="0"/>
        <w:adjustRightInd w:val="0"/>
        <w:ind w:firstLine="720"/>
        <w:jc w:val="both"/>
        <w:rPr>
          <w:sz w:val="23"/>
          <w:szCs w:val="23"/>
        </w:rPr>
      </w:pPr>
      <w:r w:rsidRPr="002B632A">
        <w:t xml:space="preserve">Анализ </w:t>
      </w:r>
      <w:r w:rsidR="0023333E">
        <w:t>итогов творческих конкурсов</w:t>
      </w:r>
      <w:r w:rsidRPr="002B632A">
        <w:t xml:space="preserve"> свидетельствует о результативности реализации программы «Одаренные дети». Большинство учащихся испытывают повышенный интерес к исследовательской и проектной деятельности, так как рассматривают данный вид деятельности в качестве расширения кругозора, самовыражения и самоопределения</w:t>
      </w:r>
      <w:r>
        <w:rPr>
          <w:sz w:val="23"/>
          <w:szCs w:val="23"/>
        </w:rPr>
        <w:t>.</w:t>
      </w:r>
    </w:p>
    <w:p w:rsidR="00972E9D" w:rsidRDefault="00972E9D" w:rsidP="002B632A">
      <w:pPr>
        <w:autoSpaceDE w:val="0"/>
        <w:autoSpaceDN w:val="0"/>
        <w:adjustRightInd w:val="0"/>
        <w:ind w:firstLine="720"/>
        <w:jc w:val="both"/>
        <w:rPr>
          <w:sz w:val="23"/>
          <w:szCs w:val="23"/>
        </w:rPr>
      </w:pPr>
      <w:r>
        <w:rPr>
          <w:sz w:val="23"/>
          <w:szCs w:val="23"/>
        </w:rPr>
        <w:t>За отчетный период учащиеся школы активно участвовали в спортивных состязаниях. Школьники приняли участие в --- спортивных состязаниях различного уровня и заняли ---- призовых места.</w:t>
      </w:r>
    </w:p>
    <w:p w:rsidR="002B632A" w:rsidRPr="00165D3F" w:rsidRDefault="002B632A" w:rsidP="00165D3F">
      <w:pPr>
        <w:autoSpaceDE w:val="0"/>
        <w:autoSpaceDN w:val="0"/>
        <w:adjustRightInd w:val="0"/>
        <w:ind w:firstLine="720"/>
        <w:jc w:val="center"/>
        <w:rPr>
          <w:b/>
          <w:color w:val="000000"/>
        </w:rPr>
      </w:pPr>
      <w:r w:rsidRPr="00165D3F">
        <w:rPr>
          <w:b/>
          <w:color w:val="000000"/>
        </w:rPr>
        <w:lastRenderedPageBreak/>
        <w:t>1.5.Оценка организации учебного процесса</w:t>
      </w:r>
    </w:p>
    <w:p w:rsidR="002B632A" w:rsidRDefault="002B632A" w:rsidP="00165D3F">
      <w:pPr>
        <w:autoSpaceDE w:val="0"/>
        <w:autoSpaceDN w:val="0"/>
        <w:adjustRightInd w:val="0"/>
        <w:ind w:firstLine="720"/>
        <w:jc w:val="both"/>
        <w:rPr>
          <w:color w:val="000000"/>
        </w:rPr>
      </w:pPr>
      <w:r w:rsidRPr="00165D3F">
        <w:rPr>
          <w:color w:val="000000"/>
        </w:rPr>
        <w:t xml:space="preserve">Учебный процесс и внеурочная деятельность в </w:t>
      </w:r>
      <w:r w:rsidR="0023333E">
        <w:rPr>
          <w:color w:val="000000"/>
        </w:rPr>
        <w:t>ш</w:t>
      </w:r>
      <w:r w:rsidR="00165D3F">
        <w:rPr>
          <w:color w:val="000000"/>
        </w:rPr>
        <w:t>коле</w:t>
      </w:r>
      <w:r w:rsidRPr="00165D3F">
        <w:rPr>
          <w:color w:val="000000"/>
        </w:rPr>
        <w:t xml:space="preserve"> осуществлял</w:t>
      </w:r>
      <w:r w:rsidR="0023333E">
        <w:rPr>
          <w:color w:val="000000"/>
        </w:rPr>
        <w:t>ись</w:t>
      </w:r>
      <w:r w:rsidRPr="00165D3F">
        <w:rPr>
          <w:color w:val="000000"/>
        </w:rPr>
        <w:t xml:space="preserve"> на основе создания безопасных, </w:t>
      </w:r>
      <w:proofErr w:type="spellStart"/>
      <w:r w:rsidRPr="00165D3F">
        <w:rPr>
          <w:color w:val="000000"/>
        </w:rPr>
        <w:t>здоровьесберегающих</w:t>
      </w:r>
      <w:proofErr w:type="spellEnd"/>
      <w:r w:rsidRPr="00165D3F">
        <w:rPr>
          <w:color w:val="000000"/>
        </w:rPr>
        <w:t xml:space="preserve"> условий. В соответствии с санитарно-гигиеническими требованиями были составлены учебные планы, рабочие программы, календарно-тематическое планирование.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 </w:t>
      </w:r>
    </w:p>
    <w:p w:rsidR="00905B4D" w:rsidRDefault="00905B4D" w:rsidP="00165D3F">
      <w:pPr>
        <w:autoSpaceDE w:val="0"/>
        <w:autoSpaceDN w:val="0"/>
        <w:adjustRightInd w:val="0"/>
        <w:ind w:firstLine="720"/>
        <w:jc w:val="both"/>
      </w:pPr>
      <w:r>
        <w:t>Учебный план разработан по ступеням обучения с учетом годового распределения часов и обеспечивает реализацию федерального компонента государственного стандарта основного общего и среднего общего образования, федерального государственного стандарта начального общего и основного общего образования, регионального компонента содержания общего образования и создает условия для формирования компонента образовательного учреждения. Часть учебного плана, формируемая участниками образовательных отношений, обеспечивает реализацию индивидуальных потребностей обучающихся. В течение 201</w:t>
      </w:r>
      <w:r w:rsidR="00EA0DBE">
        <w:t>7</w:t>
      </w:r>
      <w:r>
        <w:t>-201</w:t>
      </w:r>
      <w:r w:rsidR="00EA0DBE">
        <w:t>8</w:t>
      </w:r>
      <w:r>
        <w:t xml:space="preserve"> уч.</w:t>
      </w:r>
      <w:r w:rsidR="00EA0DBE">
        <w:t xml:space="preserve"> </w:t>
      </w:r>
      <w:r>
        <w:t xml:space="preserve">года была организована работа факультативов и спецкурсов, направленных на углубление знаний по предмету. Выбор осуществлялся с учетом запросов </w:t>
      </w:r>
      <w:r w:rsidR="00EA0DBE">
        <w:t xml:space="preserve">учащихся и их </w:t>
      </w:r>
      <w:r>
        <w:t xml:space="preserve">родителей. </w:t>
      </w:r>
    </w:p>
    <w:p w:rsidR="00C7306C" w:rsidRDefault="00C7306C" w:rsidP="00165D3F">
      <w:pPr>
        <w:autoSpaceDE w:val="0"/>
        <w:autoSpaceDN w:val="0"/>
        <w:adjustRightInd w:val="0"/>
        <w:ind w:firstLine="720"/>
        <w:jc w:val="both"/>
        <w:rPr>
          <w:color w:val="000000"/>
        </w:rPr>
      </w:pPr>
      <w:r w:rsidRPr="00165D3F">
        <w:rPr>
          <w:color w:val="000000"/>
        </w:rPr>
        <w:t xml:space="preserve">Для организации образовательного процесса были созданы условия, соответствующие требованиям </w:t>
      </w:r>
      <w:proofErr w:type="spellStart"/>
      <w:r w:rsidRPr="00165D3F">
        <w:rPr>
          <w:color w:val="000000"/>
        </w:rPr>
        <w:t>Роспотребнадзора</w:t>
      </w:r>
      <w:proofErr w:type="spellEnd"/>
      <w:r w:rsidRPr="00165D3F">
        <w:rPr>
          <w:color w:val="000000"/>
        </w:rPr>
        <w:t xml:space="preserve"> и общей безопасности, деятельность образовательного учреждения регламентирована организационно-распорядительной документацией: журналы вводного инструктажа, журналы инструктажа на рабочем месте, журналы пожарной безопасности, у</w:t>
      </w:r>
      <w:r>
        <w:rPr>
          <w:color w:val="000000"/>
        </w:rPr>
        <w:t>че</w:t>
      </w:r>
      <w:r w:rsidRPr="00165D3F">
        <w:rPr>
          <w:color w:val="000000"/>
        </w:rPr>
        <w:t>та несчастных случаев, паспортов антитеррористической защищ</w:t>
      </w:r>
      <w:r>
        <w:rPr>
          <w:color w:val="000000"/>
        </w:rPr>
        <w:t>е</w:t>
      </w:r>
      <w:r w:rsidRPr="00165D3F">
        <w:rPr>
          <w:color w:val="000000"/>
        </w:rPr>
        <w:t>нности и дорожной безопасности</w:t>
      </w:r>
      <w:r>
        <w:rPr>
          <w:color w:val="000000"/>
        </w:rPr>
        <w:t>.</w:t>
      </w:r>
    </w:p>
    <w:p w:rsidR="00905B4D" w:rsidRPr="00165D3F" w:rsidRDefault="00905B4D" w:rsidP="00165D3F">
      <w:pPr>
        <w:autoSpaceDE w:val="0"/>
        <w:autoSpaceDN w:val="0"/>
        <w:adjustRightInd w:val="0"/>
        <w:ind w:firstLine="720"/>
        <w:jc w:val="both"/>
        <w:rPr>
          <w:color w:val="000000"/>
        </w:rPr>
      </w:pPr>
      <w:r>
        <w:t>Деятельность программ дополнена воспитательной деятельностью в ГПД, деятельностью школьных объединений «</w:t>
      </w:r>
      <w:r w:rsidR="0015742A" w:rsidRPr="0015742A">
        <w:t>Альтаир</w:t>
      </w:r>
      <w:r w:rsidRPr="0015742A">
        <w:t>»</w:t>
      </w:r>
      <w:r w:rsidR="0015742A" w:rsidRPr="0015742A">
        <w:t>, «Ровесники»</w:t>
      </w:r>
      <w:r w:rsidRPr="0015742A">
        <w:t xml:space="preserve"> (реализующи</w:t>
      </w:r>
      <w:r w:rsidR="0015742A" w:rsidRPr="0015742A">
        <w:t>е</w:t>
      </w:r>
      <w:r w:rsidRPr="0015742A">
        <w:t xml:space="preserve"> программ</w:t>
      </w:r>
      <w:r w:rsidR="0015742A" w:rsidRPr="0015742A">
        <w:t>ы</w:t>
      </w:r>
      <w:r w:rsidRPr="0015742A">
        <w:t xml:space="preserve"> </w:t>
      </w:r>
      <w:r w:rsidR="0015742A" w:rsidRPr="0015742A">
        <w:t>воспитания и социализации учащихся</w:t>
      </w:r>
      <w:r w:rsidRPr="0015742A">
        <w:t>), организацией волонтерской, общественно-полезной деятельности и проектной деятельности,</w:t>
      </w:r>
      <w:r>
        <w:t xml:space="preserve"> деятельностью школьного самоуправления, работой библиотеки и школьного музея. Также организованы индивидуальные и групповые коррекционные занятия социального педагога, занятия логопеда. Учреждением заключены договора с учреждениями дополнительного образования, дополняющие модель организации внеурочной деятельности.</w:t>
      </w:r>
    </w:p>
    <w:p w:rsidR="002B632A" w:rsidRPr="00165D3F" w:rsidRDefault="002B632A" w:rsidP="00165D3F">
      <w:pPr>
        <w:autoSpaceDE w:val="0"/>
        <w:autoSpaceDN w:val="0"/>
        <w:adjustRightInd w:val="0"/>
        <w:ind w:firstLine="720"/>
        <w:jc w:val="both"/>
        <w:rPr>
          <w:color w:val="000000"/>
        </w:rPr>
      </w:pPr>
      <w:r w:rsidRPr="00165D3F">
        <w:rPr>
          <w:color w:val="000000"/>
        </w:rPr>
        <w:t xml:space="preserve">В ходе </w:t>
      </w:r>
      <w:proofErr w:type="spellStart"/>
      <w:r w:rsidRPr="00165D3F">
        <w:rPr>
          <w:color w:val="000000"/>
        </w:rPr>
        <w:t>самообследования</w:t>
      </w:r>
      <w:proofErr w:type="spellEnd"/>
      <w:r w:rsidRPr="00165D3F">
        <w:rPr>
          <w:color w:val="000000"/>
        </w:rPr>
        <w:t xml:space="preserve"> установлены исправность и регулярность в обслуживании охранно-пожарной и тревожной сигнализации. В </w:t>
      </w:r>
      <w:r w:rsidR="00165D3F">
        <w:rPr>
          <w:color w:val="000000"/>
        </w:rPr>
        <w:t>ОУ имеется 23</w:t>
      </w:r>
      <w:r w:rsidRPr="00165D3F">
        <w:rPr>
          <w:color w:val="000000"/>
        </w:rPr>
        <w:t xml:space="preserve"> учебных кабинет</w:t>
      </w:r>
      <w:r w:rsidR="00165D3F">
        <w:rPr>
          <w:color w:val="000000"/>
        </w:rPr>
        <w:t>а</w:t>
      </w:r>
      <w:r w:rsidRPr="00165D3F">
        <w:rPr>
          <w:color w:val="000000"/>
        </w:rPr>
        <w:t xml:space="preserve">, из них: 6 кабинетов начальных классов, 1 кабинет физики с лаборантской, кабинет химии с лаборантской, биологии с лаборантской, кабинет географии, 1 кабинет истории и обществознания, </w:t>
      </w:r>
      <w:r w:rsidR="00EA0DBE">
        <w:rPr>
          <w:color w:val="000000"/>
        </w:rPr>
        <w:t>1</w:t>
      </w:r>
      <w:r w:rsidRPr="00165D3F">
        <w:rPr>
          <w:color w:val="000000"/>
        </w:rPr>
        <w:t xml:space="preserve"> кабинет информатики, кабинет обслуживающего труда, кабинет технического труда (мастерские)</w:t>
      </w:r>
      <w:r w:rsidR="00EA0DBE">
        <w:rPr>
          <w:color w:val="000000"/>
        </w:rPr>
        <w:t xml:space="preserve">, кабинет </w:t>
      </w:r>
      <w:r w:rsidR="00165D3F" w:rsidRPr="00165D3F">
        <w:rPr>
          <w:color w:val="000000"/>
        </w:rPr>
        <w:t>ОБЖ</w:t>
      </w:r>
      <w:r w:rsidRPr="00165D3F">
        <w:rPr>
          <w:color w:val="000000"/>
        </w:rPr>
        <w:t xml:space="preserve">, а также </w:t>
      </w:r>
      <w:r w:rsidR="00165D3F">
        <w:rPr>
          <w:color w:val="000000"/>
        </w:rPr>
        <w:t xml:space="preserve">2 </w:t>
      </w:r>
      <w:r w:rsidRPr="00165D3F">
        <w:rPr>
          <w:color w:val="000000"/>
        </w:rPr>
        <w:t>спортивны</w:t>
      </w:r>
      <w:r w:rsidR="00165D3F">
        <w:rPr>
          <w:color w:val="000000"/>
        </w:rPr>
        <w:t>х</w:t>
      </w:r>
      <w:r w:rsidRPr="00165D3F">
        <w:rPr>
          <w:color w:val="000000"/>
        </w:rPr>
        <w:t xml:space="preserve"> зал</w:t>
      </w:r>
      <w:r w:rsidR="00165D3F">
        <w:rPr>
          <w:color w:val="000000"/>
        </w:rPr>
        <w:t>а</w:t>
      </w:r>
      <w:r w:rsidRPr="00165D3F">
        <w:rPr>
          <w:color w:val="000000"/>
        </w:rPr>
        <w:t xml:space="preserve">, актовый зал, кабинет </w:t>
      </w:r>
      <w:r w:rsidR="00165D3F">
        <w:rPr>
          <w:color w:val="000000"/>
        </w:rPr>
        <w:t>музыки</w:t>
      </w:r>
      <w:r w:rsidRPr="00165D3F">
        <w:rPr>
          <w:color w:val="000000"/>
        </w:rPr>
        <w:t xml:space="preserve">, школьный музей, библиотека с читальным залом, </w:t>
      </w:r>
      <w:r w:rsidR="00165D3F">
        <w:rPr>
          <w:color w:val="000000"/>
        </w:rPr>
        <w:t>логопедический пункт, кабинет ГПД</w:t>
      </w:r>
      <w:r w:rsidRPr="00165D3F">
        <w:rPr>
          <w:color w:val="000000"/>
        </w:rPr>
        <w:t xml:space="preserve">. </w:t>
      </w:r>
    </w:p>
    <w:p w:rsidR="002B632A" w:rsidRPr="00165D3F" w:rsidRDefault="002B632A" w:rsidP="00165D3F">
      <w:pPr>
        <w:autoSpaceDE w:val="0"/>
        <w:autoSpaceDN w:val="0"/>
        <w:adjustRightInd w:val="0"/>
        <w:ind w:firstLine="720"/>
        <w:jc w:val="both"/>
        <w:rPr>
          <w:color w:val="000000"/>
        </w:rPr>
      </w:pPr>
      <w:r w:rsidRPr="00165D3F">
        <w:rPr>
          <w:color w:val="000000"/>
        </w:rPr>
        <w:t xml:space="preserve">Для проведения лабораторных работ кабинеты физики, химии и биологии укомплектованы учебным оборудованием, химическими реактивами, учебными микропрепаратами и др. Кабинеты оснащены необходимыми дидактическими и техническими средствами и соответствуют требованиям для успешной реализации теоретической и практической частей образовательных программ. </w:t>
      </w:r>
    </w:p>
    <w:p w:rsidR="002B632A" w:rsidRPr="00165D3F" w:rsidRDefault="002B632A" w:rsidP="00165D3F">
      <w:pPr>
        <w:pStyle w:val="Default"/>
        <w:ind w:firstLine="720"/>
        <w:jc w:val="both"/>
        <w:rPr>
          <w:rFonts w:ascii="Times New Roman" w:hAnsi="Times New Roman" w:cs="Times New Roman"/>
        </w:rPr>
      </w:pPr>
      <w:r w:rsidRPr="00165D3F">
        <w:rPr>
          <w:rFonts w:ascii="Times New Roman" w:hAnsi="Times New Roman" w:cs="Times New Roman"/>
        </w:rPr>
        <w:t>Все кабинеты оборудованы рабочими (учебными) местами для обучающихся, рабочим местом учителя, мебель подобрана в соответствии с ростом учащихся, имеет соответствующую маркировку, согласно санитарно-гигиеническими требованиями. Кабинеты имеют определенное зонирование: зону рабочего места учителя, зону учебных</w:t>
      </w:r>
      <w:r w:rsidR="00165D3F">
        <w:rPr>
          <w:rFonts w:ascii="Times New Roman" w:hAnsi="Times New Roman" w:cs="Times New Roman"/>
        </w:rPr>
        <w:t xml:space="preserve"> </w:t>
      </w:r>
      <w:r w:rsidRPr="00165D3F">
        <w:rPr>
          <w:rFonts w:ascii="Times New Roman" w:hAnsi="Times New Roman" w:cs="Times New Roman"/>
        </w:rPr>
        <w:t xml:space="preserve">занятий, зону хранения информации. Кабинеты имеют паспорта с планом собственного развития. </w:t>
      </w:r>
    </w:p>
    <w:p w:rsidR="002B632A" w:rsidRPr="00165D3F" w:rsidRDefault="002B632A" w:rsidP="00165D3F">
      <w:pPr>
        <w:autoSpaceDE w:val="0"/>
        <w:autoSpaceDN w:val="0"/>
        <w:adjustRightInd w:val="0"/>
        <w:ind w:firstLine="720"/>
        <w:jc w:val="both"/>
        <w:rPr>
          <w:color w:val="000000"/>
        </w:rPr>
      </w:pPr>
      <w:r w:rsidRPr="00165D3F">
        <w:rPr>
          <w:color w:val="000000"/>
        </w:rPr>
        <w:t xml:space="preserve">Программы дополнительного образования детей реализуются на базе учебных кабинетов школы, актового и спортивного залов, школьного музея, спортивной площадки. </w:t>
      </w:r>
    </w:p>
    <w:p w:rsidR="002B632A" w:rsidRPr="00165D3F" w:rsidRDefault="002B632A" w:rsidP="00165D3F">
      <w:pPr>
        <w:autoSpaceDE w:val="0"/>
        <w:autoSpaceDN w:val="0"/>
        <w:adjustRightInd w:val="0"/>
        <w:ind w:firstLine="720"/>
        <w:jc w:val="both"/>
        <w:rPr>
          <w:color w:val="000000"/>
        </w:rPr>
      </w:pPr>
      <w:r w:rsidRPr="00165D3F">
        <w:rPr>
          <w:color w:val="000000"/>
        </w:rPr>
        <w:t>В М</w:t>
      </w:r>
      <w:r w:rsidR="00165D3F">
        <w:rPr>
          <w:color w:val="000000"/>
        </w:rPr>
        <w:t>К</w:t>
      </w:r>
      <w:r w:rsidRPr="00165D3F">
        <w:rPr>
          <w:color w:val="000000"/>
        </w:rPr>
        <w:t xml:space="preserve">ОУ </w:t>
      </w:r>
      <w:r w:rsidR="00165D3F">
        <w:rPr>
          <w:color w:val="000000"/>
        </w:rPr>
        <w:t>«</w:t>
      </w:r>
      <w:r w:rsidRPr="00165D3F">
        <w:rPr>
          <w:color w:val="000000"/>
        </w:rPr>
        <w:t>СШ №1</w:t>
      </w:r>
      <w:r w:rsidR="00165D3F">
        <w:rPr>
          <w:color w:val="000000"/>
        </w:rPr>
        <w:t>7»</w:t>
      </w:r>
      <w:r w:rsidRPr="00165D3F">
        <w:rPr>
          <w:color w:val="000000"/>
        </w:rPr>
        <w:t xml:space="preserve"> создано единое информационное пространство, функционирует школьный сайт, который регулярно обновляется. Информационно-</w:t>
      </w:r>
      <w:r w:rsidRPr="00165D3F">
        <w:rPr>
          <w:color w:val="000000"/>
        </w:rPr>
        <w:lastRenderedPageBreak/>
        <w:t>коммуникационные технологии эффективно используются в управлении образовательной деятельностью. Действ</w:t>
      </w:r>
      <w:r w:rsidR="00EA0DBE">
        <w:rPr>
          <w:color w:val="000000"/>
        </w:rPr>
        <w:t>ует</w:t>
      </w:r>
      <w:r w:rsidRPr="00165D3F">
        <w:rPr>
          <w:color w:val="000000"/>
        </w:rPr>
        <w:t xml:space="preserve"> локальная сеть, обеспечен свободный доступ к сети Интернет для педагогических работников и обучающихся, при условии контентной фильтрации. </w:t>
      </w:r>
    </w:p>
    <w:p w:rsidR="002B632A" w:rsidRPr="00165D3F" w:rsidRDefault="002B632A" w:rsidP="00165D3F">
      <w:pPr>
        <w:autoSpaceDE w:val="0"/>
        <w:autoSpaceDN w:val="0"/>
        <w:adjustRightInd w:val="0"/>
        <w:ind w:firstLine="720"/>
        <w:jc w:val="both"/>
        <w:rPr>
          <w:color w:val="000000"/>
        </w:rPr>
      </w:pPr>
      <w:r w:rsidRPr="00165D3F">
        <w:rPr>
          <w:color w:val="000000"/>
        </w:rPr>
        <w:t xml:space="preserve">С помощью </w:t>
      </w:r>
      <w:r w:rsidR="00165D3F">
        <w:rPr>
          <w:color w:val="000000"/>
        </w:rPr>
        <w:t>Г</w:t>
      </w:r>
      <w:r w:rsidRPr="00165D3F">
        <w:rPr>
          <w:color w:val="000000"/>
        </w:rPr>
        <w:t xml:space="preserve">ИС «Сетевой город. Образование» (СГО) в электронном виде хранится и визуализируется информация о результатах образовательной деятельности учащихся, электронный журнал, банк данных о сотрудниках, учащихся, родителях, осуществляется мониторинг образовательной деятельности. </w:t>
      </w:r>
      <w:r w:rsidR="00165D3F">
        <w:rPr>
          <w:color w:val="000000"/>
        </w:rPr>
        <w:t>Г</w:t>
      </w:r>
      <w:r w:rsidRPr="00165D3F">
        <w:rPr>
          <w:color w:val="000000"/>
        </w:rPr>
        <w:t xml:space="preserve">ИС СГО позволяет автоматически рассчитывать и использовать обобщенные показатели успеваемости, уровня </w:t>
      </w:r>
      <w:proofErr w:type="spellStart"/>
      <w:r w:rsidRPr="00165D3F">
        <w:rPr>
          <w:color w:val="000000"/>
        </w:rPr>
        <w:t>обученности</w:t>
      </w:r>
      <w:proofErr w:type="spellEnd"/>
      <w:r w:rsidRPr="00165D3F">
        <w:rPr>
          <w:color w:val="000000"/>
        </w:rPr>
        <w:t xml:space="preserve">, качества знаний, получать статистику отметок (по классам, параллелям, ученикам, предметам, учителям, отчетным периодам) для формирования таблиц и диаграмм. </w:t>
      </w:r>
    </w:p>
    <w:p w:rsidR="002B632A" w:rsidRPr="00165D3F" w:rsidRDefault="002B632A" w:rsidP="00165D3F">
      <w:pPr>
        <w:autoSpaceDE w:val="0"/>
        <w:autoSpaceDN w:val="0"/>
        <w:adjustRightInd w:val="0"/>
        <w:ind w:firstLine="720"/>
        <w:jc w:val="both"/>
        <w:rPr>
          <w:color w:val="000000"/>
        </w:rPr>
      </w:pPr>
      <w:r w:rsidRPr="00165D3F">
        <w:rPr>
          <w:color w:val="000000"/>
        </w:rPr>
        <w:t xml:space="preserve">В течение учебного года использовались различные способы обработки и хранения информации на бумажных и на электронных носителях. </w:t>
      </w:r>
    </w:p>
    <w:p w:rsidR="002B632A" w:rsidRDefault="002B632A" w:rsidP="00165D3F">
      <w:pPr>
        <w:autoSpaceDE w:val="0"/>
        <w:autoSpaceDN w:val="0"/>
        <w:adjustRightInd w:val="0"/>
        <w:ind w:firstLine="720"/>
        <w:jc w:val="both"/>
        <w:rPr>
          <w:color w:val="000000"/>
        </w:rPr>
      </w:pPr>
      <w:r w:rsidRPr="00165D3F">
        <w:rPr>
          <w:color w:val="000000"/>
        </w:rPr>
        <w:t xml:space="preserve">Таким образом, учебный процесс и внеурочная деятельность в </w:t>
      </w:r>
      <w:r w:rsidR="00165D3F" w:rsidRPr="00165D3F">
        <w:rPr>
          <w:color w:val="000000"/>
        </w:rPr>
        <w:t>М</w:t>
      </w:r>
      <w:r w:rsidR="00165D3F">
        <w:rPr>
          <w:color w:val="000000"/>
        </w:rPr>
        <w:t>К</w:t>
      </w:r>
      <w:r w:rsidR="00165D3F" w:rsidRPr="00165D3F">
        <w:rPr>
          <w:color w:val="000000"/>
        </w:rPr>
        <w:t xml:space="preserve">ОУ </w:t>
      </w:r>
      <w:r w:rsidR="00165D3F">
        <w:rPr>
          <w:color w:val="000000"/>
        </w:rPr>
        <w:t>«</w:t>
      </w:r>
      <w:r w:rsidR="00165D3F" w:rsidRPr="00165D3F">
        <w:rPr>
          <w:color w:val="000000"/>
        </w:rPr>
        <w:t>СШ №1</w:t>
      </w:r>
      <w:r w:rsidR="00165D3F">
        <w:rPr>
          <w:color w:val="000000"/>
        </w:rPr>
        <w:t>7»</w:t>
      </w:r>
      <w:r w:rsidR="00165D3F" w:rsidRPr="00165D3F">
        <w:rPr>
          <w:color w:val="000000"/>
        </w:rPr>
        <w:t xml:space="preserve"> </w:t>
      </w:r>
      <w:r w:rsidRPr="00165D3F">
        <w:rPr>
          <w:color w:val="000000"/>
        </w:rPr>
        <w:t xml:space="preserve">осуществляется на основе создания безопасных, </w:t>
      </w:r>
      <w:proofErr w:type="spellStart"/>
      <w:r w:rsidRPr="00165D3F">
        <w:rPr>
          <w:color w:val="000000"/>
        </w:rPr>
        <w:t>здоровьесберегающих</w:t>
      </w:r>
      <w:proofErr w:type="spellEnd"/>
      <w:r w:rsidRPr="00165D3F">
        <w:rPr>
          <w:color w:val="000000"/>
        </w:rPr>
        <w:t xml:space="preserve"> условий, в соответствии с санитарно-гигиеническими требованиями использованием информационно-коммуникационных технологий. </w:t>
      </w:r>
    </w:p>
    <w:p w:rsidR="005B3059" w:rsidRDefault="005B3059" w:rsidP="00165D3F">
      <w:pPr>
        <w:autoSpaceDE w:val="0"/>
        <w:autoSpaceDN w:val="0"/>
        <w:adjustRightInd w:val="0"/>
        <w:ind w:firstLine="720"/>
        <w:jc w:val="both"/>
        <w:rPr>
          <w:color w:val="000000"/>
        </w:rPr>
      </w:pPr>
    </w:p>
    <w:p w:rsidR="005B3059" w:rsidRDefault="005B3059" w:rsidP="00165D3F">
      <w:pPr>
        <w:autoSpaceDE w:val="0"/>
        <w:autoSpaceDN w:val="0"/>
        <w:adjustRightInd w:val="0"/>
        <w:ind w:firstLine="720"/>
        <w:jc w:val="both"/>
      </w:pPr>
      <w:r>
        <w:t xml:space="preserve">Для работы школы избран режим шестидневной учебной недели для всех классов, кроме первых, для которых установлена пятидневная учебная неделя. Режим работы соответствует </w:t>
      </w:r>
      <w:proofErr w:type="spellStart"/>
      <w:r>
        <w:t>СанПин</w:t>
      </w:r>
      <w:proofErr w:type="spellEnd"/>
      <w:r>
        <w:t xml:space="preserve"> 2.4.2.2 8211-10. Начало занятий в 8 часов. </w:t>
      </w:r>
      <w:proofErr w:type="spellStart"/>
      <w:r>
        <w:t>Здоровьесберегающие</w:t>
      </w:r>
      <w:proofErr w:type="spellEnd"/>
      <w:r>
        <w:t xml:space="preserve"> технологии являются составной частью всей образовательной системы школы. </w:t>
      </w:r>
    </w:p>
    <w:p w:rsidR="005B3059" w:rsidRDefault="005B3059" w:rsidP="00165D3F">
      <w:pPr>
        <w:autoSpaceDE w:val="0"/>
        <w:autoSpaceDN w:val="0"/>
        <w:adjustRightInd w:val="0"/>
        <w:ind w:firstLine="720"/>
        <w:jc w:val="both"/>
      </w:pPr>
      <w:r>
        <w:t xml:space="preserve">Учебный план разработан в соответствии с </w:t>
      </w:r>
      <w:proofErr w:type="spellStart"/>
      <w:r>
        <w:t>Сан.ПиН</w:t>
      </w:r>
      <w:proofErr w:type="spellEnd"/>
      <w:r>
        <w:t xml:space="preserve"> 2.4.2. 2821-10 и обеспечивает реализацию образовательной программы учреждения без ущерба для здоровья школьников. Недельная нагрузка не превышает предельно допустимой. Продолжительность учебного года в соответствии с календарным графиком учебно-воспитательного процесса составляет: - в 1-ых классах -3</w:t>
      </w:r>
      <w:r w:rsidR="00EA0DBE">
        <w:t>3</w:t>
      </w:r>
      <w:r>
        <w:t xml:space="preserve"> недели; </w:t>
      </w:r>
    </w:p>
    <w:p w:rsidR="005B3059" w:rsidRDefault="005B3059" w:rsidP="00165D3F">
      <w:pPr>
        <w:autoSpaceDE w:val="0"/>
        <w:autoSpaceDN w:val="0"/>
        <w:adjustRightInd w:val="0"/>
        <w:ind w:firstLine="720"/>
        <w:jc w:val="both"/>
      </w:pPr>
      <w:r>
        <w:t xml:space="preserve">- в 2 – 11-ых классах - 34 недели; </w:t>
      </w:r>
    </w:p>
    <w:p w:rsidR="005B3059" w:rsidRDefault="005B3059" w:rsidP="00165D3F">
      <w:pPr>
        <w:autoSpaceDE w:val="0"/>
        <w:autoSpaceDN w:val="0"/>
        <w:adjustRightInd w:val="0"/>
        <w:ind w:firstLine="720"/>
        <w:jc w:val="both"/>
      </w:pPr>
      <w:r>
        <w:t xml:space="preserve">Учебное расписание школы отражает режим работы всех классов в соответствии с максимально допустимой учебной нагрузкой. </w:t>
      </w:r>
    </w:p>
    <w:p w:rsidR="005B3059" w:rsidRDefault="005B3059" w:rsidP="00165D3F">
      <w:pPr>
        <w:autoSpaceDE w:val="0"/>
        <w:autoSpaceDN w:val="0"/>
        <w:adjustRightInd w:val="0"/>
        <w:ind w:firstLine="720"/>
        <w:jc w:val="both"/>
      </w:pPr>
      <w:r>
        <w:t xml:space="preserve">Педагогический коллектив стремится сохранить контингент обучающихся. Выбытие обучающихся из учреждения происходит по причине перемены места жительства в другие районы города и выезда за пределы города. Меры, которые принимает школа для стабилизации контингента: </w:t>
      </w:r>
    </w:p>
    <w:p w:rsidR="005B3059" w:rsidRDefault="005B3059" w:rsidP="00165D3F">
      <w:pPr>
        <w:autoSpaceDE w:val="0"/>
        <w:autoSpaceDN w:val="0"/>
        <w:adjustRightInd w:val="0"/>
        <w:ind w:firstLine="720"/>
        <w:jc w:val="both"/>
      </w:pPr>
      <w:r>
        <w:t xml:space="preserve">-проводятся «Дни открытых дверей» для родителей первоклассников с проведением открытых уроков, внеклассных мероприятий, </w:t>
      </w:r>
    </w:p>
    <w:p w:rsidR="005B3059" w:rsidRDefault="005B3059" w:rsidP="00165D3F">
      <w:pPr>
        <w:autoSpaceDE w:val="0"/>
        <w:autoSpaceDN w:val="0"/>
        <w:adjustRightInd w:val="0"/>
        <w:ind w:firstLine="720"/>
        <w:jc w:val="both"/>
      </w:pPr>
      <w:r>
        <w:t xml:space="preserve">-приглашаются родители на проведение общешкольных мероприятий, </w:t>
      </w:r>
    </w:p>
    <w:p w:rsidR="005B3059" w:rsidRDefault="005B3059" w:rsidP="00165D3F">
      <w:pPr>
        <w:autoSpaceDE w:val="0"/>
        <w:autoSpaceDN w:val="0"/>
        <w:adjustRightInd w:val="0"/>
        <w:ind w:firstLine="720"/>
        <w:jc w:val="both"/>
      </w:pPr>
      <w:r>
        <w:t xml:space="preserve">-усилена работа по привлечению учащихся к проектно-исследовательской деятельности. </w:t>
      </w:r>
    </w:p>
    <w:p w:rsidR="00E10829" w:rsidRDefault="005B3059" w:rsidP="00165D3F">
      <w:pPr>
        <w:autoSpaceDE w:val="0"/>
        <w:autoSpaceDN w:val="0"/>
        <w:adjustRightInd w:val="0"/>
        <w:ind w:firstLine="720"/>
        <w:jc w:val="both"/>
      </w:pPr>
      <w:r>
        <w:t xml:space="preserve">Основная образовательная программа начального общего и основного общего образования школы, образовательная программа среднего общего образования являются нормативно-управленческими документами, обосновывающими выбор цели, содержания, применяемых методик и технологий, форм организации образовательного процесса. Программы ориентированы на формирование у учащихся кругозора, общекультурных интересов, на развитие навыков самообразования, умение мыслить творчески и независимо, на утверждение в сознании приоритетов общечеловеческих ценностей. Основой образовательной программы школы являются учебные планы, разработанные на основе федеральной нормативно-правовой базы. </w:t>
      </w:r>
    </w:p>
    <w:p w:rsidR="00E10829" w:rsidRDefault="005B3059" w:rsidP="00165D3F">
      <w:pPr>
        <w:autoSpaceDE w:val="0"/>
        <w:autoSpaceDN w:val="0"/>
        <w:adjustRightInd w:val="0"/>
        <w:ind w:firstLine="720"/>
        <w:jc w:val="both"/>
      </w:pPr>
      <w:r>
        <w:t xml:space="preserve">Учебный план учреждения направлен на решение следующих задач: </w:t>
      </w:r>
    </w:p>
    <w:p w:rsidR="00E10829" w:rsidRDefault="005B3059" w:rsidP="00165D3F">
      <w:pPr>
        <w:autoSpaceDE w:val="0"/>
        <w:autoSpaceDN w:val="0"/>
        <w:adjustRightInd w:val="0"/>
        <w:ind w:firstLine="720"/>
        <w:jc w:val="both"/>
      </w:pPr>
      <w:r>
        <w:t>- обеспечение базового образования каждому обучающемуся;</w:t>
      </w:r>
    </w:p>
    <w:p w:rsidR="00E10829" w:rsidRDefault="005B3059" w:rsidP="00165D3F">
      <w:pPr>
        <w:autoSpaceDE w:val="0"/>
        <w:autoSpaceDN w:val="0"/>
        <w:adjustRightInd w:val="0"/>
        <w:ind w:firstLine="720"/>
        <w:jc w:val="both"/>
      </w:pPr>
      <w:r>
        <w:t xml:space="preserve">- создание адаптивной (развивающей) образовательной среды; </w:t>
      </w:r>
    </w:p>
    <w:p w:rsidR="00E10829" w:rsidRDefault="005B3059" w:rsidP="00165D3F">
      <w:pPr>
        <w:autoSpaceDE w:val="0"/>
        <w:autoSpaceDN w:val="0"/>
        <w:adjustRightInd w:val="0"/>
        <w:ind w:firstLine="720"/>
        <w:jc w:val="both"/>
      </w:pPr>
      <w:r>
        <w:t xml:space="preserve">- реализацию программ </w:t>
      </w:r>
      <w:proofErr w:type="spellStart"/>
      <w:r>
        <w:t>предпрофильной</w:t>
      </w:r>
      <w:proofErr w:type="spellEnd"/>
      <w:r>
        <w:t xml:space="preserve"> подготовки и профильного обучения; </w:t>
      </w:r>
    </w:p>
    <w:p w:rsidR="00E10829" w:rsidRDefault="005B3059" w:rsidP="00165D3F">
      <w:pPr>
        <w:autoSpaceDE w:val="0"/>
        <w:autoSpaceDN w:val="0"/>
        <w:adjustRightInd w:val="0"/>
        <w:ind w:firstLine="720"/>
        <w:jc w:val="both"/>
      </w:pPr>
      <w:r>
        <w:t xml:space="preserve">- развитие творческих, исследовательских способностей обучающихся; </w:t>
      </w:r>
    </w:p>
    <w:p w:rsidR="00E10829" w:rsidRDefault="005B3059" w:rsidP="00165D3F">
      <w:pPr>
        <w:autoSpaceDE w:val="0"/>
        <w:autoSpaceDN w:val="0"/>
        <w:adjustRightInd w:val="0"/>
        <w:ind w:firstLine="720"/>
        <w:jc w:val="both"/>
      </w:pPr>
      <w:r>
        <w:t xml:space="preserve">- обновление содержания образования; </w:t>
      </w:r>
    </w:p>
    <w:p w:rsidR="00E10829" w:rsidRDefault="005B3059" w:rsidP="00165D3F">
      <w:pPr>
        <w:autoSpaceDE w:val="0"/>
        <w:autoSpaceDN w:val="0"/>
        <w:adjustRightInd w:val="0"/>
        <w:ind w:firstLine="720"/>
        <w:jc w:val="both"/>
      </w:pPr>
      <w:r>
        <w:t xml:space="preserve">- удовлетворение социальных запросов. </w:t>
      </w:r>
    </w:p>
    <w:p w:rsidR="00E10829" w:rsidRDefault="005B3059" w:rsidP="00165D3F">
      <w:pPr>
        <w:autoSpaceDE w:val="0"/>
        <w:autoSpaceDN w:val="0"/>
        <w:adjustRightInd w:val="0"/>
        <w:ind w:firstLine="720"/>
        <w:jc w:val="both"/>
      </w:pPr>
      <w:r>
        <w:lastRenderedPageBreak/>
        <w:t xml:space="preserve">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 </w:t>
      </w:r>
    </w:p>
    <w:p w:rsidR="00E10829" w:rsidRDefault="005B3059" w:rsidP="00165D3F">
      <w:pPr>
        <w:autoSpaceDE w:val="0"/>
        <w:autoSpaceDN w:val="0"/>
        <w:adjustRightInd w:val="0"/>
        <w:ind w:firstLine="720"/>
        <w:jc w:val="both"/>
      </w:pPr>
      <w:r>
        <w:t xml:space="preserve">С целью создания условий для </w:t>
      </w:r>
      <w:r w:rsidR="00E10829">
        <w:t>реализации</w:t>
      </w:r>
      <w:r>
        <w:t xml:space="preserve"> ФГОС начального общего и основного общего образования в учебном плане 1-</w:t>
      </w:r>
      <w:r w:rsidR="00E10829">
        <w:t>9</w:t>
      </w:r>
      <w:r>
        <w:t xml:space="preserve"> классов предусмотрено ведение «внеурочной деятельности». Учебный план обеспечивает индивидуальные потребности обучающихся, позволяет приобщить школьников к общекультурным и национально значимым ценностям, формировать систему предметных навыков и личностных качеств, соответствующих требованиям стандарта. </w:t>
      </w:r>
    </w:p>
    <w:p w:rsidR="00E10829" w:rsidRDefault="005B3059" w:rsidP="00165D3F">
      <w:pPr>
        <w:autoSpaceDE w:val="0"/>
        <w:autoSpaceDN w:val="0"/>
        <w:adjustRightInd w:val="0"/>
        <w:ind w:firstLine="720"/>
        <w:jc w:val="both"/>
      </w:pPr>
      <w:r>
        <w:t>Особенности образования в начальной школе</w:t>
      </w:r>
    </w:p>
    <w:p w:rsidR="00E10829" w:rsidRDefault="005B3059" w:rsidP="00165D3F">
      <w:pPr>
        <w:autoSpaceDE w:val="0"/>
        <w:autoSpaceDN w:val="0"/>
        <w:adjustRightInd w:val="0"/>
        <w:ind w:firstLine="720"/>
        <w:jc w:val="both"/>
      </w:pPr>
      <w:r>
        <w:t xml:space="preserve">В начальной школе процесс обучения направлен на формирование прочных навыков учебной деятельности, речевой, письменной и математической грамотности, воспитание культуры речи и общения. Базовая часть учебного плана включает обязательные предметы, соответствующие стандартам, обеспечивается типовыми программами начальной школы. Часы внеурочной деятельности в первых-четвёртых классах реализуются во второй половине дня. Чередование учебных занятий, </w:t>
      </w:r>
      <w:proofErr w:type="spellStart"/>
      <w:r>
        <w:t>внеучебной</w:t>
      </w:r>
      <w:proofErr w:type="spellEnd"/>
      <w:r>
        <w:t xml:space="preserve"> развивающей деятельности и физкультурно</w:t>
      </w:r>
      <w:r w:rsidR="00E10829">
        <w:t xml:space="preserve"> </w:t>
      </w:r>
      <w:r>
        <w:t>- оздоровительных мероприятий позволило рационально выстроить учебно</w:t>
      </w:r>
      <w:r w:rsidR="00E10829">
        <w:t>-</w:t>
      </w:r>
      <w:r>
        <w:t>воспитательный процесс для сохранения здоровья обучающихся. Организация занятий по направлениям раздела «Внеурочная деятельность»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 Содержание занятий формируется с учетом пожеланий обучающихся и их родителей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проектная деятельность. Обязательная (максимальная) нагрузка внеурочной деятельности обучающихся в 201</w:t>
      </w:r>
      <w:r w:rsidR="00E10829">
        <w:t>8</w:t>
      </w:r>
      <w:r>
        <w:t xml:space="preserve"> году не превышала предельно допустимую: 1-4 классы – до 10 часов. 5</w:t>
      </w:r>
      <w:r w:rsidR="00E10829">
        <w:t>-9</w:t>
      </w:r>
      <w:r>
        <w:t xml:space="preserve"> классы - до 10 часов (5 часов). </w:t>
      </w:r>
    </w:p>
    <w:p w:rsidR="00E10829" w:rsidRDefault="005B3059" w:rsidP="00165D3F">
      <w:pPr>
        <w:autoSpaceDE w:val="0"/>
        <w:autoSpaceDN w:val="0"/>
        <w:adjustRightInd w:val="0"/>
        <w:ind w:firstLine="720"/>
        <w:jc w:val="both"/>
      </w:pPr>
      <w: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10829" w:rsidRDefault="005B3059" w:rsidP="00165D3F">
      <w:pPr>
        <w:autoSpaceDE w:val="0"/>
        <w:autoSpaceDN w:val="0"/>
        <w:adjustRightInd w:val="0"/>
        <w:ind w:firstLine="720"/>
        <w:jc w:val="both"/>
      </w:pPr>
      <w: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E10829" w:rsidRDefault="005B3059" w:rsidP="00165D3F">
      <w:pPr>
        <w:autoSpaceDE w:val="0"/>
        <w:autoSpaceDN w:val="0"/>
        <w:adjustRightInd w:val="0"/>
        <w:ind w:firstLine="720"/>
        <w:jc w:val="both"/>
      </w:pPr>
      <w:r>
        <w:t xml:space="preserve">Ожидаемые результаты реализации программ: </w:t>
      </w:r>
    </w:p>
    <w:p w:rsidR="00E10829" w:rsidRDefault="005B3059" w:rsidP="00165D3F">
      <w:pPr>
        <w:autoSpaceDE w:val="0"/>
        <w:autoSpaceDN w:val="0"/>
        <w:adjustRightInd w:val="0"/>
        <w:ind w:firstLine="720"/>
        <w:jc w:val="both"/>
      </w:pPr>
      <w:r>
        <w:t xml:space="preserve">• начальное общее образование (1 – 4 классы) – достижение уровня элементарной грамотности, соответствующего стандарту начальной школы. </w:t>
      </w:r>
    </w:p>
    <w:p w:rsidR="00E10829" w:rsidRDefault="005B3059" w:rsidP="00165D3F">
      <w:pPr>
        <w:autoSpaceDE w:val="0"/>
        <w:autoSpaceDN w:val="0"/>
        <w:adjustRightInd w:val="0"/>
        <w:ind w:firstLine="720"/>
        <w:jc w:val="both"/>
      </w:pPr>
      <w:r>
        <w:t>• основное общее образование (5 – 9 классы) – достижение уровня функциональной грамотности, соответствующего образовательному стандарту основной школы; развитие у учащихся интеллектуальных умений анализировать, конструировать, моделировать; развитие потребности личностного и профессионального самоопределения; развитие морально</w:t>
      </w:r>
      <w:r w:rsidR="00EA0DBE">
        <w:t xml:space="preserve"> </w:t>
      </w:r>
      <w:r>
        <w:t xml:space="preserve">- нравственных качеств личности. </w:t>
      </w:r>
    </w:p>
    <w:p w:rsidR="00E10829" w:rsidRDefault="005B3059" w:rsidP="00165D3F">
      <w:pPr>
        <w:autoSpaceDE w:val="0"/>
        <w:autoSpaceDN w:val="0"/>
        <w:adjustRightInd w:val="0"/>
        <w:ind w:firstLine="720"/>
        <w:jc w:val="both"/>
      </w:pPr>
      <w:r>
        <w:t xml:space="preserve">• среднее общее образование (10 – 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 воспитание достойного представителя социума, уважающего исторические, культурные и гуманистические ценности современного общества. </w:t>
      </w:r>
    </w:p>
    <w:p w:rsidR="00E10829" w:rsidRDefault="005B3059" w:rsidP="00165D3F">
      <w:pPr>
        <w:autoSpaceDE w:val="0"/>
        <w:autoSpaceDN w:val="0"/>
        <w:adjustRightInd w:val="0"/>
        <w:ind w:firstLine="720"/>
        <w:jc w:val="both"/>
      </w:pPr>
      <w:r>
        <w:lastRenderedPageBreak/>
        <w:t xml:space="preserve">Содержание образования в 5 </w:t>
      </w:r>
      <w:r w:rsidR="003D3CD7">
        <w:t>–</w:t>
      </w:r>
      <w:r>
        <w:t xml:space="preserve"> 9-х классах сформировано по принципу преемственности между начальной и основной школой, создает условия для подготовки учащихся к выбору профиля дальнейшего обучения и социального самоопределения. </w:t>
      </w:r>
    </w:p>
    <w:p w:rsidR="00E10829" w:rsidRDefault="005B3059" w:rsidP="00165D3F">
      <w:pPr>
        <w:autoSpaceDE w:val="0"/>
        <w:autoSpaceDN w:val="0"/>
        <w:adjustRightInd w:val="0"/>
        <w:ind w:firstLine="720"/>
        <w:jc w:val="both"/>
      </w:pPr>
      <w:r>
        <w:t xml:space="preserve">Компонент образовательного учреждения используется с учётом потребностей обучающихся и их родителей, индивидуальных особенностей класса для профильного изучения отдельных предметов, для введения курсов по выбору, элективных предметов, усиления отдельных предметов, факультативов, индивидуально-групповых занятий. </w:t>
      </w:r>
    </w:p>
    <w:p w:rsidR="00E10829" w:rsidRDefault="005B3059" w:rsidP="00165D3F">
      <w:pPr>
        <w:autoSpaceDE w:val="0"/>
        <w:autoSpaceDN w:val="0"/>
        <w:adjustRightInd w:val="0"/>
        <w:ind w:firstLine="720"/>
        <w:jc w:val="both"/>
      </w:pPr>
      <w:r>
        <w:t xml:space="preserve">Особенности образования в средней школе </w:t>
      </w:r>
    </w:p>
    <w:p w:rsidR="00E10829" w:rsidRDefault="005B3059" w:rsidP="00165D3F">
      <w:pPr>
        <w:autoSpaceDE w:val="0"/>
        <w:autoSpaceDN w:val="0"/>
        <w:adjustRightInd w:val="0"/>
        <w:ind w:firstLine="720"/>
        <w:jc w:val="both"/>
      </w:pPr>
      <w:r>
        <w:t xml:space="preserve">Учебный план старшей школы направлен: </w:t>
      </w:r>
    </w:p>
    <w:p w:rsidR="00E10829" w:rsidRDefault="005B3059" w:rsidP="00165D3F">
      <w:pPr>
        <w:autoSpaceDE w:val="0"/>
        <w:autoSpaceDN w:val="0"/>
        <w:adjustRightInd w:val="0"/>
        <w:ind w:firstLine="720"/>
        <w:jc w:val="both"/>
      </w:pPr>
      <w:r>
        <w:t xml:space="preserve">- на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 </w:t>
      </w:r>
    </w:p>
    <w:p w:rsidR="00E10829" w:rsidRDefault="005B3059" w:rsidP="00165D3F">
      <w:pPr>
        <w:autoSpaceDE w:val="0"/>
        <w:autoSpaceDN w:val="0"/>
        <w:adjustRightInd w:val="0"/>
        <w:ind w:firstLine="720"/>
        <w:jc w:val="both"/>
      </w:pPr>
      <w:r>
        <w:t>- на обеспечение базового изучения отдельных учебных предметов программы полного общего образования;</w:t>
      </w:r>
    </w:p>
    <w:p w:rsidR="00E10829" w:rsidRDefault="005B3059" w:rsidP="00165D3F">
      <w:pPr>
        <w:autoSpaceDE w:val="0"/>
        <w:autoSpaceDN w:val="0"/>
        <w:adjustRightInd w:val="0"/>
        <w:ind w:firstLine="720"/>
        <w:jc w:val="both"/>
      </w:pPr>
      <w:r>
        <w:t xml:space="preserve">- на расширение возможностей социализации обучающихся; </w:t>
      </w:r>
    </w:p>
    <w:p w:rsidR="00E10829" w:rsidRDefault="005B3059" w:rsidP="00165D3F">
      <w:pPr>
        <w:autoSpaceDE w:val="0"/>
        <w:autoSpaceDN w:val="0"/>
        <w:adjustRightInd w:val="0"/>
        <w:ind w:firstLine="720"/>
        <w:jc w:val="both"/>
      </w:pPr>
      <w:r>
        <w:t xml:space="preserve">- на обеспечение эффективной подготовки выпускников школы к освоению программ высшего образования и удовлетворение социального заказа родителей и учащихся. </w:t>
      </w:r>
    </w:p>
    <w:p w:rsidR="002B632A" w:rsidRPr="00165D3F" w:rsidRDefault="002B632A" w:rsidP="00165D3F">
      <w:pPr>
        <w:autoSpaceDE w:val="0"/>
        <w:autoSpaceDN w:val="0"/>
        <w:adjustRightInd w:val="0"/>
        <w:ind w:firstLine="720"/>
        <w:jc w:val="center"/>
        <w:rPr>
          <w:b/>
          <w:color w:val="000000"/>
        </w:rPr>
      </w:pPr>
      <w:r w:rsidRPr="00165D3F">
        <w:rPr>
          <w:b/>
          <w:color w:val="000000"/>
        </w:rPr>
        <w:t>1.6. Оценка востребованности выпускников</w:t>
      </w:r>
    </w:p>
    <w:p w:rsidR="00165D3F" w:rsidRDefault="00165D3F" w:rsidP="00165D3F">
      <w:pPr>
        <w:autoSpaceDE w:val="0"/>
        <w:autoSpaceDN w:val="0"/>
        <w:adjustRightInd w:val="0"/>
        <w:ind w:firstLine="720"/>
        <w:jc w:val="both"/>
        <w:rPr>
          <w:color w:val="000000"/>
        </w:rPr>
      </w:pPr>
    </w:p>
    <w:p w:rsidR="00264C4E" w:rsidRDefault="002B632A" w:rsidP="00165D3F">
      <w:pPr>
        <w:autoSpaceDE w:val="0"/>
        <w:autoSpaceDN w:val="0"/>
        <w:adjustRightInd w:val="0"/>
        <w:ind w:firstLine="720"/>
        <w:jc w:val="both"/>
      </w:pPr>
      <w:r w:rsidRPr="00474E42">
        <w:t xml:space="preserve">Подтверждением высокого качества предоставляемых образовательных услуг образовательной организацией, является реализация жизненных планов учащихся. </w:t>
      </w:r>
    </w:p>
    <w:p w:rsidR="00264C4E" w:rsidRDefault="002B632A" w:rsidP="00165D3F">
      <w:pPr>
        <w:autoSpaceDE w:val="0"/>
        <w:autoSpaceDN w:val="0"/>
        <w:adjustRightInd w:val="0"/>
        <w:ind w:firstLine="720"/>
        <w:jc w:val="both"/>
      </w:pPr>
      <w:r w:rsidRPr="00474E42">
        <w:t>В 201</w:t>
      </w:r>
      <w:r w:rsidR="00474E42">
        <w:t>8</w:t>
      </w:r>
      <w:r w:rsidRPr="00474E42">
        <w:t xml:space="preserve"> году среди выпускников 11 классов (</w:t>
      </w:r>
      <w:r w:rsidR="00165D3F" w:rsidRPr="00474E42">
        <w:t>2</w:t>
      </w:r>
      <w:r w:rsidR="00474E42">
        <w:t>0</w:t>
      </w:r>
      <w:r w:rsidRPr="00474E42">
        <w:t xml:space="preserve"> человек) – </w:t>
      </w:r>
      <w:r w:rsidR="00474E42">
        <w:t>13</w:t>
      </w:r>
      <w:r w:rsidRPr="00474E42">
        <w:t xml:space="preserve"> человек поступили в высшие учебные заведения (</w:t>
      </w:r>
      <w:r w:rsidR="00474E42">
        <w:t>65</w:t>
      </w:r>
      <w:r w:rsidRPr="00474E42">
        <w:t xml:space="preserve">%), </w:t>
      </w:r>
      <w:r w:rsidR="0015742A" w:rsidRPr="00474E42">
        <w:t>3</w:t>
      </w:r>
      <w:r w:rsidRPr="00474E42">
        <w:t xml:space="preserve"> человек</w:t>
      </w:r>
      <w:r w:rsidR="0015742A" w:rsidRPr="00474E42">
        <w:t>а</w:t>
      </w:r>
      <w:r w:rsidRPr="00474E42">
        <w:t xml:space="preserve"> в колледжи (1</w:t>
      </w:r>
      <w:r w:rsidR="00264C4E">
        <w:t>5</w:t>
      </w:r>
      <w:r w:rsidRPr="00474E42">
        <w:t xml:space="preserve">%). Среди выпускников </w:t>
      </w:r>
      <w:r w:rsidR="00264C4E">
        <w:t>55</w:t>
      </w:r>
      <w:r w:rsidRPr="00474E42">
        <w:t xml:space="preserve">% учащихся поступили на бюджетные места, </w:t>
      </w:r>
      <w:r w:rsidR="00264C4E">
        <w:t>30</w:t>
      </w:r>
      <w:r w:rsidRPr="00474E42">
        <w:t xml:space="preserve">% на коммерческой основе. </w:t>
      </w:r>
    </w:p>
    <w:p w:rsidR="002B632A" w:rsidRPr="00474E42" w:rsidRDefault="002B632A" w:rsidP="00165D3F">
      <w:pPr>
        <w:autoSpaceDE w:val="0"/>
        <w:autoSpaceDN w:val="0"/>
        <w:adjustRightInd w:val="0"/>
        <w:ind w:firstLine="720"/>
        <w:jc w:val="both"/>
      </w:pPr>
      <w:r w:rsidRPr="00474E42">
        <w:t>Среди выпускников 9 классов (</w:t>
      </w:r>
      <w:r w:rsidR="00264C4E">
        <w:t>69</w:t>
      </w:r>
      <w:r w:rsidRPr="00474E42">
        <w:t xml:space="preserve"> человек), </w:t>
      </w:r>
      <w:r w:rsidR="00264C4E">
        <w:t>35</w:t>
      </w:r>
      <w:r w:rsidRPr="00474E42">
        <w:t xml:space="preserve"> человек</w:t>
      </w:r>
      <w:r w:rsidR="00264C4E">
        <w:t>а</w:t>
      </w:r>
      <w:r w:rsidRPr="00474E42">
        <w:t xml:space="preserve"> (</w:t>
      </w:r>
      <w:r w:rsidR="00264C4E">
        <w:t>51</w:t>
      </w:r>
      <w:r w:rsidRPr="00474E42">
        <w:t xml:space="preserve">%) продолжат образование в школе, </w:t>
      </w:r>
      <w:r w:rsidR="00264C4E">
        <w:t>33</w:t>
      </w:r>
      <w:r w:rsidRPr="00474E42">
        <w:t xml:space="preserve"> человек (</w:t>
      </w:r>
      <w:r w:rsidR="00264C4E">
        <w:t>48</w:t>
      </w:r>
      <w:r w:rsidRPr="00474E42">
        <w:t>%) поступили в колледжи. На протяжении 3-лет наблюдается положительная динамика поступления выпускников в высшие учебные заведения, колледжи на бюджетной основе.</w:t>
      </w:r>
    </w:p>
    <w:p w:rsidR="00474E42" w:rsidRDefault="00474E42" w:rsidP="00165D3F">
      <w:pPr>
        <w:autoSpaceDE w:val="0"/>
        <w:autoSpaceDN w:val="0"/>
        <w:adjustRightInd w:val="0"/>
        <w:ind w:firstLine="720"/>
        <w:jc w:val="both"/>
        <w:rPr>
          <w:color w:val="000000"/>
        </w:rPr>
      </w:pPr>
    </w:p>
    <w:p w:rsidR="002B632A" w:rsidRPr="00552B10" w:rsidRDefault="002B632A" w:rsidP="00552B10">
      <w:pPr>
        <w:autoSpaceDE w:val="0"/>
        <w:autoSpaceDN w:val="0"/>
        <w:adjustRightInd w:val="0"/>
        <w:ind w:firstLine="720"/>
        <w:jc w:val="center"/>
        <w:rPr>
          <w:b/>
          <w:color w:val="000000"/>
        </w:rPr>
      </w:pPr>
      <w:r w:rsidRPr="00552B10">
        <w:rPr>
          <w:b/>
          <w:color w:val="000000"/>
        </w:rPr>
        <w:t>1.7. Оценка качества кадрового обеспечения</w:t>
      </w:r>
    </w:p>
    <w:p w:rsidR="003D3CD7" w:rsidRDefault="003D3CD7" w:rsidP="00165D3F">
      <w:pPr>
        <w:autoSpaceDE w:val="0"/>
        <w:autoSpaceDN w:val="0"/>
        <w:adjustRightInd w:val="0"/>
        <w:ind w:firstLine="720"/>
        <w:jc w:val="both"/>
        <w:rPr>
          <w:color w:val="000000"/>
        </w:rPr>
      </w:pPr>
    </w:p>
    <w:p w:rsidR="002B632A" w:rsidRPr="00165D3F" w:rsidRDefault="002B632A" w:rsidP="00165D3F">
      <w:pPr>
        <w:autoSpaceDE w:val="0"/>
        <w:autoSpaceDN w:val="0"/>
        <w:adjustRightInd w:val="0"/>
        <w:ind w:firstLine="720"/>
        <w:jc w:val="both"/>
        <w:rPr>
          <w:color w:val="000000"/>
        </w:rPr>
      </w:pPr>
      <w:r w:rsidRPr="00165D3F">
        <w:rPr>
          <w:color w:val="000000"/>
        </w:rPr>
        <w:t>Кадровое обеспечение образовательного процесса занимает в системе работы образовательной организации особое место. Администрация ОУ осуществляет подбор, прием на работу и расстановку кадров, создает условия труда, обеспечивает личностный рост, организует периодические аттестации и повышение квалификации, решает проблемы закрепления кадров в коллективе, обеспечивает стимулирование, социальной защит</w:t>
      </w:r>
      <w:r w:rsidR="00552B10">
        <w:rPr>
          <w:color w:val="000000"/>
        </w:rPr>
        <w:t>ы</w:t>
      </w:r>
      <w:r w:rsidRPr="00165D3F">
        <w:rPr>
          <w:color w:val="000000"/>
        </w:rPr>
        <w:t xml:space="preserve">,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учащихся. </w:t>
      </w:r>
    </w:p>
    <w:p w:rsidR="002B632A" w:rsidRPr="00165D3F" w:rsidRDefault="002B632A" w:rsidP="00165D3F">
      <w:pPr>
        <w:autoSpaceDE w:val="0"/>
        <w:autoSpaceDN w:val="0"/>
        <w:adjustRightInd w:val="0"/>
        <w:ind w:firstLine="720"/>
        <w:jc w:val="both"/>
        <w:rPr>
          <w:color w:val="000000"/>
        </w:rPr>
      </w:pPr>
      <w:r w:rsidRPr="00165D3F">
        <w:rPr>
          <w:color w:val="000000"/>
        </w:rPr>
        <w:t xml:space="preserve">Для оценки профессионального уровня педагогических и руководящих кадров проведен анализ по возрастному составу, педагогическому стажу, образованию и квалификации кадрового состава образовательной организации. Исследованы сведения о текучести кадров и объемах учебно - воспитательной работы. </w:t>
      </w:r>
    </w:p>
    <w:p w:rsidR="001D5C95" w:rsidRPr="001D5C95" w:rsidRDefault="001D5C95" w:rsidP="001D5C95">
      <w:pPr>
        <w:spacing w:line="276" w:lineRule="auto"/>
        <w:ind w:firstLine="709"/>
        <w:jc w:val="both"/>
      </w:pPr>
      <w:r w:rsidRPr="001D5C95">
        <w:t>Учебно-воспитательный процесс в школе осуществляет педагогический коллектив, состоящий из 44 педагогов. Также в школе работают социальный педагог, библиотекарь и  воспитатель ГПД.</w:t>
      </w:r>
    </w:p>
    <w:p w:rsidR="001D5C95" w:rsidRPr="001D5C95" w:rsidRDefault="001D5C95" w:rsidP="001D5C95">
      <w:pPr>
        <w:spacing w:line="276" w:lineRule="auto"/>
        <w:ind w:firstLine="709"/>
        <w:jc w:val="both"/>
      </w:pPr>
      <w:r w:rsidRPr="001D5C95">
        <w:t>На начало 201</w:t>
      </w:r>
      <w:r w:rsidR="00EA0DBE">
        <w:t>7</w:t>
      </w:r>
      <w:r w:rsidRPr="001D5C95">
        <w:t xml:space="preserve"> – 201</w:t>
      </w:r>
      <w:r w:rsidR="00EA0DBE">
        <w:t>8</w:t>
      </w:r>
      <w:r w:rsidRPr="001D5C95">
        <w:t xml:space="preserve"> уч. г. школа испытывает дефицит педагогических кадров (</w:t>
      </w:r>
      <w:r w:rsidR="00EA0DBE">
        <w:t>английский язык, математика,</w:t>
      </w:r>
      <w:r w:rsidRPr="001D5C95">
        <w:t xml:space="preserve"> вожатая).</w:t>
      </w:r>
    </w:p>
    <w:p w:rsidR="003D3CD7" w:rsidRDefault="003D3CD7" w:rsidP="001D5C95">
      <w:pPr>
        <w:autoSpaceDE w:val="0"/>
        <w:autoSpaceDN w:val="0"/>
        <w:adjustRightInd w:val="0"/>
        <w:ind w:firstLine="720"/>
        <w:jc w:val="right"/>
        <w:rPr>
          <w:color w:val="000000"/>
        </w:rPr>
      </w:pPr>
    </w:p>
    <w:p w:rsidR="003D3CD7" w:rsidRDefault="003D3CD7" w:rsidP="001D5C95">
      <w:pPr>
        <w:autoSpaceDE w:val="0"/>
        <w:autoSpaceDN w:val="0"/>
        <w:adjustRightInd w:val="0"/>
        <w:ind w:firstLine="720"/>
        <w:jc w:val="right"/>
        <w:rPr>
          <w:color w:val="000000"/>
        </w:rPr>
      </w:pPr>
    </w:p>
    <w:p w:rsidR="003D3CD7" w:rsidRDefault="003D3CD7" w:rsidP="001D5C95">
      <w:pPr>
        <w:autoSpaceDE w:val="0"/>
        <w:autoSpaceDN w:val="0"/>
        <w:adjustRightInd w:val="0"/>
        <w:ind w:firstLine="720"/>
        <w:jc w:val="right"/>
        <w:rPr>
          <w:color w:val="000000"/>
        </w:rPr>
      </w:pPr>
    </w:p>
    <w:p w:rsidR="003D3CD7" w:rsidRDefault="003D3CD7" w:rsidP="001D5C95">
      <w:pPr>
        <w:autoSpaceDE w:val="0"/>
        <w:autoSpaceDN w:val="0"/>
        <w:adjustRightInd w:val="0"/>
        <w:ind w:firstLine="720"/>
        <w:jc w:val="right"/>
        <w:rPr>
          <w:color w:val="000000"/>
        </w:rPr>
      </w:pPr>
    </w:p>
    <w:p w:rsidR="003D3CD7" w:rsidRDefault="003D3CD7" w:rsidP="001D5C95">
      <w:pPr>
        <w:autoSpaceDE w:val="0"/>
        <w:autoSpaceDN w:val="0"/>
        <w:adjustRightInd w:val="0"/>
        <w:ind w:firstLine="720"/>
        <w:jc w:val="right"/>
        <w:rPr>
          <w:color w:val="000000"/>
        </w:rPr>
      </w:pPr>
    </w:p>
    <w:p w:rsidR="001D5C95" w:rsidRPr="00165D3F" w:rsidRDefault="001D5C95" w:rsidP="001D5C95">
      <w:pPr>
        <w:autoSpaceDE w:val="0"/>
        <w:autoSpaceDN w:val="0"/>
        <w:adjustRightInd w:val="0"/>
        <w:ind w:firstLine="720"/>
        <w:jc w:val="right"/>
        <w:rPr>
          <w:color w:val="000000"/>
        </w:rPr>
      </w:pPr>
      <w:r w:rsidRPr="00165D3F">
        <w:rPr>
          <w:color w:val="000000"/>
        </w:rPr>
        <w:lastRenderedPageBreak/>
        <w:t xml:space="preserve">Таблица </w:t>
      </w:r>
      <w:r>
        <w:rPr>
          <w:color w:val="000000"/>
        </w:rPr>
        <w:t>2</w:t>
      </w:r>
      <w:r w:rsidR="009B1CA5">
        <w:rPr>
          <w:color w:val="000000"/>
        </w:rPr>
        <w:t>5</w:t>
      </w:r>
    </w:p>
    <w:p w:rsidR="001D5C95" w:rsidRPr="001D5C95" w:rsidRDefault="001D5C95" w:rsidP="001D5C95">
      <w:pPr>
        <w:spacing w:line="276" w:lineRule="auto"/>
        <w:ind w:firstLine="709"/>
        <w:jc w:val="center"/>
        <w:rPr>
          <w:u w:val="single"/>
        </w:rPr>
      </w:pPr>
      <w:r w:rsidRPr="001D5C95">
        <w:rPr>
          <w:u w:val="single"/>
        </w:rPr>
        <w:t>Образовательный уровень (в %)</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51"/>
        <w:gridCol w:w="851"/>
        <w:gridCol w:w="851"/>
        <w:gridCol w:w="851"/>
        <w:gridCol w:w="851"/>
        <w:gridCol w:w="851"/>
        <w:gridCol w:w="851"/>
      </w:tblGrid>
      <w:tr w:rsidR="00EA0DBE" w:rsidRPr="001D5C95" w:rsidTr="00470C4D">
        <w:trPr>
          <w:trHeight w:val="417"/>
        </w:trPr>
        <w:tc>
          <w:tcPr>
            <w:tcW w:w="4077" w:type="dxa"/>
            <w:tcBorders>
              <w:top w:val="single" w:sz="4" w:space="0" w:color="auto"/>
              <w:left w:val="single" w:sz="4" w:space="0" w:color="auto"/>
              <w:bottom w:val="single" w:sz="4" w:space="0" w:color="auto"/>
              <w:right w:val="single" w:sz="4" w:space="0" w:color="auto"/>
              <w:tl2br w:val="single" w:sz="4" w:space="0" w:color="auto"/>
            </w:tcBorders>
          </w:tcPr>
          <w:p w:rsidR="00EA0DBE" w:rsidRPr="001D5C95" w:rsidRDefault="00EA0DBE" w:rsidP="00CB41A9">
            <w:pPr>
              <w:jc w:val="center"/>
              <w:rPr>
                <w:b/>
                <w:bCs/>
              </w:rPr>
            </w:pPr>
            <w:r w:rsidRPr="001D5C95">
              <w:t xml:space="preserve">     </w:t>
            </w:r>
            <w:r w:rsidRPr="001D5C95">
              <w:rPr>
                <w:b/>
                <w:bCs/>
              </w:rPr>
              <w:t>Годы</w:t>
            </w:r>
          </w:p>
          <w:p w:rsidR="00EA0DBE" w:rsidRPr="001D5C95" w:rsidRDefault="00EA0DBE" w:rsidP="00CB41A9">
            <w:pPr>
              <w:pStyle w:val="10"/>
              <w:rPr>
                <w:sz w:val="24"/>
                <w:szCs w:val="24"/>
              </w:rPr>
            </w:pPr>
            <w:r w:rsidRPr="001D5C95">
              <w:rPr>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 xml:space="preserve">2011-2012 </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2012-2013</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2013 - 2014</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2014 - 2015</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2015 - 2016</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tabs>
                <w:tab w:val="left" w:pos="6560"/>
              </w:tabs>
              <w:jc w:val="center"/>
              <w:rPr>
                <w:b/>
              </w:rPr>
            </w:pPr>
            <w:r w:rsidRPr="001D5C95">
              <w:rPr>
                <w:b/>
              </w:rPr>
              <w:t>2016-2017</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EA0DBE">
            <w:pPr>
              <w:tabs>
                <w:tab w:val="left" w:pos="6560"/>
              </w:tabs>
              <w:jc w:val="center"/>
              <w:rPr>
                <w:b/>
              </w:rPr>
            </w:pPr>
            <w:r w:rsidRPr="001D5C95">
              <w:rPr>
                <w:b/>
              </w:rPr>
              <w:t>201</w:t>
            </w:r>
            <w:r>
              <w:rPr>
                <w:b/>
              </w:rPr>
              <w:t>7</w:t>
            </w:r>
            <w:r w:rsidRPr="001D5C95">
              <w:rPr>
                <w:b/>
              </w:rPr>
              <w:t>-201</w:t>
            </w:r>
            <w:r>
              <w:rPr>
                <w:b/>
              </w:rPr>
              <w:t>8</w:t>
            </w:r>
          </w:p>
        </w:tc>
      </w:tr>
      <w:tr w:rsidR="00EA0DBE" w:rsidRPr="001D5C95" w:rsidTr="00470C4D">
        <w:trPr>
          <w:trHeight w:val="136"/>
        </w:trPr>
        <w:tc>
          <w:tcPr>
            <w:tcW w:w="4077"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CB41A9">
            <w:pPr>
              <w:jc w:val="center"/>
              <w:rPr>
                <w:b/>
              </w:rPr>
            </w:pPr>
            <w:r w:rsidRPr="001D5C95">
              <w:rPr>
                <w:b/>
              </w:rPr>
              <w:t>Высшее</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90%</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88,6%</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90%</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91,2%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80%</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87%</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1052FB" w:rsidP="00CB41A9">
            <w:pPr>
              <w:jc w:val="center"/>
            </w:pPr>
            <w:r>
              <w:t>85%</w:t>
            </w:r>
          </w:p>
        </w:tc>
      </w:tr>
      <w:tr w:rsidR="00EA0DBE" w:rsidRPr="001D5C95" w:rsidTr="00470C4D">
        <w:trPr>
          <w:trHeight w:val="58"/>
        </w:trPr>
        <w:tc>
          <w:tcPr>
            <w:tcW w:w="4077"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1D5C95">
            <w:pPr>
              <w:jc w:val="center"/>
              <w:rPr>
                <w:b/>
              </w:rPr>
            </w:pPr>
            <w:r w:rsidRPr="001D5C95">
              <w:rPr>
                <w:b/>
              </w:rPr>
              <w:t>Среднее</w:t>
            </w:r>
            <w:r>
              <w:rPr>
                <w:b/>
              </w:rPr>
              <w:t xml:space="preserve"> </w:t>
            </w:r>
            <w:r w:rsidRPr="001D5C95">
              <w:rPr>
                <w:b/>
              </w:rPr>
              <w:t>педагогическое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8%</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9%</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8%</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6,8%</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15,5%</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10,2%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1052FB" w:rsidP="00CB41A9">
            <w:pPr>
              <w:jc w:val="center"/>
            </w:pPr>
            <w:r>
              <w:t>13%</w:t>
            </w:r>
          </w:p>
        </w:tc>
      </w:tr>
      <w:tr w:rsidR="00EA0DBE" w:rsidRPr="001D5C95" w:rsidTr="00470C4D">
        <w:trPr>
          <w:trHeight w:val="58"/>
        </w:trPr>
        <w:tc>
          <w:tcPr>
            <w:tcW w:w="4077"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1D5C95">
            <w:pPr>
              <w:jc w:val="center"/>
              <w:rPr>
                <w:b/>
              </w:rPr>
            </w:pPr>
            <w:r w:rsidRPr="001D5C95">
              <w:rPr>
                <w:b/>
              </w:rPr>
              <w:t>Среднее  не-педагогическое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2%</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4%</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EA0DBE" w:rsidP="00470C4D">
            <w:pPr>
              <w:jc w:val="center"/>
            </w:pPr>
            <w:r w:rsidRPr="001D5C95">
              <w:t>2,8%</w:t>
            </w:r>
          </w:p>
        </w:tc>
        <w:tc>
          <w:tcPr>
            <w:tcW w:w="851" w:type="dxa"/>
            <w:tcBorders>
              <w:top w:val="single" w:sz="4" w:space="0" w:color="auto"/>
              <w:left w:val="single" w:sz="4" w:space="0" w:color="auto"/>
              <w:bottom w:val="single" w:sz="4" w:space="0" w:color="auto"/>
              <w:right w:val="single" w:sz="4" w:space="0" w:color="auto"/>
            </w:tcBorders>
            <w:vAlign w:val="center"/>
          </w:tcPr>
          <w:p w:rsidR="00EA0DBE" w:rsidRPr="001D5C95" w:rsidRDefault="001052FB" w:rsidP="00CB41A9">
            <w:pPr>
              <w:jc w:val="center"/>
            </w:pPr>
            <w:r>
              <w:t>2%</w:t>
            </w:r>
          </w:p>
        </w:tc>
      </w:tr>
    </w:tbl>
    <w:p w:rsidR="001D5C95" w:rsidRPr="001D5C95" w:rsidRDefault="001D5C95" w:rsidP="001D5C95">
      <w:pPr>
        <w:ind w:left="-1276"/>
      </w:pPr>
    </w:p>
    <w:p w:rsidR="001D5C95" w:rsidRPr="001D5C95" w:rsidRDefault="003F5DD8" w:rsidP="001D5C95">
      <w:pPr>
        <w:ind w:left="-1276"/>
      </w:pPr>
      <w:r>
        <w:rPr>
          <w:noProof/>
        </w:rPr>
        <w:drawing>
          <wp:inline distT="0" distB="0" distL="0" distR="0">
            <wp:extent cx="8343900" cy="16916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632A" w:rsidRDefault="002B632A" w:rsidP="00165D3F">
      <w:pPr>
        <w:autoSpaceDE w:val="0"/>
        <w:autoSpaceDN w:val="0"/>
        <w:adjustRightInd w:val="0"/>
        <w:ind w:firstLine="720"/>
        <w:jc w:val="both"/>
        <w:rPr>
          <w:color w:val="000000"/>
        </w:rPr>
      </w:pPr>
      <w:r w:rsidRPr="00165D3F">
        <w:rPr>
          <w:color w:val="000000"/>
        </w:rPr>
        <w:t>Педагогический коллектив возглавляет опытная и квалифицированная администрация. Средний возраст управленческого аппарата - 4</w:t>
      </w:r>
      <w:r w:rsidR="00552B10">
        <w:rPr>
          <w:color w:val="000000"/>
        </w:rPr>
        <w:t>7</w:t>
      </w:r>
      <w:r w:rsidRPr="00165D3F">
        <w:rPr>
          <w:color w:val="000000"/>
        </w:rPr>
        <w:t xml:space="preserve"> лет, опыт административной работы от 3 до </w:t>
      </w:r>
      <w:r w:rsidR="00552B10">
        <w:rPr>
          <w:color w:val="000000"/>
        </w:rPr>
        <w:t>1</w:t>
      </w:r>
      <w:r w:rsidRPr="00165D3F">
        <w:rPr>
          <w:color w:val="000000"/>
        </w:rPr>
        <w:t xml:space="preserve">0 лет, педагогический стаж от 10 до </w:t>
      </w:r>
      <w:r w:rsidR="00EA0DBE">
        <w:rPr>
          <w:color w:val="000000"/>
        </w:rPr>
        <w:t>46</w:t>
      </w:r>
      <w:r w:rsidRPr="00165D3F">
        <w:rPr>
          <w:color w:val="000000"/>
        </w:rPr>
        <w:t xml:space="preserve"> лет, стаж работы в образовательной организации от 2 до 2</w:t>
      </w:r>
      <w:r w:rsidR="00552B10">
        <w:rPr>
          <w:color w:val="000000"/>
        </w:rPr>
        <w:t>7</w:t>
      </w:r>
      <w:r w:rsidRPr="00165D3F">
        <w:rPr>
          <w:color w:val="000000"/>
        </w:rPr>
        <w:t xml:space="preserve"> лет</w:t>
      </w:r>
      <w:r w:rsidR="00EA0DBE">
        <w:rPr>
          <w:color w:val="000000"/>
        </w:rPr>
        <w:t>.</w:t>
      </w:r>
      <w:r w:rsidRPr="00165D3F">
        <w:rPr>
          <w:color w:val="000000"/>
        </w:rPr>
        <w:t xml:space="preserve"> </w:t>
      </w:r>
    </w:p>
    <w:p w:rsidR="001D5C95" w:rsidRDefault="001D5C95" w:rsidP="001D5C95">
      <w:pPr>
        <w:autoSpaceDE w:val="0"/>
        <w:autoSpaceDN w:val="0"/>
        <w:adjustRightInd w:val="0"/>
        <w:ind w:firstLine="720"/>
        <w:jc w:val="right"/>
        <w:rPr>
          <w:color w:val="000000"/>
        </w:rPr>
      </w:pPr>
      <w:r w:rsidRPr="00165D3F">
        <w:rPr>
          <w:color w:val="000000"/>
        </w:rPr>
        <w:t xml:space="preserve">Таблица </w:t>
      </w:r>
      <w:r>
        <w:rPr>
          <w:color w:val="000000"/>
        </w:rPr>
        <w:t>2</w:t>
      </w:r>
      <w:r w:rsidR="009B1CA5">
        <w:rPr>
          <w:color w:val="000000"/>
        </w:rPr>
        <w:t>6</w:t>
      </w:r>
    </w:p>
    <w:p w:rsidR="001D5C95" w:rsidRPr="001D5C95" w:rsidRDefault="001D5C95" w:rsidP="001D5C95">
      <w:pPr>
        <w:pStyle w:val="3"/>
        <w:jc w:val="center"/>
        <w:rPr>
          <w:b w:val="0"/>
          <w:sz w:val="24"/>
          <w:szCs w:val="24"/>
        </w:rPr>
      </w:pPr>
      <w:r w:rsidRPr="001D5C95">
        <w:rPr>
          <w:b w:val="0"/>
          <w:sz w:val="24"/>
          <w:szCs w:val="24"/>
        </w:rPr>
        <w:t>Стаж работы</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3"/>
        <w:gridCol w:w="1553"/>
        <w:gridCol w:w="1553"/>
        <w:gridCol w:w="1553"/>
        <w:gridCol w:w="1553"/>
      </w:tblGrid>
      <w:tr w:rsidR="001D5C95" w:rsidRPr="001D5C95" w:rsidTr="00CB41A9">
        <w:trPr>
          <w:trHeight w:val="635"/>
        </w:trPr>
        <w:tc>
          <w:tcPr>
            <w:tcW w:w="1552" w:type="dxa"/>
            <w:tcBorders>
              <w:top w:val="single" w:sz="4" w:space="0" w:color="auto"/>
              <w:left w:val="single" w:sz="4" w:space="0" w:color="auto"/>
              <w:bottom w:val="single" w:sz="4" w:space="0" w:color="auto"/>
              <w:right w:val="single" w:sz="4" w:space="0" w:color="auto"/>
              <w:tl2br w:val="single" w:sz="4" w:space="0" w:color="auto"/>
            </w:tcBorders>
          </w:tcPr>
          <w:p w:rsidR="001D5C95" w:rsidRPr="001D5C95" w:rsidRDefault="001D5C95" w:rsidP="00CB41A9">
            <w:pPr>
              <w:rPr>
                <w:b/>
                <w:bCs/>
              </w:rPr>
            </w:pPr>
            <w:r w:rsidRPr="001D5C95">
              <w:t xml:space="preserve">           </w:t>
            </w:r>
            <w:r w:rsidRPr="001D5C95">
              <w:rPr>
                <w:b/>
                <w:bCs/>
              </w:rPr>
              <w:t>Стаж</w:t>
            </w:r>
          </w:p>
          <w:p w:rsidR="001D5C95" w:rsidRPr="00CB41A9" w:rsidRDefault="001D5C95" w:rsidP="00CB41A9">
            <w:pPr>
              <w:pStyle w:val="2"/>
              <w:rPr>
                <w:sz w:val="24"/>
                <w:szCs w:val="24"/>
              </w:rPr>
            </w:pPr>
            <w:r w:rsidRPr="00CB41A9">
              <w:rPr>
                <w:sz w:val="24"/>
                <w:szCs w:val="24"/>
              </w:rPr>
              <w:t>Годы</w:t>
            </w:r>
          </w:p>
        </w:tc>
        <w:tc>
          <w:tcPr>
            <w:tcW w:w="1553"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0-1 год</w:t>
            </w:r>
          </w:p>
        </w:tc>
        <w:tc>
          <w:tcPr>
            <w:tcW w:w="1553"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2-4 года</w:t>
            </w:r>
          </w:p>
        </w:tc>
        <w:tc>
          <w:tcPr>
            <w:tcW w:w="1553"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5-9 лет</w:t>
            </w:r>
          </w:p>
        </w:tc>
        <w:tc>
          <w:tcPr>
            <w:tcW w:w="1553"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10-20 лет</w:t>
            </w:r>
          </w:p>
        </w:tc>
        <w:tc>
          <w:tcPr>
            <w:tcW w:w="1553"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Свыше</w:t>
            </w:r>
          </w:p>
          <w:p w:rsidR="001D5C95" w:rsidRPr="001D5C95" w:rsidRDefault="001D5C95" w:rsidP="00CB41A9">
            <w:pPr>
              <w:jc w:val="center"/>
              <w:rPr>
                <w:b/>
              </w:rPr>
            </w:pPr>
            <w:r w:rsidRPr="001D5C95">
              <w:rPr>
                <w:b/>
              </w:rPr>
              <w:t>20 лет</w:t>
            </w:r>
          </w:p>
        </w:tc>
      </w:tr>
      <w:tr w:rsidR="001052FB" w:rsidRPr="001D5C95" w:rsidTr="00CB41A9">
        <w:trPr>
          <w:trHeight w:val="373"/>
        </w:trPr>
        <w:tc>
          <w:tcPr>
            <w:tcW w:w="1552"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ind w:right="-82"/>
              <w:jc w:val="center"/>
              <w:rPr>
                <w:b/>
              </w:rPr>
            </w:pPr>
            <w:r w:rsidRPr="001D5C95">
              <w:rPr>
                <w:b/>
              </w:rPr>
              <w:t>2015 - 2016</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4</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2</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5</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9</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25</w:t>
            </w:r>
          </w:p>
        </w:tc>
      </w:tr>
      <w:tr w:rsidR="001052FB" w:rsidRPr="001D5C95" w:rsidTr="00CB41A9">
        <w:trPr>
          <w:trHeight w:val="266"/>
        </w:trPr>
        <w:tc>
          <w:tcPr>
            <w:tcW w:w="1552"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ind w:right="-82"/>
              <w:jc w:val="center"/>
              <w:rPr>
                <w:b/>
              </w:rPr>
            </w:pPr>
            <w:r w:rsidRPr="001D5C95">
              <w:rPr>
                <w:b/>
              </w:rPr>
              <w:t>2016 - 2017</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2</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1</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3</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7</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26</w:t>
            </w:r>
          </w:p>
        </w:tc>
      </w:tr>
      <w:tr w:rsidR="001052FB" w:rsidRPr="001D5C95" w:rsidTr="00CB41A9">
        <w:trPr>
          <w:trHeight w:val="266"/>
        </w:trPr>
        <w:tc>
          <w:tcPr>
            <w:tcW w:w="1552"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ind w:right="-82"/>
              <w:jc w:val="center"/>
              <w:rPr>
                <w:b/>
              </w:rPr>
            </w:pPr>
            <w:r>
              <w:rPr>
                <w:b/>
              </w:rPr>
              <w:t xml:space="preserve">2017 – 2018 </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r>
      <w:tr w:rsidR="001052FB" w:rsidRPr="001D5C95" w:rsidTr="00CB41A9">
        <w:trPr>
          <w:trHeight w:val="266"/>
        </w:trPr>
        <w:tc>
          <w:tcPr>
            <w:tcW w:w="1552"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ind w:right="-82"/>
              <w:jc w:val="center"/>
              <w:rPr>
                <w:b/>
              </w:rPr>
            </w:pPr>
            <w:r>
              <w:rPr>
                <w:b/>
              </w:rPr>
              <w:t xml:space="preserve">2018 – 2019 </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1</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4</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3</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10</w:t>
            </w:r>
          </w:p>
        </w:tc>
        <w:tc>
          <w:tcPr>
            <w:tcW w:w="1553"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26</w:t>
            </w:r>
          </w:p>
        </w:tc>
      </w:tr>
    </w:tbl>
    <w:p w:rsidR="001D5C95" w:rsidRDefault="001D5C95" w:rsidP="001D5C95">
      <w:pPr>
        <w:jc w:val="right"/>
        <w:rPr>
          <w:color w:val="000000"/>
        </w:rPr>
      </w:pPr>
    </w:p>
    <w:p w:rsidR="001D5C95" w:rsidRPr="001D5C95" w:rsidRDefault="001D5C95" w:rsidP="001D5C95">
      <w:pPr>
        <w:jc w:val="right"/>
        <w:rPr>
          <w:b/>
          <w:u w:val="single"/>
        </w:rPr>
      </w:pPr>
      <w:r w:rsidRPr="00165D3F">
        <w:rPr>
          <w:color w:val="000000"/>
        </w:rPr>
        <w:t xml:space="preserve">Таблица </w:t>
      </w:r>
      <w:r>
        <w:rPr>
          <w:color w:val="000000"/>
        </w:rPr>
        <w:t>2</w:t>
      </w:r>
      <w:r w:rsidR="009B1CA5">
        <w:rPr>
          <w:color w:val="000000"/>
        </w:rPr>
        <w:t>7</w:t>
      </w:r>
    </w:p>
    <w:p w:rsidR="001D5C95" w:rsidRPr="001D5C95" w:rsidRDefault="001D5C95" w:rsidP="001D5C95">
      <w:pPr>
        <w:jc w:val="center"/>
      </w:pPr>
      <w:r w:rsidRPr="001D5C95">
        <w:t>Возраст учителей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101"/>
        <w:gridCol w:w="1397"/>
        <w:gridCol w:w="1738"/>
        <w:gridCol w:w="1797"/>
        <w:gridCol w:w="1717"/>
      </w:tblGrid>
      <w:tr w:rsidR="001D5C95" w:rsidRPr="001D5C95" w:rsidTr="00CB41A9">
        <w:trPr>
          <w:trHeight w:val="651"/>
        </w:trPr>
        <w:tc>
          <w:tcPr>
            <w:tcW w:w="1820" w:type="dxa"/>
            <w:tcBorders>
              <w:top w:val="single" w:sz="4" w:space="0" w:color="auto"/>
              <w:left w:val="single" w:sz="4" w:space="0" w:color="auto"/>
              <w:bottom w:val="single" w:sz="4" w:space="0" w:color="auto"/>
              <w:right w:val="single" w:sz="4" w:space="0" w:color="auto"/>
              <w:tl2br w:val="single" w:sz="4" w:space="0" w:color="auto"/>
            </w:tcBorders>
          </w:tcPr>
          <w:p w:rsidR="001D5C95" w:rsidRPr="001D5C95" w:rsidRDefault="001D5C95" w:rsidP="00CB41A9">
            <w:pPr>
              <w:jc w:val="center"/>
              <w:rPr>
                <w:b/>
                <w:bCs/>
              </w:rPr>
            </w:pPr>
            <w:r w:rsidRPr="001D5C95">
              <w:t xml:space="preserve">           </w:t>
            </w:r>
            <w:r w:rsidRPr="001D5C95">
              <w:rPr>
                <w:b/>
                <w:bCs/>
              </w:rPr>
              <w:t>Возраст</w:t>
            </w:r>
          </w:p>
          <w:p w:rsidR="001D5C95" w:rsidRPr="001D5C95" w:rsidRDefault="001D5C95" w:rsidP="00CB41A9"/>
          <w:p w:rsidR="001D5C95" w:rsidRPr="001D5C95" w:rsidRDefault="001D5C95" w:rsidP="00CB41A9">
            <w:pPr>
              <w:rPr>
                <w:b/>
                <w:bCs/>
              </w:rPr>
            </w:pPr>
            <w:r w:rsidRPr="001D5C95">
              <w:t xml:space="preserve">  </w:t>
            </w:r>
            <w:r w:rsidRPr="001D5C95">
              <w:rPr>
                <w:b/>
                <w:bCs/>
              </w:rPr>
              <w:t>Годы</w:t>
            </w:r>
          </w:p>
        </w:tc>
        <w:tc>
          <w:tcPr>
            <w:tcW w:w="1101"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До 30 лет</w:t>
            </w:r>
          </w:p>
        </w:tc>
        <w:tc>
          <w:tcPr>
            <w:tcW w:w="1397"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30-39 лет</w:t>
            </w:r>
          </w:p>
        </w:tc>
        <w:tc>
          <w:tcPr>
            <w:tcW w:w="1738"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40-50 лет</w:t>
            </w:r>
          </w:p>
        </w:tc>
        <w:tc>
          <w:tcPr>
            <w:tcW w:w="1797"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ind w:right="-160"/>
              <w:jc w:val="center"/>
              <w:rPr>
                <w:b/>
              </w:rPr>
            </w:pPr>
            <w:r w:rsidRPr="001D5C95">
              <w:rPr>
                <w:b/>
              </w:rPr>
              <w:t xml:space="preserve">Старше 50 лет, </w:t>
            </w:r>
            <w:r w:rsidRPr="001D5C95">
              <w:t>в том числе пенсионеры</w:t>
            </w:r>
          </w:p>
        </w:tc>
        <w:tc>
          <w:tcPr>
            <w:tcW w:w="1717" w:type="dxa"/>
            <w:tcBorders>
              <w:top w:val="single" w:sz="4" w:space="0" w:color="auto"/>
              <w:left w:val="single" w:sz="4" w:space="0" w:color="auto"/>
              <w:bottom w:val="single" w:sz="4" w:space="0" w:color="auto"/>
              <w:right w:val="single" w:sz="4" w:space="0" w:color="auto"/>
            </w:tcBorders>
            <w:vAlign w:val="center"/>
          </w:tcPr>
          <w:p w:rsidR="001D5C95" w:rsidRPr="001D5C95" w:rsidRDefault="001D5C95" w:rsidP="00CB41A9">
            <w:pPr>
              <w:jc w:val="center"/>
              <w:rPr>
                <w:b/>
              </w:rPr>
            </w:pPr>
            <w:r w:rsidRPr="001D5C95">
              <w:rPr>
                <w:b/>
              </w:rPr>
              <w:t>Средний возраст педагога</w:t>
            </w:r>
          </w:p>
        </w:tc>
      </w:tr>
      <w:tr w:rsidR="001052FB" w:rsidRPr="001D5C95" w:rsidTr="00CB41A9">
        <w:trPr>
          <w:trHeight w:val="281"/>
        </w:trPr>
        <w:tc>
          <w:tcPr>
            <w:tcW w:w="1820"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b/>
              </w:rPr>
            </w:pPr>
            <w:r w:rsidRPr="001D5C95">
              <w:rPr>
                <w:b/>
              </w:rPr>
              <w:t xml:space="preserve">2014 – 2015 </w:t>
            </w:r>
          </w:p>
        </w:tc>
        <w:tc>
          <w:tcPr>
            <w:tcW w:w="1101"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5</w:t>
            </w:r>
          </w:p>
        </w:tc>
        <w:tc>
          <w:tcPr>
            <w:tcW w:w="13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9</w:t>
            </w:r>
          </w:p>
        </w:tc>
        <w:tc>
          <w:tcPr>
            <w:tcW w:w="1738"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12</w:t>
            </w:r>
          </w:p>
        </w:tc>
        <w:tc>
          <w:tcPr>
            <w:tcW w:w="17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17</w:t>
            </w:r>
          </w:p>
        </w:tc>
        <w:tc>
          <w:tcPr>
            <w:tcW w:w="171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47,3 года</w:t>
            </w:r>
          </w:p>
        </w:tc>
      </w:tr>
      <w:tr w:rsidR="001052FB" w:rsidRPr="001D5C95" w:rsidTr="00CB41A9">
        <w:trPr>
          <w:trHeight w:val="215"/>
        </w:trPr>
        <w:tc>
          <w:tcPr>
            <w:tcW w:w="1820"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b/>
              </w:rPr>
            </w:pPr>
            <w:r w:rsidRPr="001D5C95">
              <w:rPr>
                <w:b/>
              </w:rPr>
              <w:t xml:space="preserve">2015 – 2016 </w:t>
            </w:r>
          </w:p>
        </w:tc>
        <w:tc>
          <w:tcPr>
            <w:tcW w:w="1101"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lang w:val="en-US"/>
              </w:rPr>
            </w:pPr>
            <w:r w:rsidRPr="001D5C95">
              <w:rPr>
                <w:lang w:val="en-US"/>
              </w:rPr>
              <w:t>9</w:t>
            </w:r>
          </w:p>
        </w:tc>
        <w:tc>
          <w:tcPr>
            <w:tcW w:w="13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lang w:val="en-US"/>
              </w:rPr>
            </w:pPr>
            <w:r w:rsidRPr="001D5C95">
              <w:rPr>
                <w:lang w:val="en-US"/>
              </w:rPr>
              <w:t>9</w:t>
            </w:r>
          </w:p>
        </w:tc>
        <w:tc>
          <w:tcPr>
            <w:tcW w:w="1738"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lang w:val="en-US"/>
              </w:rPr>
            </w:pPr>
            <w:r w:rsidRPr="001D5C95">
              <w:rPr>
                <w:lang w:val="en-US"/>
              </w:rPr>
              <w:t>9</w:t>
            </w:r>
          </w:p>
        </w:tc>
        <w:tc>
          <w:tcPr>
            <w:tcW w:w="17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lang w:val="en-US"/>
              </w:rPr>
            </w:pPr>
            <w:r w:rsidRPr="001D5C95">
              <w:rPr>
                <w:lang w:val="en-US"/>
              </w:rPr>
              <w:t>18</w:t>
            </w:r>
          </w:p>
        </w:tc>
        <w:tc>
          <w:tcPr>
            <w:tcW w:w="171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rPr>
                <w:lang w:val="en-US"/>
              </w:rPr>
              <w:t>45</w:t>
            </w:r>
            <w:r w:rsidRPr="001D5C95">
              <w:t>,</w:t>
            </w:r>
            <w:r w:rsidRPr="001D5C95">
              <w:rPr>
                <w:lang w:val="en-US"/>
              </w:rPr>
              <w:t>02</w:t>
            </w:r>
            <w:r w:rsidRPr="001D5C95">
              <w:t xml:space="preserve"> года</w:t>
            </w:r>
          </w:p>
        </w:tc>
      </w:tr>
      <w:tr w:rsidR="001052FB" w:rsidRPr="001D5C95" w:rsidTr="00CB41A9">
        <w:trPr>
          <w:trHeight w:val="320"/>
        </w:trPr>
        <w:tc>
          <w:tcPr>
            <w:tcW w:w="1820"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b/>
              </w:rPr>
            </w:pPr>
            <w:r w:rsidRPr="001D5C95">
              <w:rPr>
                <w:b/>
              </w:rPr>
              <w:t xml:space="preserve">2016 – 2017 </w:t>
            </w:r>
          </w:p>
        </w:tc>
        <w:tc>
          <w:tcPr>
            <w:tcW w:w="1101"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4</w:t>
            </w:r>
          </w:p>
        </w:tc>
        <w:tc>
          <w:tcPr>
            <w:tcW w:w="13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7</w:t>
            </w:r>
          </w:p>
        </w:tc>
        <w:tc>
          <w:tcPr>
            <w:tcW w:w="1738"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9</w:t>
            </w:r>
          </w:p>
        </w:tc>
        <w:tc>
          <w:tcPr>
            <w:tcW w:w="17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r w:rsidRPr="001D5C95">
              <w:t>19</w:t>
            </w:r>
          </w:p>
        </w:tc>
        <w:tc>
          <w:tcPr>
            <w:tcW w:w="1717" w:type="dxa"/>
            <w:tcBorders>
              <w:top w:val="single" w:sz="4" w:space="0" w:color="auto"/>
              <w:left w:val="single" w:sz="4" w:space="0" w:color="auto"/>
              <w:bottom w:val="single" w:sz="4" w:space="0" w:color="auto"/>
              <w:right w:val="single" w:sz="4" w:space="0" w:color="auto"/>
            </w:tcBorders>
            <w:vAlign w:val="center"/>
          </w:tcPr>
          <w:p w:rsidR="001052FB" w:rsidRPr="001D5C95" w:rsidRDefault="003D3CD7" w:rsidP="00947B48">
            <w:pPr>
              <w:jc w:val="center"/>
            </w:pPr>
            <w:r>
              <w:t>45,5 лет</w:t>
            </w:r>
          </w:p>
        </w:tc>
      </w:tr>
      <w:tr w:rsidR="001052FB" w:rsidRPr="001D5C95" w:rsidTr="00CB41A9">
        <w:trPr>
          <w:trHeight w:val="320"/>
        </w:trPr>
        <w:tc>
          <w:tcPr>
            <w:tcW w:w="1820"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rPr>
                <w:b/>
              </w:rPr>
            </w:pPr>
            <w:r>
              <w:rPr>
                <w:b/>
              </w:rPr>
              <w:t xml:space="preserve">2017 – 2018 </w:t>
            </w:r>
          </w:p>
        </w:tc>
        <w:tc>
          <w:tcPr>
            <w:tcW w:w="1101"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3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738"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7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947B48">
            <w:pPr>
              <w:jc w:val="center"/>
            </w:pPr>
          </w:p>
        </w:tc>
      </w:tr>
      <w:tr w:rsidR="001052FB" w:rsidRPr="001D5C95" w:rsidTr="00CB41A9">
        <w:trPr>
          <w:trHeight w:val="320"/>
        </w:trPr>
        <w:tc>
          <w:tcPr>
            <w:tcW w:w="1820"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rPr>
                <w:b/>
              </w:rPr>
            </w:pPr>
            <w:r>
              <w:rPr>
                <w:b/>
              </w:rPr>
              <w:t xml:space="preserve">2018 – 2019 </w:t>
            </w:r>
          </w:p>
        </w:tc>
        <w:tc>
          <w:tcPr>
            <w:tcW w:w="1101"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4</w:t>
            </w:r>
          </w:p>
        </w:tc>
        <w:tc>
          <w:tcPr>
            <w:tcW w:w="13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12</w:t>
            </w:r>
          </w:p>
        </w:tc>
        <w:tc>
          <w:tcPr>
            <w:tcW w:w="1738"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8</w:t>
            </w:r>
          </w:p>
        </w:tc>
        <w:tc>
          <w:tcPr>
            <w:tcW w:w="1797" w:type="dxa"/>
            <w:tcBorders>
              <w:top w:val="single" w:sz="4" w:space="0" w:color="auto"/>
              <w:left w:val="single" w:sz="4" w:space="0" w:color="auto"/>
              <w:bottom w:val="single" w:sz="4" w:space="0" w:color="auto"/>
              <w:right w:val="single" w:sz="4" w:space="0" w:color="auto"/>
            </w:tcBorders>
            <w:vAlign w:val="center"/>
          </w:tcPr>
          <w:p w:rsidR="001052FB" w:rsidRPr="001D5C95" w:rsidRDefault="001052FB" w:rsidP="00CB41A9">
            <w:pPr>
              <w:jc w:val="center"/>
            </w:pPr>
            <w:r>
              <w:t>23</w:t>
            </w:r>
          </w:p>
        </w:tc>
        <w:tc>
          <w:tcPr>
            <w:tcW w:w="1717" w:type="dxa"/>
            <w:tcBorders>
              <w:top w:val="single" w:sz="4" w:space="0" w:color="auto"/>
              <w:left w:val="single" w:sz="4" w:space="0" w:color="auto"/>
              <w:bottom w:val="single" w:sz="4" w:space="0" w:color="auto"/>
              <w:right w:val="single" w:sz="4" w:space="0" w:color="auto"/>
            </w:tcBorders>
            <w:vAlign w:val="center"/>
          </w:tcPr>
          <w:p w:rsidR="001052FB" w:rsidRPr="001D5C95" w:rsidRDefault="00E147BD" w:rsidP="00CB41A9">
            <w:pPr>
              <w:jc w:val="center"/>
            </w:pPr>
            <w:r>
              <w:t>46,6</w:t>
            </w:r>
            <w:r w:rsidR="003D3CD7">
              <w:t xml:space="preserve"> лет</w:t>
            </w:r>
          </w:p>
        </w:tc>
      </w:tr>
    </w:tbl>
    <w:p w:rsidR="000975F0" w:rsidRPr="000975F0" w:rsidRDefault="000975F0" w:rsidP="000975F0">
      <w:pPr>
        <w:pStyle w:val="Default"/>
        <w:ind w:firstLine="720"/>
        <w:jc w:val="both"/>
        <w:rPr>
          <w:rFonts w:ascii="Times New Roman" w:hAnsi="Times New Roman" w:cs="Times New Roman"/>
        </w:rPr>
      </w:pPr>
      <w:r w:rsidRPr="000975F0">
        <w:rPr>
          <w:rFonts w:ascii="Times New Roman" w:hAnsi="Times New Roman" w:cs="Times New Roman"/>
        </w:rPr>
        <w:t>Анализ возрастного состава коллектива педагогических работников поз</w:t>
      </w:r>
      <w:r w:rsidR="001D5C95">
        <w:rPr>
          <w:rFonts w:ascii="Times New Roman" w:hAnsi="Times New Roman" w:cs="Times New Roman"/>
        </w:rPr>
        <w:t>воляет сделать следующие выводы:</w:t>
      </w:r>
      <w:r w:rsidRPr="000975F0">
        <w:rPr>
          <w:rFonts w:ascii="Times New Roman" w:hAnsi="Times New Roman" w:cs="Times New Roman"/>
        </w:rPr>
        <w:t xml:space="preserve"> </w:t>
      </w:r>
      <w:r w:rsidR="001D5C95">
        <w:rPr>
          <w:rFonts w:ascii="Times New Roman" w:hAnsi="Times New Roman" w:cs="Times New Roman"/>
        </w:rPr>
        <w:t>б</w:t>
      </w:r>
      <w:r w:rsidRPr="000975F0">
        <w:rPr>
          <w:rFonts w:ascii="Times New Roman" w:hAnsi="Times New Roman" w:cs="Times New Roman"/>
        </w:rPr>
        <w:t xml:space="preserve">аланс по параметрам «возрастной ценз» смещен в сторону старения коллектива. Однако возрастной баланс педагогических кадров позволяет эффективно осуществлять образовательный процесс, старшие педагоги охотно передают опыт вновь поступающим молодым коллегам. Процесс замены педагогических кадров проходит ежегодно, безболезненно и не сказывается на качестве функционирования образовательного учреждения. </w:t>
      </w:r>
    </w:p>
    <w:p w:rsidR="00427C35" w:rsidRDefault="000975F0" w:rsidP="00427C35">
      <w:pPr>
        <w:pStyle w:val="a9"/>
        <w:ind w:firstLine="709"/>
        <w:jc w:val="both"/>
        <w:rPr>
          <w:color w:val="000000"/>
        </w:rPr>
      </w:pPr>
      <w:r w:rsidRPr="000975F0">
        <w:rPr>
          <w:color w:val="000000"/>
        </w:rPr>
        <w:t>Педагогический состав коллектива характеризуется следующими показателями: в образовательной организации работают 4</w:t>
      </w:r>
      <w:r w:rsidR="00E147BD">
        <w:rPr>
          <w:color w:val="000000"/>
        </w:rPr>
        <w:t>7</w:t>
      </w:r>
      <w:r w:rsidRPr="000975F0">
        <w:rPr>
          <w:color w:val="000000"/>
        </w:rPr>
        <w:t xml:space="preserve"> педагогических работник</w:t>
      </w:r>
      <w:r w:rsidR="00E147BD">
        <w:rPr>
          <w:color w:val="000000"/>
        </w:rPr>
        <w:t>ов</w:t>
      </w:r>
      <w:r w:rsidRPr="000975F0">
        <w:rPr>
          <w:color w:val="000000"/>
        </w:rPr>
        <w:t xml:space="preserve"> (</w:t>
      </w:r>
      <w:r w:rsidR="00E147BD">
        <w:rPr>
          <w:color w:val="000000"/>
        </w:rPr>
        <w:t>71</w:t>
      </w:r>
      <w:r w:rsidRPr="000975F0">
        <w:rPr>
          <w:color w:val="000000"/>
        </w:rPr>
        <w:t xml:space="preserve">%). </w:t>
      </w:r>
    </w:p>
    <w:p w:rsidR="00427C35" w:rsidRPr="001D5C95" w:rsidRDefault="00427C35" w:rsidP="00427C35">
      <w:pPr>
        <w:jc w:val="right"/>
        <w:rPr>
          <w:b/>
          <w:u w:val="single"/>
        </w:rPr>
      </w:pPr>
      <w:r w:rsidRPr="00165D3F">
        <w:rPr>
          <w:color w:val="000000"/>
        </w:rPr>
        <w:lastRenderedPageBreak/>
        <w:t xml:space="preserve">Таблица </w:t>
      </w:r>
      <w:r>
        <w:rPr>
          <w:color w:val="000000"/>
        </w:rPr>
        <w:t>2</w:t>
      </w:r>
      <w:r w:rsidR="009B1CA5">
        <w:rPr>
          <w:color w:val="000000"/>
        </w:rPr>
        <w:t>8</w:t>
      </w:r>
    </w:p>
    <w:p w:rsidR="00427C35" w:rsidRPr="00427C35" w:rsidRDefault="00427C35" w:rsidP="00427C35">
      <w:pPr>
        <w:pStyle w:val="a9"/>
        <w:ind w:firstLine="142"/>
        <w:jc w:val="center"/>
        <w:rPr>
          <w:u w:val="single"/>
        </w:rPr>
      </w:pPr>
      <w:r w:rsidRPr="00427C35">
        <w:rPr>
          <w:u w:val="single"/>
        </w:rPr>
        <w:t>Отмечены наградами</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66"/>
        <w:gridCol w:w="5756"/>
      </w:tblGrid>
      <w:tr w:rsidR="003D3CD7" w:rsidRPr="00427C35" w:rsidTr="003D3CD7">
        <w:trPr>
          <w:trHeight w:val="156"/>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jc w:val="center"/>
            </w:pPr>
            <w:r>
              <w:t xml:space="preserve">№ </w:t>
            </w:r>
            <w:proofErr w:type="gramStart"/>
            <w:r>
              <w:t>п</w:t>
            </w:r>
            <w:proofErr w:type="gramEnd"/>
            <w:r>
              <w:t>/п</w:t>
            </w: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jc w:val="center"/>
            </w:pPr>
            <w:r w:rsidRPr="00427C35">
              <w:t>Учитель</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jc w:val="center"/>
            </w:pPr>
            <w:r w:rsidRPr="00427C35">
              <w:t>Награда</w:t>
            </w:r>
          </w:p>
        </w:tc>
      </w:tr>
      <w:tr w:rsidR="003D3CD7" w:rsidRPr="00427C35" w:rsidTr="003D3CD7">
        <w:trPr>
          <w:trHeight w:val="274"/>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pPr>
            <w:proofErr w:type="spellStart"/>
            <w:r w:rsidRPr="00427C35">
              <w:rPr>
                <w:bCs/>
              </w:rPr>
              <w:t>Шмонина</w:t>
            </w:r>
            <w:proofErr w:type="spellEnd"/>
            <w:r w:rsidRPr="00427C35">
              <w:rPr>
                <w:bCs/>
              </w:rPr>
              <w:t xml:space="preserve"> Л.М.</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pPr>
            <w:r w:rsidRPr="00427C35">
              <w:t>значок  «Отличник просвещения СССР»,</w:t>
            </w:r>
          </w:p>
          <w:p w:rsidR="003D3CD7" w:rsidRPr="00427C35" w:rsidRDefault="003D3CD7" w:rsidP="00CB41A9">
            <w:pPr>
              <w:pStyle w:val="a9"/>
              <w:spacing w:after="0"/>
            </w:pPr>
            <w:r w:rsidRPr="00427C35">
              <w:t>заслуженный учитель Волгоградской области</w:t>
            </w:r>
          </w:p>
        </w:tc>
      </w:tr>
      <w:tr w:rsidR="003D3CD7" w:rsidRPr="00427C35" w:rsidTr="003D3CD7">
        <w:trPr>
          <w:trHeight w:val="207"/>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r w:rsidRPr="00427C35">
              <w:rPr>
                <w:bCs/>
              </w:rPr>
              <w:t>Волкова А.Н.</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значок «Почетный работник  общего образования РФ»</w:t>
            </w:r>
          </w:p>
        </w:tc>
      </w:tr>
      <w:tr w:rsidR="003D3CD7" w:rsidRPr="00427C35" w:rsidTr="003D3CD7">
        <w:trPr>
          <w:trHeight w:val="58"/>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Журсугалиева</w:t>
            </w:r>
            <w:proofErr w:type="spellEnd"/>
            <w:r w:rsidRPr="00427C35">
              <w:rPr>
                <w:bCs/>
              </w:rPr>
              <w:t xml:space="preserve"> Р.М.</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значок «Почетный работник  общего образования РФ»</w:t>
            </w:r>
          </w:p>
        </w:tc>
      </w:tr>
      <w:tr w:rsidR="003D3CD7" w:rsidRPr="00427C35" w:rsidTr="003D3CD7">
        <w:trPr>
          <w:trHeight w:val="303"/>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Коловоротная</w:t>
            </w:r>
            <w:proofErr w:type="spellEnd"/>
            <w:r w:rsidRPr="00427C35">
              <w:rPr>
                <w:bCs/>
              </w:rPr>
              <w:t xml:space="preserve"> Г.Н.</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значок  «Почетный работник общего образования РФ»</w:t>
            </w:r>
          </w:p>
        </w:tc>
      </w:tr>
      <w:tr w:rsidR="003D3CD7" w:rsidRPr="00427C35" w:rsidTr="003D3CD7">
        <w:trPr>
          <w:trHeight w:val="58"/>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r w:rsidRPr="00427C35">
              <w:rPr>
                <w:bCs/>
              </w:rPr>
              <w:t>Мусиенко В.Н.</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значок «Почетный работник физической культуры»</w:t>
            </w:r>
          </w:p>
        </w:tc>
      </w:tr>
      <w:tr w:rsidR="003D3CD7" w:rsidRPr="00427C35" w:rsidTr="003D3CD7">
        <w:trPr>
          <w:trHeight w:val="58"/>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proofErr w:type="spellStart"/>
            <w:r w:rsidRPr="00427C35">
              <w:rPr>
                <w:bCs/>
              </w:rPr>
              <w:t>Шулико</w:t>
            </w:r>
            <w:proofErr w:type="spellEnd"/>
            <w:r w:rsidRPr="00427C35">
              <w:rPr>
                <w:bCs/>
              </w:rPr>
              <w:t xml:space="preserve"> Т.Л.</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значок  «Почетный работник общего образования РФ», победитель конкурса лучших учителей РФ</w:t>
            </w:r>
          </w:p>
        </w:tc>
      </w:tr>
      <w:tr w:rsidR="003D3CD7" w:rsidRPr="00427C35" w:rsidTr="003D3CD7">
        <w:trPr>
          <w:trHeight w:val="259"/>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r w:rsidRPr="00427C35">
              <w:rPr>
                <w:bCs/>
              </w:rPr>
              <w:t>Долгополова В.А.</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141"/>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Дюсалиева</w:t>
            </w:r>
            <w:proofErr w:type="spellEnd"/>
            <w:r w:rsidRPr="00427C35">
              <w:rPr>
                <w:bCs/>
              </w:rPr>
              <w:t xml:space="preserve"> Г.Ю.</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64"/>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proofErr w:type="spellStart"/>
            <w:r w:rsidRPr="00427C35">
              <w:rPr>
                <w:bCs/>
              </w:rPr>
              <w:t>Жамамбалиева</w:t>
            </w:r>
            <w:proofErr w:type="spellEnd"/>
            <w:r w:rsidRPr="00427C35">
              <w:rPr>
                <w:bCs/>
              </w:rPr>
              <w:t xml:space="preserve"> А.М</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r w:rsidRPr="00427C35">
              <w:rPr>
                <w:bCs/>
              </w:rPr>
              <w:t>Кругликова А.Н.</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166"/>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Пиляй</w:t>
            </w:r>
            <w:proofErr w:type="spellEnd"/>
            <w:r w:rsidRPr="00427C35">
              <w:rPr>
                <w:bCs/>
              </w:rPr>
              <w:t xml:space="preserve"> В.А.</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Пушкарных</w:t>
            </w:r>
            <w:proofErr w:type="spellEnd"/>
            <w:r w:rsidRPr="00427C35">
              <w:rPr>
                <w:bCs/>
              </w:rPr>
              <w:t xml:space="preserve"> Л.И.</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r w:rsidRPr="00427C35">
              <w:rPr>
                <w:bCs/>
              </w:rPr>
              <w:t>Реброва Л.И.</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64"/>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rPr>
                <w:bCs/>
              </w:rPr>
            </w:pPr>
            <w:proofErr w:type="spellStart"/>
            <w:r w:rsidRPr="00427C35">
              <w:rPr>
                <w:bCs/>
              </w:rPr>
              <w:t>Таубаева</w:t>
            </w:r>
            <w:proofErr w:type="spellEnd"/>
            <w:r w:rsidRPr="00427C35">
              <w:rPr>
                <w:bCs/>
              </w:rPr>
              <w:t xml:space="preserve"> М.А.</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Почетная грамота МО и науки РФ</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Меньшина</w:t>
            </w:r>
            <w:proofErr w:type="spellEnd"/>
            <w:r w:rsidRPr="00427C35">
              <w:rPr>
                <w:bCs/>
              </w:rPr>
              <w:t xml:space="preserve"> О.В.</w:t>
            </w:r>
          </w:p>
        </w:tc>
        <w:tc>
          <w:tcPr>
            <w:tcW w:w="5756" w:type="dxa"/>
            <w:tcBorders>
              <w:top w:val="single" w:sz="4" w:space="0" w:color="auto"/>
              <w:left w:val="single" w:sz="4" w:space="0" w:color="auto"/>
              <w:bottom w:val="single" w:sz="4" w:space="0" w:color="auto"/>
              <w:right w:val="single" w:sz="4" w:space="0" w:color="auto"/>
            </w:tcBorders>
          </w:tcPr>
          <w:p w:rsidR="003D3CD7" w:rsidRDefault="003D3CD7" w:rsidP="00CB41A9">
            <w:r w:rsidRPr="00427C35">
              <w:t xml:space="preserve">Почетная грамота МО и науки РФ </w:t>
            </w:r>
          </w:p>
          <w:p w:rsidR="003D3CD7" w:rsidRPr="00427C35" w:rsidRDefault="003D3CD7" w:rsidP="003D3CD7">
            <w:r w:rsidRPr="00427C35">
              <w:t xml:space="preserve">Грамота регионального детского фонда </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Кадралиев</w:t>
            </w:r>
            <w:proofErr w:type="spellEnd"/>
            <w:r w:rsidRPr="00427C35">
              <w:rPr>
                <w:bCs/>
              </w:rPr>
              <w:t xml:space="preserve"> А.М.</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Благодарственное письмо областной Думы</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Сарафанова</w:t>
            </w:r>
            <w:proofErr w:type="spellEnd"/>
            <w:r w:rsidRPr="00427C35">
              <w:rPr>
                <w:bCs/>
              </w:rPr>
              <w:t xml:space="preserve"> Н.В.</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Благодарственное письмо областной Думы</w:t>
            </w:r>
          </w:p>
        </w:tc>
      </w:tr>
      <w:tr w:rsidR="003D3CD7" w:rsidRPr="00427C35" w:rsidTr="003D3CD7">
        <w:trPr>
          <w:trHeight w:val="70"/>
        </w:trPr>
        <w:tc>
          <w:tcPr>
            <w:tcW w:w="567" w:type="dxa"/>
            <w:tcBorders>
              <w:top w:val="single" w:sz="4" w:space="0" w:color="auto"/>
              <w:left w:val="single" w:sz="4" w:space="0" w:color="auto"/>
              <w:bottom w:val="single" w:sz="4" w:space="0" w:color="auto"/>
              <w:right w:val="single" w:sz="4" w:space="0" w:color="auto"/>
            </w:tcBorders>
          </w:tcPr>
          <w:p w:rsidR="003D3CD7" w:rsidRPr="00427C35" w:rsidRDefault="003D3CD7" w:rsidP="003D3CD7">
            <w:pPr>
              <w:pStyle w:val="a9"/>
              <w:numPr>
                <w:ilvl w:val="0"/>
                <w:numId w:val="18"/>
              </w:numPr>
              <w:spacing w:after="0"/>
              <w:ind w:right="-172"/>
              <w:rPr>
                <w:bCs/>
              </w:rPr>
            </w:pPr>
          </w:p>
        </w:tc>
        <w:tc>
          <w:tcPr>
            <w:tcW w:w="2466" w:type="dxa"/>
            <w:tcBorders>
              <w:top w:val="single" w:sz="4" w:space="0" w:color="auto"/>
              <w:left w:val="single" w:sz="4" w:space="0" w:color="auto"/>
              <w:bottom w:val="single" w:sz="4" w:space="0" w:color="auto"/>
              <w:right w:val="single" w:sz="4" w:space="0" w:color="auto"/>
            </w:tcBorders>
          </w:tcPr>
          <w:p w:rsidR="003D3CD7" w:rsidRPr="00427C35" w:rsidRDefault="003D3CD7" w:rsidP="00CB41A9">
            <w:pPr>
              <w:pStyle w:val="a9"/>
              <w:spacing w:after="0"/>
              <w:ind w:right="-172"/>
              <w:rPr>
                <w:bCs/>
              </w:rPr>
            </w:pPr>
            <w:proofErr w:type="spellStart"/>
            <w:r w:rsidRPr="00427C35">
              <w:rPr>
                <w:bCs/>
              </w:rPr>
              <w:t>Утегалиева</w:t>
            </w:r>
            <w:proofErr w:type="spellEnd"/>
            <w:r w:rsidRPr="00427C35">
              <w:rPr>
                <w:bCs/>
              </w:rPr>
              <w:t xml:space="preserve"> В.Т.</w:t>
            </w:r>
          </w:p>
        </w:tc>
        <w:tc>
          <w:tcPr>
            <w:tcW w:w="5756" w:type="dxa"/>
            <w:tcBorders>
              <w:top w:val="single" w:sz="4" w:space="0" w:color="auto"/>
              <w:left w:val="single" w:sz="4" w:space="0" w:color="auto"/>
              <w:bottom w:val="single" w:sz="4" w:space="0" w:color="auto"/>
              <w:right w:val="single" w:sz="4" w:space="0" w:color="auto"/>
            </w:tcBorders>
          </w:tcPr>
          <w:p w:rsidR="003D3CD7" w:rsidRPr="00427C35" w:rsidRDefault="003D3CD7" w:rsidP="00CB41A9">
            <w:r w:rsidRPr="00427C35">
              <w:t>Благодарственное письмо областной Думы</w:t>
            </w:r>
          </w:p>
        </w:tc>
      </w:tr>
    </w:tbl>
    <w:p w:rsidR="001D6C0E" w:rsidRDefault="001D6C0E" w:rsidP="001D6C0E">
      <w:pPr>
        <w:autoSpaceDE w:val="0"/>
        <w:autoSpaceDN w:val="0"/>
        <w:adjustRightInd w:val="0"/>
        <w:ind w:firstLine="720"/>
      </w:pPr>
    </w:p>
    <w:p w:rsidR="007B32E4" w:rsidRDefault="001D6C0E" w:rsidP="007B32E4">
      <w:pPr>
        <w:autoSpaceDE w:val="0"/>
        <w:autoSpaceDN w:val="0"/>
        <w:adjustRightInd w:val="0"/>
        <w:ind w:firstLine="720"/>
        <w:jc w:val="both"/>
        <w:rPr>
          <w:color w:val="000000"/>
        </w:rPr>
      </w:pPr>
      <w:r w:rsidRPr="007B32E4">
        <w:rPr>
          <w:color w:val="000000"/>
        </w:rPr>
        <w:t xml:space="preserve">Педагогические работники стремятся повысить уровень профессиональной компетенции через курсовую подготовку по различным образовательным программам, участвуют в семинарах, научно-практических конференциях, встречах по обмену опытом, повышают педагогическую квалификационную категорию. </w:t>
      </w:r>
    </w:p>
    <w:p w:rsidR="001D6C0E" w:rsidRPr="007B32E4" w:rsidRDefault="001D6C0E" w:rsidP="007B32E4">
      <w:pPr>
        <w:autoSpaceDE w:val="0"/>
        <w:autoSpaceDN w:val="0"/>
        <w:adjustRightInd w:val="0"/>
        <w:ind w:firstLine="720"/>
        <w:jc w:val="both"/>
        <w:rPr>
          <w:color w:val="000000"/>
        </w:rPr>
      </w:pPr>
      <w:r w:rsidRPr="007B32E4">
        <w:rPr>
          <w:color w:val="000000"/>
        </w:rPr>
        <w:t xml:space="preserve">В течение года </w:t>
      </w:r>
      <w:r w:rsidR="003D3CD7">
        <w:rPr>
          <w:color w:val="000000"/>
        </w:rPr>
        <w:t>30</w:t>
      </w:r>
      <w:r w:rsidRPr="007B32E4">
        <w:rPr>
          <w:color w:val="000000"/>
        </w:rPr>
        <w:t xml:space="preserve"> педагогов посетили обучающие семинары, образовательные программы, авторские курсы, направленные на внедрение и реализацию федерального государственного образовательного стандарта, подготовку и проведение итоговой аттестации, развитие профессионально-личностного потенциала руководителя, повышение </w:t>
      </w:r>
      <w:proofErr w:type="gramStart"/>
      <w:r w:rsidRPr="007B32E4">
        <w:rPr>
          <w:color w:val="000000"/>
        </w:rPr>
        <w:t>ИКТ-компетентности</w:t>
      </w:r>
      <w:proofErr w:type="gramEnd"/>
      <w:r w:rsidRPr="007B32E4">
        <w:rPr>
          <w:color w:val="000000"/>
        </w:rPr>
        <w:t xml:space="preserve">, обеспечение условий охраны труда. </w:t>
      </w:r>
    </w:p>
    <w:p w:rsidR="001D6C0E" w:rsidRPr="007B32E4" w:rsidRDefault="001D6C0E" w:rsidP="007B32E4">
      <w:pPr>
        <w:autoSpaceDE w:val="0"/>
        <w:autoSpaceDN w:val="0"/>
        <w:adjustRightInd w:val="0"/>
        <w:ind w:firstLine="720"/>
        <w:jc w:val="both"/>
        <w:rPr>
          <w:color w:val="000000"/>
        </w:rPr>
      </w:pPr>
      <w:r w:rsidRPr="007B32E4">
        <w:rPr>
          <w:color w:val="000000"/>
        </w:rPr>
        <w:t xml:space="preserve">Уровень квалификации педагогических работников позволяет добиваться высокой результативности педагогического труда. Образовательный ценз педагогического коллектива достаточно высок, </w:t>
      </w:r>
      <w:r w:rsidR="00427C35" w:rsidRPr="00427C35">
        <w:t>8</w:t>
      </w:r>
      <w:r w:rsidR="003D3CD7">
        <w:t>5</w:t>
      </w:r>
      <w:r w:rsidRPr="00427C35">
        <w:t>%</w:t>
      </w:r>
      <w:r w:rsidRPr="007B32E4">
        <w:rPr>
          <w:color w:val="000000"/>
        </w:rPr>
        <w:t xml:space="preserve"> имеют высшее образование, что является одним из составляющих эффективности образовательного процесса. </w:t>
      </w:r>
    </w:p>
    <w:p w:rsidR="007E6C39" w:rsidRDefault="001D6C0E" w:rsidP="00AA24A7">
      <w:pPr>
        <w:ind w:firstLine="709"/>
        <w:jc w:val="both"/>
      </w:pPr>
      <w:r w:rsidRPr="007B32E4">
        <w:t xml:space="preserve">Педагоги вносят значительный вклад в развитие содержания образования города. </w:t>
      </w:r>
      <w:r w:rsidR="007E6C39">
        <w:t>Неизменно ряд опытных педагогов руководят районными объединениями учителей:</w:t>
      </w:r>
    </w:p>
    <w:p w:rsidR="007E6C39" w:rsidRPr="00190390" w:rsidRDefault="007E6C39" w:rsidP="00AA24A7">
      <w:pPr>
        <w:pStyle w:val="11"/>
        <w:numPr>
          <w:ilvl w:val="0"/>
          <w:numId w:val="8"/>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Коловоротная</w:t>
      </w:r>
      <w:proofErr w:type="spellEnd"/>
      <w:r>
        <w:rPr>
          <w:rFonts w:ascii="Times New Roman" w:hAnsi="Times New Roman"/>
          <w:sz w:val="24"/>
          <w:szCs w:val="24"/>
        </w:rPr>
        <w:t xml:space="preserve"> Г.Н. – секция математики;</w:t>
      </w:r>
    </w:p>
    <w:p w:rsidR="007E6C39" w:rsidRPr="00190390" w:rsidRDefault="007E6C39" w:rsidP="00AA24A7">
      <w:pPr>
        <w:pStyle w:val="11"/>
        <w:numPr>
          <w:ilvl w:val="0"/>
          <w:numId w:val="8"/>
        </w:numPr>
        <w:spacing w:after="0" w:line="240" w:lineRule="auto"/>
        <w:ind w:left="0" w:firstLine="709"/>
        <w:jc w:val="both"/>
        <w:rPr>
          <w:rFonts w:ascii="Times New Roman" w:hAnsi="Times New Roman"/>
          <w:sz w:val="24"/>
          <w:szCs w:val="24"/>
        </w:rPr>
      </w:pPr>
      <w:proofErr w:type="spellStart"/>
      <w:r w:rsidRPr="00190390">
        <w:rPr>
          <w:rFonts w:ascii="Times New Roman" w:hAnsi="Times New Roman"/>
          <w:sz w:val="24"/>
          <w:szCs w:val="24"/>
        </w:rPr>
        <w:t>Пиляй</w:t>
      </w:r>
      <w:proofErr w:type="spellEnd"/>
      <w:r w:rsidRPr="00190390">
        <w:rPr>
          <w:rFonts w:ascii="Times New Roman" w:hAnsi="Times New Roman"/>
          <w:sz w:val="24"/>
          <w:szCs w:val="24"/>
        </w:rPr>
        <w:t xml:space="preserve"> В.А. – секция обслуживающего труда;</w:t>
      </w:r>
    </w:p>
    <w:p w:rsidR="007E6C39" w:rsidRPr="00190390" w:rsidRDefault="006B187A" w:rsidP="00AA24A7">
      <w:pPr>
        <w:pStyle w:val="11"/>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Кругликова А.Н.</w:t>
      </w:r>
      <w:r w:rsidR="007E6C39" w:rsidRPr="00190390">
        <w:rPr>
          <w:rFonts w:ascii="Times New Roman" w:hAnsi="Times New Roman"/>
          <w:sz w:val="24"/>
          <w:szCs w:val="24"/>
        </w:rPr>
        <w:t xml:space="preserve"> – секция учителей </w:t>
      </w:r>
      <w:r w:rsidR="007E6C39">
        <w:rPr>
          <w:rFonts w:ascii="Times New Roman" w:hAnsi="Times New Roman"/>
          <w:sz w:val="24"/>
          <w:szCs w:val="24"/>
        </w:rPr>
        <w:t>1</w:t>
      </w:r>
      <w:r w:rsidR="007E6C39" w:rsidRPr="00190390">
        <w:rPr>
          <w:rFonts w:ascii="Times New Roman" w:hAnsi="Times New Roman"/>
          <w:sz w:val="24"/>
          <w:szCs w:val="24"/>
        </w:rPr>
        <w:t xml:space="preserve"> класса;</w:t>
      </w:r>
    </w:p>
    <w:p w:rsidR="007E6C39" w:rsidRPr="00190390" w:rsidRDefault="007E6C39" w:rsidP="00AA24A7">
      <w:pPr>
        <w:pStyle w:val="11"/>
        <w:numPr>
          <w:ilvl w:val="0"/>
          <w:numId w:val="8"/>
        </w:numPr>
        <w:spacing w:after="0" w:line="240" w:lineRule="auto"/>
        <w:ind w:left="0" w:firstLine="709"/>
        <w:jc w:val="both"/>
        <w:rPr>
          <w:rFonts w:ascii="Times New Roman" w:hAnsi="Times New Roman"/>
          <w:sz w:val="24"/>
          <w:szCs w:val="24"/>
        </w:rPr>
      </w:pPr>
      <w:proofErr w:type="spellStart"/>
      <w:r w:rsidRPr="00190390">
        <w:rPr>
          <w:rFonts w:ascii="Times New Roman" w:hAnsi="Times New Roman"/>
          <w:sz w:val="24"/>
          <w:szCs w:val="24"/>
        </w:rPr>
        <w:t>Меньшина</w:t>
      </w:r>
      <w:proofErr w:type="spellEnd"/>
      <w:r w:rsidRPr="00190390">
        <w:rPr>
          <w:rFonts w:ascii="Times New Roman" w:hAnsi="Times New Roman"/>
          <w:sz w:val="24"/>
          <w:szCs w:val="24"/>
        </w:rPr>
        <w:t xml:space="preserve"> О.В. – секция учителей </w:t>
      </w:r>
      <w:r>
        <w:rPr>
          <w:rFonts w:ascii="Times New Roman" w:hAnsi="Times New Roman"/>
          <w:sz w:val="24"/>
          <w:szCs w:val="24"/>
        </w:rPr>
        <w:t>2</w:t>
      </w:r>
      <w:r w:rsidRPr="00190390">
        <w:rPr>
          <w:rFonts w:ascii="Times New Roman" w:hAnsi="Times New Roman"/>
          <w:sz w:val="24"/>
          <w:szCs w:val="24"/>
        </w:rPr>
        <w:t xml:space="preserve"> класса;</w:t>
      </w:r>
    </w:p>
    <w:p w:rsidR="007E6C39" w:rsidRPr="00190390" w:rsidRDefault="007E6C39" w:rsidP="00AA24A7">
      <w:pPr>
        <w:pStyle w:val="11"/>
        <w:numPr>
          <w:ilvl w:val="0"/>
          <w:numId w:val="8"/>
        </w:numPr>
        <w:spacing w:after="0" w:line="240" w:lineRule="auto"/>
        <w:ind w:left="0" w:firstLine="709"/>
        <w:jc w:val="both"/>
        <w:rPr>
          <w:rFonts w:ascii="Times New Roman" w:hAnsi="Times New Roman"/>
          <w:sz w:val="24"/>
          <w:szCs w:val="24"/>
        </w:rPr>
      </w:pPr>
      <w:r w:rsidRPr="00190390">
        <w:rPr>
          <w:rFonts w:ascii="Times New Roman" w:hAnsi="Times New Roman"/>
          <w:sz w:val="24"/>
          <w:szCs w:val="24"/>
        </w:rPr>
        <w:t xml:space="preserve">Долгополова В.А. – секция учителей </w:t>
      </w:r>
      <w:r>
        <w:rPr>
          <w:rFonts w:ascii="Times New Roman" w:hAnsi="Times New Roman"/>
          <w:sz w:val="24"/>
          <w:szCs w:val="24"/>
        </w:rPr>
        <w:t>4</w:t>
      </w:r>
      <w:r w:rsidRPr="00190390">
        <w:rPr>
          <w:rFonts w:ascii="Times New Roman" w:hAnsi="Times New Roman"/>
          <w:sz w:val="24"/>
          <w:szCs w:val="24"/>
        </w:rPr>
        <w:t xml:space="preserve"> класса;</w:t>
      </w:r>
    </w:p>
    <w:p w:rsidR="007E6C39" w:rsidRPr="00190390" w:rsidRDefault="007E6C39" w:rsidP="00AA24A7">
      <w:pPr>
        <w:pStyle w:val="11"/>
        <w:numPr>
          <w:ilvl w:val="0"/>
          <w:numId w:val="8"/>
        </w:numPr>
        <w:spacing w:after="0" w:line="240" w:lineRule="auto"/>
        <w:ind w:left="0" w:firstLine="709"/>
        <w:jc w:val="both"/>
        <w:rPr>
          <w:rFonts w:ascii="Times New Roman" w:hAnsi="Times New Roman"/>
          <w:sz w:val="24"/>
          <w:szCs w:val="24"/>
        </w:rPr>
      </w:pPr>
      <w:proofErr w:type="spellStart"/>
      <w:r w:rsidRPr="00190390">
        <w:rPr>
          <w:rFonts w:ascii="Times New Roman" w:hAnsi="Times New Roman"/>
          <w:sz w:val="24"/>
          <w:szCs w:val="24"/>
        </w:rPr>
        <w:t>Шулико</w:t>
      </w:r>
      <w:proofErr w:type="spellEnd"/>
      <w:r w:rsidRPr="00190390">
        <w:rPr>
          <w:rFonts w:ascii="Times New Roman" w:hAnsi="Times New Roman"/>
          <w:sz w:val="24"/>
          <w:szCs w:val="24"/>
        </w:rPr>
        <w:t xml:space="preserve"> Т.Л. – секция музыки;</w:t>
      </w:r>
    </w:p>
    <w:p w:rsidR="001D6C0E" w:rsidRPr="007B32E4" w:rsidRDefault="007E6C39" w:rsidP="007B32E4">
      <w:pPr>
        <w:pStyle w:val="Default"/>
        <w:ind w:firstLine="720"/>
        <w:jc w:val="both"/>
        <w:rPr>
          <w:rFonts w:ascii="Times New Roman" w:hAnsi="Times New Roman" w:cs="Times New Roman"/>
        </w:rPr>
      </w:pPr>
      <w:r>
        <w:rPr>
          <w:rFonts w:ascii="Times New Roman" w:hAnsi="Times New Roman" w:cs="Times New Roman"/>
        </w:rPr>
        <w:t xml:space="preserve">Педагоги ОУ </w:t>
      </w:r>
      <w:r w:rsidR="009C0624">
        <w:rPr>
          <w:rFonts w:ascii="Times New Roman" w:hAnsi="Times New Roman" w:cs="Times New Roman"/>
        </w:rPr>
        <w:t>являются экспертами</w:t>
      </w:r>
      <w:r w:rsidR="00427C35" w:rsidRPr="007B32E4">
        <w:rPr>
          <w:rFonts w:ascii="Times New Roman" w:hAnsi="Times New Roman" w:cs="Times New Roman"/>
        </w:rPr>
        <w:t xml:space="preserve"> </w:t>
      </w:r>
      <w:r w:rsidR="00427C35">
        <w:rPr>
          <w:rFonts w:ascii="Times New Roman" w:hAnsi="Times New Roman" w:cs="Times New Roman"/>
        </w:rPr>
        <w:t xml:space="preserve">по </w:t>
      </w:r>
      <w:r w:rsidR="001D6C0E" w:rsidRPr="007B32E4">
        <w:rPr>
          <w:rFonts w:ascii="Times New Roman" w:hAnsi="Times New Roman" w:cs="Times New Roman"/>
        </w:rPr>
        <w:t>аттестаци</w:t>
      </w:r>
      <w:r w:rsidR="00427C35">
        <w:rPr>
          <w:rFonts w:ascii="Times New Roman" w:hAnsi="Times New Roman" w:cs="Times New Roman"/>
        </w:rPr>
        <w:t>и педагогических кадров</w:t>
      </w:r>
      <w:r w:rsidR="001D6C0E" w:rsidRPr="007B32E4">
        <w:rPr>
          <w:rFonts w:ascii="Times New Roman" w:hAnsi="Times New Roman" w:cs="Times New Roman"/>
        </w:rPr>
        <w:t xml:space="preserve"> (</w:t>
      </w:r>
      <w:proofErr w:type="spellStart"/>
      <w:r>
        <w:rPr>
          <w:rFonts w:ascii="Times New Roman" w:hAnsi="Times New Roman" w:cs="Times New Roman"/>
        </w:rPr>
        <w:t>Пушкарных</w:t>
      </w:r>
      <w:proofErr w:type="spellEnd"/>
      <w:r>
        <w:rPr>
          <w:rFonts w:ascii="Times New Roman" w:hAnsi="Times New Roman" w:cs="Times New Roman"/>
        </w:rPr>
        <w:t xml:space="preserve"> Л.И., Реброва Л.И., </w:t>
      </w:r>
      <w:proofErr w:type="spellStart"/>
      <w:r>
        <w:rPr>
          <w:rFonts w:ascii="Times New Roman" w:hAnsi="Times New Roman" w:cs="Times New Roman"/>
        </w:rPr>
        <w:t>Меньшина</w:t>
      </w:r>
      <w:proofErr w:type="spellEnd"/>
      <w:r>
        <w:rPr>
          <w:rFonts w:ascii="Times New Roman" w:hAnsi="Times New Roman" w:cs="Times New Roman"/>
        </w:rPr>
        <w:t xml:space="preserve"> О.В., </w:t>
      </w:r>
      <w:proofErr w:type="spellStart"/>
      <w:r>
        <w:rPr>
          <w:rFonts w:ascii="Times New Roman" w:hAnsi="Times New Roman" w:cs="Times New Roman"/>
        </w:rPr>
        <w:t>Шулико</w:t>
      </w:r>
      <w:proofErr w:type="spellEnd"/>
      <w:r>
        <w:rPr>
          <w:rFonts w:ascii="Times New Roman" w:hAnsi="Times New Roman" w:cs="Times New Roman"/>
        </w:rPr>
        <w:t xml:space="preserve"> Т.Л., </w:t>
      </w:r>
      <w:proofErr w:type="spellStart"/>
      <w:r>
        <w:rPr>
          <w:rFonts w:ascii="Times New Roman" w:hAnsi="Times New Roman" w:cs="Times New Roman"/>
        </w:rPr>
        <w:t>Коловоротная</w:t>
      </w:r>
      <w:proofErr w:type="spellEnd"/>
      <w:r>
        <w:rPr>
          <w:rFonts w:ascii="Times New Roman" w:hAnsi="Times New Roman" w:cs="Times New Roman"/>
        </w:rPr>
        <w:t xml:space="preserve"> Г.Н. </w:t>
      </w:r>
      <w:proofErr w:type="spellStart"/>
      <w:r>
        <w:rPr>
          <w:rFonts w:ascii="Times New Roman" w:hAnsi="Times New Roman" w:cs="Times New Roman"/>
        </w:rPr>
        <w:t>Дюсалиева</w:t>
      </w:r>
      <w:proofErr w:type="spellEnd"/>
      <w:r>
        <w:rPr>
          <w:rFonts w:ascii="Times New Roman" w:hAnsi="Times New Roman" w:cs="Times New Roman"/>
        </w:rPr>
        <w:t xml:space="preserve"> Г.Ю., </w:t>
      </w:r>
      <w:proofErr w:type="spellStart"/>
      <w:r>
        <w:rPr>
          <w:rFonts w:ascii="Times New Roman" w:hAnsi="Times New Roman" w:cs="Times New Roman"/>
        </w:rPr>
        <w:t>Жамамбалиева</w:t>
      </w:r>
      <w:proofErr w:type="spellEnd"/>
      <w:r>
        <w:rPr>
          <w:rFonts w:ascii="Times New Roman" w:hAnsi="Times New Roman" w:cs="Times New Roman"/>
        </w:rPr>
        <w:t xml:space="preserve"> А.М.)</w:t>
      </w:r>
      <w:r w:rsidR="001D6C0E" w:rsidRPr="007B32E4">
        <w:rPr>
          <w:rFonts w:ascii="Times New Roman" w:hAnsi="Times New Roman" w:cs="Times New Roman"/>
        </w:rPr>
        <w:t xml:space="preserve">, </w:t>
      </w:r>
      <w:r w:rsidR="009C0624">
        <w:rPr>
          <w:rFonts w:ascii="Times New Roman" w:hAnsi="Times New Roman" w:cs="Times New Roman"/>
        </w:rPr>
        <w:t xml:space="preserve">участвуют в работе </w:t>
      </w:r>
      <w:r w:rsidR="001D6C0E" w:rsidRPr="007B32E4">
        <w:rPr>
          <w:rFonts w:ascii="Times New Roman" w:hAnsi="Times New Roman" w:cs="Times New Roman"/>
        </w:rPr>
        <w:t xml:space="preserve">в муниципальных экспертных </w:t>
      </w:r>
      <w:r w:rsidR="001D6C0E" w:rsidRPr="007B32E4">
        <w:rPr>
          <w:rFonts w:ascii="Times New Roman" w:hAnsi="Times New Roman" w:cs="Times New Roman"/>
        </w:rPr>
        <w:lastRenderedPageBreak/>
        <w:t>комиссиях по проверке работ ОГЭ (</w:t>
      </w:r>
      <w:r>
        <w:rPr>
          <w:rFonts w:ascii="Times New Roman" w:hAnsi="Times New Roman" w:cs="Times New Roman"/>
        </w:rPr>
        <w:t xml:space="preserve">Тоцкая О.А., </w:t>
      </w:r>
      <w:proofErr w:type="spellStart"/>
      <w:r>
        <w:rPr>
          <w:rFonts w:ascii="Times New Roman" w:hAnsi="Times New Roman" w:cs="Times New Roman"/>
        </w:rPr>
        <w:t>Анисова</w:t>
      </w:r>
      <w:proofErr w:type="spellEnd"/>
      <w:r>
        <w:rPr>
          <w:rFonts w:ascii="Times New Roman" w:hAnsi="Times New Roman" w:cs="Times New Roman"/>
        </w:rPr>
        <w:t xml:space="preserve"> А.В., </w:t>
      </w:r>
      <w:proofErr w:type="spellStart"/>
      <w:r>
        <w:rPr>
          <w:rFonts w:ascii="Times New Roman" w:hAnsi="Times New Roman" w:cs="Times New Roman"/>
        </w:rPr>
        <w:t>Каражегитова</w:t>
      </w:r>
      <w:proofErr w:type="spellEnd"/>
      <w:r>
        <w:rPr>
          <w:rFonts w:ascii="Times New Roman" w:hAnsi="Times New Roman" w:cs="Times New Roman"/>
        </w:rPr>
        <w:t xml:space="preserve"> Г.С., </w:t>
      </w:r>
      <w:proofErr w:type="spellStart"/>
      <w:r>
        <w:rPr>
          <w:rFonts w:ascii="Times New Roman" w:hAnsi="Times New Roman" w:cs="Times New Roman"/>
        </w:rPr>
        <w:t>Коловоротная</w:t>
      </w:r>
      <w:proofErr w:type="spellEnd"/>
      <w:r>
        <w:rPr>
          <w:rFonts w:ascii="Times New Roman" w:hAnsi="Times New Roman" w:cs="Times New Roman"/>
        </w:rPr>
        <w:t xml:space="preserve"> Г.Н., </w:t>
      </w:r>
      <w:proofErr w:type="spellStart"/>
      <w:r>
        <w:rPr>
          <w:rFonts w:ascii="Times New Roman" w:hAnsi="Times New Roman" w:cs="Times New Roman"/>
        </w:rPr>
        <w:t>Журсугалиева</w:t>
      </w:r>
      <w:proofErr w:type="spellEnd"/>
      <w:r>
        <w:rPr>
          <w:rFonts w:ascii="Times New Roman" w:hAnsi="Times New Roman" w:cs="Times New Roman"/>
        </w:rPr>
        <w:t xml:space="preserve"> Р.М., </w:t>
      </w:r>
      <w:proofErr w:type="spellStart"/>
      <w:r>
        <w:rPr>
          <w:rFonts w:ascii="Times New Roman" w:hAnsi="Times New Roman" w:cs="Times New Roman"/>
        </w:rPr>
        <w:t>Сарафанова</w:t>
      </w:r>
      <w:proofErr w:type="spellEnd"/>
      <w:r>
        <w:rPr>
          <w:rFonts w:ascii="Times New Roman" w:hAnsi="Times New Roman" w:cs="Times New Roman"/>
        </w:rPr>
        <w:t xml:space="preserve"> Н.В., </w:t>
      </w:r>
      <w:proofErr w:type="spellStart"/>
      <w:r>
        <w:rPr>
          <w:rFonts w:ascii="Times New Roman" w:hAnsi="Times New Roman" w:cs="Times New Roman"/>
        </w:rPr>
        <w:t>Кадралиев</w:t>
      </w:r>
      <w:proofErr w:type="spellEnd"/>
      <w:r>
        <w:rPr>
          <w:rFonts w:ascii="Times New Roman" w:hAnsi="Times New Roman" w:cs="Times New Roman"/>
        </w:rPr>
        <w:t xml:space="preserve"> А.М., </w:t>
      </w:r>
      <w:proofErr w:type="spellStart"/>
      <w:r>
        <w:rPr>
          <w:rFonts w:ascii="Times New Roman" w:hAnsi="Times New Roman" w:cs="Times New Roman"/>
        </w:rPr>
        <w:t>Дюсалиева</w:t>
      </w:r>
      <w:proofErr w:type="spellEnd"/>
      <w:r>
        <w:rPr>
          <w:rFonts w:ascii="Times New Roman" w:hAnsi="Times New Roman" w:cs="Times New Roman"/>
        </w:rPr>
        <w:t xml:space="preserve"> Г.Ю., </w:t>
      </w:r>
      <w:proofErr w:type="spellStart"/>
      <w:r>
        <w:rPr>
          <w:rFonts w:ascii="Times New Roman" w:hAnsi="Times New Roman" w:cs="Times New Roman"/>
        </w:rPr>
        <w:t>Жамамбалиева</w:t>
      </w:r>
      <w:proofErr w:type="spellEnd"/>
      <w:r>
        <w:rPr>
          <w:rFonts w:ascii="Times New Roman" w:hAnsi="Times New Roman" w:cs="Times New Roman"/>
        </w:rPr>
        <w:t xml:space="preserve"> А.М., Волкова А.Н., </w:t>
      </w:r>
      <w:proofErr w:type="spellStart"/>
      <w:r>
        <w:rPr>
          <w:rFonts w:ascii="Times New Roman" w:hAnsi="Times New Roman" w:cs="Times New Roman"/>
        </w:rPr>
        <w:t>Утюгенова</w:t>
      </w:r>
      <w:proofErr w:type="spellEnd"/>
      <w:r>
        <w:rPr>
          <w:rFonts w:ascii="Times New Roman" w:hAnsi="Times New Roman" w:cs="Times New Roman"/>
        </w:rPr>
        <w:t xml:space="preserve"> З.Т.</w:t>
      </w:r>
      <w:r w:rsidR="001D6C0E" w:rsidRPr="007B32E4">
        <w:rPr>
          <w:rFonts w:ascii="Times New Roman" w:hAnsi="Times New Roman" w:cs="Times New Roman"/>
        </w:rPr>
        <w:t xml:space="preserve">). </w:t>
      </w:r>
    </w:p>
    <w:p w:rsidR="001D6C0E" w:rsidRPr="007B32E4" w:rsidRDefault="001D6C0E" w:rsidP="007B32E4">
      <w:pPr>
        <w:autoSpaceDE w:val="0"/>
        <w:autoSpaceDN w:val="0"/>
        <w:adjustRightInd w:val="0"/>
        <w:ind w:firstLine="720"/>
        <w:jc w:val="both"/>
        <w:rPr>
          <w:color w:val="000000"/>
        </w:rPr>
      </w:pPr>
      <w:r w:rsidRPr="007B32E4">
        <w:rPr>
          <w:color w:val="000000"/>
        </w:rPr>
        <w:t>Учителя школы активно распространяют педагогический опыт в рамках методических оперативок, конференций, семинаров, участвуют в профессиональных конкурсах</w:t>
      </w:r>
      <w:r w:rsidRPr="007B32E4">
        <w:rPr>
          <w:i/>
          <w:iCs/>
          <w:color w:val="000000"/>
        </w:rPr>
        <w:t>.</w:t>
      </w:r>
      <w:r w:rsidRPr="007B32E4">
        <w:rPr>
          <w:color w:val="000000"/>
        </w:rPr>
        <w:t xml:space="preserve"> </w:t>
      </w:r>
      <w:r w:rsidR="00400ADF">
        <w:rPr>
          <w:color w:val="000000"/>
        </w:rPr>
        <w:t xml:space="preserve">На базе МКОУ «СШ №17» было проведено два межмуниципальных семинара </w:t>
      </w:r>
      <w:r w:rsidR="009C0624">
        <w:rPr>
          <w:color w:val="000000"/>
        </w:rPr>
        <w:t xml:space="preserve">для </w:t>
      </w:r>
      <w:r w:rsidR="00400ADF">
        <w:rPr>
          <w:color w:val="000000"/>
        </w:rPr>
        <w:t xml:space="preserve">учителей начальных классов и </w:t>
      </w:r>
      <w:r w:rsidR="003D3CD7">
        <w:rPr>
          <w:color w:val="000000"/>
        </w:rPr>
        <w:t>обществознания</w:t>
      </w:r>
      <w:r w:rsidR="00400ADF">
        <w:rPr>
          <w:color w:val="000000"/>
        </w:rPr>
        <w:t>.</w:t>
      </w:r>
    </w:p>
    <w:p w:rsidR="001D6C0E" w:rsidRPr="007B32E4" w:rsidRDefault="001D6C0E" w:rsidP="007B32E4">
      <w:pPr>
        <w:autoSpaceDE w:val="0"/>
        <w:autoSpaceDN w:val="0"/>
        <w:adjustRightInd w:val="0"/>
        <w:ind w:firstLine="720"/>
        <w:jc w:val="both"/>
      </w:pPr>
      <w:r w:rsidRPr="007B32E4">
        <w:rPr>
          <w:color w:val="000000"/>
        </w:rPr>
        <w:t>Выводы по анализу кадровых условий: проводимая администрацией кадровая политика обеспечивает стабильность в показателях текучести кадров. Профессиональная компетентность руководящих и педагогических кадров позволяет решать вопросы стратегического и тактического управления образовательной организацией, процессами обучения, воспитания и развития обучающихся, в соответствии с требованиями действующей законодательной, нормативно-правовой базой, миссией образовательной организации, моделью выпускника</w:t>
      </w:r>
    </w:p>
    <w:p w:rsidR="00AA24A7" w:rsidRDefault="00AA24A7" w:rsidP="00400ADF">
      <w:pPr>
        <w:autoSpaceDE w:val="0"/>
        <w:autoSpaceDN w:val="0"/>
        <w:adjustRightInd w:val="0"/>
        <w:rPr>
          <w:color w:val="000000"/>
          <w:sz w:val="23"/>
          <w:szCs w:val="23"/>
        </w:rPr>
      </w:pPr>
    </w:p>
    <w:p w:rsidR="00400ADF" w:rsidRPr="00AA24A7" w:rsidRDefault="00400ADF" w:rsidP="00AA24A7">
      <w:pPr>
        <w:autoSpaceDE w:val="0"/>
        <w:autoSpaceDN w:val="0"/>
        <w:adjustRightInd w:val="0"/>
        <w:ind w:firstLine="720"/>
        <w:jc w:val="center"/>
        <w:rPr>
          <w:b/>
          <w:color w:val="000000"/>
        </w:rPr>
      </w:pPr>
      <w:r w:rsidRPr="00AA24A7">
        <w:rPr>
          <w:b/>
          <w:color w:val="000000"/>
        </w:rPr>
        <w:t>1.8. Оценка учебно-методического обеспечения</w:t>
      </w:r>
    </w:p>
    <w:p w:rsidR="00400ADF" w:rsidRPr="006B187A" w:rsidRDefault="00400ADF" w:rsidP="00AA24A7">
      <w:pPr>
        <w:autoSpaceDE w:val="0"/>
        <w:autoSpaceDN w:val="0"/>
        <w:adjustRightInd w:val="0"/>
        <w:ind w:firstLine="720"/>
        <w:jc w:val="both"/>
        <w:rPr>
          <w:color w:val="C00000"/>
        </w:rPr>
      </w:pPr>
      <w:r w:rsidRPr="00AA24A7">
        <w:rPr>
          <w:color w:val="000000"/>
        </w:rPr>
        <w:t>Количество учебно-методической литературы на 31.</w:t>
      </w:r>
      <w:r w:rsidR="006B187A">
        <w:rPr>
          <w:color w:val="000000"/>
        </w:rPr>
        <w:t>12</w:t>
      </w:r>
      <w:r w:rsidRPr="00AA24A7">
        <w:rPr>
          <w:color w:val="000000"/>
        </w:rPr>
        <w:t>. 201</w:t>
      </w:r>
      <w:r w:rsidR="006B187A">
        <w:rPr>
          <w:color w:val="000000"/>
        </w:rPr>
        <w:t>8</w:t>
      </w:r>
      <w:r w:rsidRPr="00AA24A7">
        <w:rPr>
          <w:color w:val="000000"/>
        </w:rPr>
        <w:t xml:space="preserve"> года составляет </w:t>
      </w:r>
      <w:r w:rsidR="0015742A" w:rsidRPr="006B187A">
        <w:rPr>
          <w:color w:val="C00000"/>
        </w:rPr>
        <w:t>25275 экз., в том числе : художественной  литературы-12240 экз., учебников -8543 экз.,  учебно-методической литературы 2940 экз., справочной литературы -1552.</w:t>
      </w:r>
      <w:r w:rsidR="00E71A8A" w:rsidRPr="006B187A">
        <w:rPr>
          <w:color w:val="C00000"/>
        </w:rPr>
        <w:t xml:space="preserve"> </w:t>
      </w:r>
      <w:r w:rsidRPr="006B187A">
        <w:rPr>
          <w:color w:val="C00000"/>
        </w:rPr>
        <w:t>Учебники, используемые в образовательном процессе, соответствуют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00AA24A7" w:rsidRPr="006B187A">
        <w:rPr>
          <w:color w:val="C00000"/>
        </w:rPr>
        <w:t>.</w:t>
      </w:r>
      <w:r w:rsidRPr="006B187A">
        <w:rPr>
          <w:color w:val="C00000"/>
        </w:rPr>
        <w:t xml:space="preserve"> </w:t>
      </w:r>
    </w:p>
    <w:p w:rsidR="00400ADF" w:rsidRPr="00AA24A7" w:rsidRDefault="00400ADF" w:rsidP="00AA24A7">
      <w:pPr>
        <w:autoSpaceDE w:val="0"/>
        <w:autoSpaceDN w:val="0"/>
        <w:adjustRightInd w:val="0"/>
        <w:ind w:firstLine="720"/>
        <w:jc w:val="both"/>
        <w:rPr>
          <w:color w:val="000000"/>
        </w:rPr>
      </w:pPr>
      <w:r w:rsidRPr="00AA24A7">
        <w:rPr>
          <w:color w:val="000000"/>
        </w:rPr>
        <w:t xml:space="preserve">Комплекты учебно-наглядных пособий по всем предметам учебного плана облегчают процесс запоминания, позволяют сделать урок более интересным и динамичным, «погрузить» ученика в науку, создать иллюзию присутствия при экспериментах и опытах, содействуют становлению объемных и ярких представлений об учебных дисциплинах. Причем учителя используют не только иллюстративный и схематичный методы, но и интерактивный, провоцирующий учащихся на размышление, поиск, дискуссию. Этому способствуют комплекты лабораторного оборудования по предметам, натуральных объектов, приборов, механизмов, моделей, макетов, изобразительных плакатов, схем, рисунков, фотографий, чертежей, графиков, таблиц, диаграмм. Контроль за качеством обучения осуществляется с помощью интерактивных пособий с тестовыми заданиями. </w:t>
      </w:r>
    </w:p>
    <w:p w:rsidR="00400ADF" w:rsidRPr="00AA24A7" w:rsidRDefault="00400ADF" w:rsidP="00AA24A7">
      <w:pPr>
        <w:pStyle w:val="Default"/>
        <w:ind w:firstLine="720"/>
        <w:jc w:val="both"/>
        <w:rPr>
          <w:rFonts w:ascii="Times New Roman" w:hAnsi="Times New Roman" w:cs="Times New Roman"/>
        </w:rPr>
      </w:pPr>
      <w:r w:rsidRPr="00AA24A7">
        <w:rPr>
          <w:rFonts w:ascii="Times New Roman" w:hAnsi="Times New Roman" w:cs="Times New Roman"/>
        </w:rPr>
        <w:t xml:space="preserve">Интерактивные доски используются как в урочной, так и во внеурочной деятельности отображая цифровые образовательные ресурсы, а также служат экраном для переноса различной учебной информации, в том числе познавательных презентаций, карт, схем, рисунков и т.д. Использование цифровых образовательных ресурсов в начальной школе формирует у учащихся навыки самостоятельного поиска, обработки и анализа информации, способствуют раскрытию творческого потенциала учащихся, достижению </w:t>
      </w:r>
      <w:proofErr w:type="spellStart"/>
      <w:r w:rsidRPr="00AA24A7">
        <w:rPr>
          <w:rFonts w:ascii="Times New Roman" w:hAnsi="Times New Roman" w:cs="Times New Roman"/>
        </w:rPr>
        <w:t>метапредметных</w:t>
      </w:r>
      <w:proofErr w:type="spellEnd"/>
      <w:r w:rsidRPr="00AA24A7">
        <w:rPr>
          <w:rFonts w:ascii="Times New Roman" w:hAnsi="Times New Roman" w:cs="Times New Roman"/>
        </w:rPr>
        <w:t xml:space="preserve"> результатов. </w:t>
      </w:r>
    </w:p>
    <w:p w:rsidR="00400ADF" w:rsidRPr="00AA24A7" w:rsidRDefault="00400ADF" w:rsidP="00AA24A7">
      <w:pPr>
        <w:autoSpaceDE w:val="0"/>
        <w:autoSpaceDN w:val="0"/>
        <w:adjustRightInd w:val="0"/>
        <w:ind w:firstLine="720"/>
        <w:jc w:val="both"/>
        <w:rPr>
          <w:color w:val="000000"/>
        </w:rPr>
      </w:pPr>
      <w:r w:rsidRPr="00AA24A7">
        <w:rPr>
          <w:color w:val="000000"/>
        </w:rPr>
        <w:t xml:space="preserve">Таким образом, учебно-методическое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 а также типичных ситуаций применения. </w:t>
      </w:r>
    </w:p>
    <w:p w:rsidR="00AA24A7" w:rsidRDefault="00AA24A7" w:rsidP="00AA24A7">
      <w:pPr>
        <w:autoSpaceDE w:val="0"/>
        <w:autoSpaceDN w:val="0"/>
        <w:adjustRightInd w:val="0"/>
        <w:ind w:firstLine="720"/>
        <w:jc w:val="both"/>
        <w:rPr>
          <w:color w:val="000000"/>
        </w:rPr>
      </w:pPr>
    </w:p>
    <w:p w:rsidR="00400ADF" w:rsidRPr="00AA24A7" w:rsidRDefault="00400ADF" w:rsidP="00AA24A7">
      <w:pPr>
        <w:autoSpaceDE w:val="0"/>
        <w:autoSpaceDN w:val="0"/>
        <w:adjustRightInd w:val="0"/>
        <w:ind w:firstLine="720"/>
        <w:jc w:val="center"/>
        <w:rPr>
          <w:b/>
          <w:color w:val="000000"/>
        </w:rPr>
      </w:pPr>
      <w:r w:rsidRPr="00AA24A7">
        <w:rPr>
          <w:b/>
          <w:color w:val="000000"/>
        </w:rPr>
        <w:t>1.9.Оценка библиотечно-информационного обеспечения</w:t>
      </w:r>
    </w:p>
    <w:p w:rsidR="000975F0" w:rsidRPr="003D3CD7" w:rsidRDefault="00400ADF" w:rsidP="00AA24A7">
      <w:pPr>
        <w:ind w:firstLine="720"/>
        <w:jc w:val="both"/>
        <w:rPr>
          <w:color w:val="FF0000"/>
        </w:rPr>
      </w:pPr>
      <w:r w:rsidRPr="00AA24A7">
        <w:rPr>
          <w:color w:val="000000"/>
        </w:rPr>
        <w:t xml:space="preserve">Общий библиотечный фонд </w:t>
      </w:r>
      <w:r w:rsidRPr="0015742A">
        <w:t>на 31.</w:t>
      </w:r>
      <w:r w:rsidR="003D3CD7">
        <w:t>12</w:t>
      </w:r>
      <w:r w:rsidRPr="0015742A">
        <w:t>. 201</w:t>
      </w:r>
      <w:r w:rsidR="003D3CD7">
        <w:t>8</w:t>
      </w:r>
      <w:r w:rsidRPr="0015742A">
        <w:t xml:space="preserve"> года составляет </w:t>
      </w:r>
      <w:r w:rsidR="0015742A" w:rsidRPr="003D3CD7">
        <w:rPr>
          <w:color w:val="FF0000"/>
        </w:rPr>
        <w:t>25272 экз. в том числе: художественной  литературы  12240</w:t>
      </w:r>
      <w:proofErr w:type="gramStart"/>
      <w:r w:rsidR="0015742A" w:rsidRPr="003D3CD7">
        <w:rPr>
          <w:color w:val="FF0000"/>
        </w:rPr>
        <w:t xml:space="preserve"> ;</w:t>
      </w:r>
      <w:proofErr w:type="gramEnd"/>
      <w:r w:rsidR="0015742A" w:rsidRPr="003D3CD7">
        <w:rPr>
          <w:color w:val="FF0000"/>
        </w:rPr>
        <w:t xml:space="preserve"> учебников -8543, справочной литературы -1552экз.</w:t>
      </w:r>
    </w:p>
    <w:p w:rsidR="00400ADF" w:rsidRPr="00AA24A7" w:rsidRDefault="00400ADF" w:rsidP="00AA24A7">
      <w:pPr>
        <w:autoSpaceDE w:val="0"/>
        <w:autoSpaceDN w:val="0"/>
        <w:adjustRightInd w:val="0"/>
        <w:ind w:firstLine="720"/>
        <w:jc w:val="both"/>
        <w:rPr>
          <w:color w:val="000000"/>
        </w:rPr>
      </w:pPr>
      <w:r w:rsidRPr="003D3CD7">
        <w:rPr>
          <w:color w:val="FF0000"/>
        </w:rPr>
        <w:t>Библиотека имеет абонемент, «читальный зал» (зона для чтения книг)</w:t>
      </w:r>
      <w:r w:rsidR="00AA24A7" w:rsidRPr="003D3CD7">
        <w:rPr>
          <w:color w:val="FF0000"/>
        </w:rPr>
        <w:t>.</w:t>
      </w:r>
      <w:r w:rsidRPr="003D3CD7">
        <w:rPr>
          <w:color w:val="FF0000"/>
        </w:rPr>
        <w:t xml:space="preserve"> </w:t>
      </w:r>
      <w:r w:rsidR="00AA24A7" w:rsidRPr="003D3CD7">
        <w:rPr>
          <w:color w:val="FF0000"/>
        </w:rPr>
        <w:t>П</w:t>
      </w:r>
      <w:r w:rsidRPr="003D3CD7">
        <w:rPr>
          <w:color w:val="FF0000"/>
        </w:rPr>
        <w:t>одключен</w:t>
      </w:r>
      <w:r w:rsidR="00AA24A7" w:rsidRPr="003D3CD7">
        <w:rPr>
          <w:color w:val="FF0000"/>
        </w:rPr>
        <w:t xml:space="preserve">ие </w:t>
      </w:r>
      <w:r w:rsidRPr="00AA24A7">
        <w:rPr>
          <w:color w:val="000000"/>
        </w:rPr>
        <w:t xml:space="preserve">к сети Интернет обеспечивает доступ учащихся и педагогов, как к традиционным, так и к информационным ресурсам других библиотек, образовательных порталов. В библиотеке ведется справочно-библиографический каталог (алфавитный, систематический). Библиотека оснащена сканером для сканирования и распознавания текстов. </w:t>
      </w:r>
    </w:p>
    <w:p w:rsidR="00E4622D" w:rsidRDefault="00E4622D" w:rsidP="00AA24A7">
      <w:pPr>
        <w:autoSpaceDE w:val="0"/>
        <w:autoSpaceDN w:val="0"/>
        <w:adjustRightInd w:val="0"/>
        <w:ind w:firstLine="720"/>
        <w:jc w:val="both"/>
      </w:pPr>
      <w:r>
        <w:t xml:space="preserve">Обеспеченность учебно-лабораторным оборудованием по предметам физика, химия, биология составляет 100%. Обеспеченность ученым оборудованием составляет в среднем </w:t>
      </w:r>
      <w:r>
        <w:lastRenderedPageBreak/>
        <w:t xml:space="preserve">по школе 69%. Образовательный процесс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Школьная библиотека имеет абонемент и читальный зал. Для хранения фонда учебников оборудовано книгохранилище площадью </w:t>
      </w:r>
      <w:r w:rsidR="00B46DBC">
        <w:t>20</w:t>
      </w:r>
      <w:r>
        <w:t xml:space="preserve"> </w:t>
      </w:r>
      <w:proofErr w:type="spellStart"/>
      <w:r>
        <w:t>кв.м</w:t>
      </w:r>
      <w:proofErr w:type="spellEnd"/>
      <w:r>
        <w:t xml:space="preserve">. </w:t>
      </w:r>
      <w:r w:rsidR="00B46DBC">
        <w:t>К сожалению б</w:t>
      </w:r>
      <w:r>
        <w:t xml:space="preserve">иблиотека </w:t>
      </w:r>
      <w:r w:rsidR="00B46DBC">
        <w:t xml:space="preserve">не </w:t>
      </w:r>
      <w:r>
        <w:t xml:space="preserve">оснащена компьютером, с подключением к сети Интернет, </w:t>
      </w:r>
      <w:r w:rsidR="00B46DBC">
        <w:t xml:space="preserve">не </w:t>
      </w:r>
      <w:r>
        <w:t xml:space="preserve">ведётся электронный каталог книг и учебников, </w:t>
      </w:r>
      <w:r w:rsidR="00B46DBC">
        <w:t>хотя выход в Интернет доступен.</w:t>
      </w:r>
      <w:r>
        <w:t xml:space="preserve"> Обеспеченность учебниками на начало учебного, а именно 1.09.201</w:t>
      </w:r>
      <w:r w:rsidR="00B46DBC">
        <w:t>7</w:t>
      </w:r>
      <w:r>
        <w:t xml:space="preserve"> года составляла 95,6%. </w:t>
      </w:r>
    </w:p>
    <w:p w:rsidR="009B1CA5" w:rsidRDefault="009B1CA5" w:rsidP="009B1CA5">
      <w:pPr>
        <w:autoSpaceDE w:val="0"/>
        <w:autoSpaceDN w:val="0"/>
        <w:adjustRightInd w:val="0"/>
        <w:ind w:firstLine="720"/>
        <w:jc w:val="right"/>
        <w:rPr>
          <w:color w:val="000000"/>
        </w:rPr>
      </w:pPr>
      <w:r w:rsidRPr="00AA24A7">
        <w:rPr>
          <w:color w:val="000000"/>
        </w:rPr>
        <w:t>Таблица 3</w:t>
      </w:r>
      <w:r>
        <w:rPr>
          <w:color w:val="000000"/>
        </w:rPr>
        <w:t>2</w:t>
      </w:r>
      <w:r w:rsidRPr="00AA24A7">
        <w:rPr>
          <w:color w:val="000000"/>
        </w:rPr>
        <w:t xml:space="preserve"> </w:t>
      </w:r>
    </w:p>
    <w:p w:rsidR="00E4622D" w:rsidRPr="00E4622D" w:rsidRDefault="00E4622D" w:rsidP="00E4622D">
      <w:pPr>
        <w:autoSpaceDE w:val="0"/>
        <w:autoSpaceDN w:val="0"/>
        <w:adjustRightInd w:val="0"/>
        <w:ind w:firstLine="720"/>
        <w:jc w:val="center"/>
        <w:rPr>
          <w:b/>
        </w:rPr>
      </w:pPr>
      <w:r w:rsidRPr="00E4622D">
        <w:rPr>
          <w:b/>
        </w:rPr>
        <w:t xml:space="preserve">Обеспеченность учебниками на </w:t>
      </w:r>
      <w:r w:rsidR="003D3CD7">
        <w:rPr>
          <w:b/>
        </w:rPr>
        <w:t>31</w:t>
      </w:r>
      <w:r w:rsidRPr="00E4622D">
        <w:rPr>
          <w:b/>
        </w:rPr>
        <w:t>.</w:t>
      </w:r>
      <w:r w:rsidR="003D3CD7">
        <w:rPr>
          <w:b/>
        </w:rPr>
        <w:t>12</w:t>
      </w:r>
      <w:r w:rsidRPr="00E4622D">
        <w:rPr>
          <w:b/>
        </w:rPr>
        <w:t>.201</w:t>
      </w:r>
      <w:r w:rsidR="003D3CD7">
        <w:rPr>
          <w:b/>
        </w:rPr>
        <w:t>8</w:t>
      </w:r>
    </w:p>
    <w:p w:rsidR="00E4622D" w:rsidRDefault="00E4622D" w:rsidP="00E4622D">
      <w:pPr>
        <w:autoSpaceDE w:val="0"/>
        <w:autoSpaceDN w:val="0"/>
        <w:adjustRightInd w:val="0"/>
        <w:ind w:firstLine="720"/>
        <w:jc w:val="center"/>
        <w:rPr>
          <w:b/>
        </w:rPr>
      </w:pPr>
      <w:r w:rsidRPr="00E4622D">
        <w:rPr>
          <w:b/>
        </w:rPr>
        <w:t>1-4 классы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34"/>
        <w:gridCol w:w="850"/>
        <w:gridCol w:w="850"/>
        <w:gridCol w:w="851"/>
        <w:gridCol w:w="850"/>
        <w:gridCol w:w="993"/>
        <w:gridCol w:w="1875"/>
      </w:tblGrid>
      <w:tr w:rsidR="00327C76" w:rsidRPr="00E71A8A" w:rsidTr="009D1346">
        <w:tc>
          <w:tcPr>
            <w:tcW w:w="535"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b/>
                <w:color w:val="000000"/>
                <w:sz w:val="20"/>
                <w:szCs w:val="20"/>
              </w:rPr>
              <w:t>№</w:t>
            </w:r>
          </w:p>
        </w:tc>
        <w:tc>
          <w:tcPr>
            <w:tcW w:w="2834"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sz w:val="20"/>
                <w:szCs w:val="20"/>
              </w:rPr>
              <w:t>Наименование предмета</w:t>
            </w:r>
          </w:p>
        </w:tc>
        <w:tc>
          <w:tcPr>
            <w:tcW w:w="4394" w:type="dxa"/>
            <w:gridSpan w:val="5"/>
            <w:shd w:val="clear" w:color="auto" w:fill="auto"/>
          </w:tcPr>
          <w:p w:rsidR="00327C76" w:rsidRPr="00E71A8A" w:rsidRDefault="00327C76" w:rsidP="00502945">
            <w:pPr>
              <w:autoSpaceDE w:val="0"/>
              <w:autoSpaceDN w:val="0"/>
              <w:adjustRightInd w:val="0"/>
              <w:jc w:val="center"/>
              <w:rPr>
                <w:sz w:val="20"/>
                <w:szCs w:val="20"/>
              </w:rPr>
            </w:pPr>
            <w:r w:rsidRPr="00E71A8A">
              <w:rPr>
                <w:sz w:val="20"/>
                <w:szCs w:val="20"/>
              </w:rPr>
              <w:t>Количество экземпляров/ потребность</w:t>
            </w:r>
          </w:p>
        </w:tc>
        <w:tc>
          <w:tcPr>
            <w:tcW w:w="1875"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sz w:val="20"/>
                <w:szCs w:val="20"/>
              </w:rPr>
              <w:t>% обеспеченности</w:t>
            </w:r>
          </w:p>
        </w:tc>
      </w:tr>
      <w:tr w:rsidR="00327C76" w:rsidRPr="00E71A8A" w:rsidTr="009D1346">
        <w:tc>
          <w:tcPr>
            <w:tcW w:w="535"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850"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b/>
                <w:color w:val="000000"/>
                <w:sz w:val="20"/>
                <w:szCs w:val="20"/>
              </w:rPr>
              <w:t>1</w:t>
            </w:r>
          </w:p>
        </w:tc>
        <w:tc>
          <w:tcPr>
            <w:tcW w:w="850"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b/>
                <w:color w:val="000000"/>
                <w:sz w:val="20"/>
                <w:szCs w:val="20"/>
              </w:rPr>
              <w:t>2</w:t>
            </w:r>
          </w:p>
        </w:tc>
        <w:tc>
          <w:tcPr>
            <w:tcW w:w="851"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b/>
                <w:color w:val="000000"/>
                <w:sz w:val="20"/>
                <w:szCs w:val="20"/>
              </w:rPr>
              <w:t>3</w:t>
            </w:r>
          </w:p>
        </w:tc>
        <w:tc>
          <w:tcPr>
            <w:tcW w:w="850"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b/>
                <w:color w:val="000000"/>
                <w:sz w:val="20"/>
                <w:szCs w:val="20"/>
              </w:rPr>
              <w:t>4</w:t>
            </w:r>
          </w:p>
        </w:tc>
        <w:tc>
          <w:tcPr>
            <w:tcW w:w="993" w:type="dxa"/>
          </w:tcPr>
          <w:p w:rsidR="00327C76" w:rsidRPr="00E71A8A" w:rsidRDefault="00931019" w:rsidP="00502945">
            <w:pPr>
              <w:autoSpaceDE w:val="0"/>
              <w:autoSpaceDN w:val="0"/>
              <w:adjustRightInd w:val="0"/>
              <w:jc w:val="center"/>
              <w:rPr>
                <w:b/>
                <w:color w:val="000000"/>
                <w:sz w:val="20"/>
                <w:szCs w:val="20"/>
              </w:rPr>
            </w:pPr>
            <w:r w:rsidRPr="00E71A8A">
              <w:rPr>
                <w:b/>
                <w:color w:val="000000"/>
                <w:sz w:val="20"/>
                <w:szCs w:val="20"/>
              </w:rPr>
              <w:t>Всего</w:t>
            </w:r>
          </w:p>
        </w:tc>
        <w:tc>
          <w:tcPr>
            <w:tcW w:w="1875" w:type="dxa"/>
            <w:shd w:val="clear" w:color="auto" w:fill="auto"/>
          </w:tcPr>
          <w:p w:rsidR="00327C76" w:rsidRPr="00E71A8A" w:rsidRDefault="00327C76" w:rsidP="00502945">
            <w:pPr>
              <w:autoSpaceDE w:val="0"/>
              <w:autoSpaceDN w:val="0"/>
              <w:adjustRightInd w:val="0"/>
              <w:jc w:val="center"/>
              <w:rPr>
                <w:b/>
                <w:color w:val="000000"/>
                <w:sz w:val="20"/>
                <w:szCs w:val="20"/>
              </w:rPr>
            </w:pP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color w:val="000000"/>
                <w:sz w:val="20"/>
                <w:szCs w:val="20"/>
              </w:rPr>
            </w:pPr>
            <w:r w:rsidRPr="00E71A8A">
              <w:rPr>
                <w:color w:val="000000"/>
                <w:sz w:val="20"/>
                <w:szCs w:val="20"/>
              </w:rPr>
              <w:t xml:space="preserve">Азбука </w:t>
            </w:r>
          </w:p>
        </w:tc>
        <w:tc>
          <w:tcPr>
            <w:tcW w:w="850" w:type="dxa"/>
            <w:shd w:val="clear" w:color="auto" w:fill="auto"/>
          </w:tcPr>
          <w:p w:rsidR="00327C76" w:rsidRPr="00E71A8A" w:rsidRDefault="005034C6" w:rsidP="005034C6">
            <w:pPr>
              <w:autoSpaceDE w:val="0"/>
              <w:autoSpaceDN w:val="0"/>
              <w:adjustRightInd w:val="0"/>
              <w:jc w:val="center"/>
              <w:rPr>
                <w:b/>
                <w:color w:val="000000"/>
                <w:sz w:val="20"/>
                <w:szCs w:val="20"/>
              </w:rPr>
            </w:pPr>
            <w:r>
              <w:rPr>
                <w:color w:val="000000"/>
                <w:sz w:val="20"/>
                <w:szCs w:val="20"/>
              </w:rPr>
              <w:t>86/75</w:t>
            </w:r>
          </w:p>
        </w:tc>
        <w:tc>
          <w:tcPr>
            <w:tcW w:w="850"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851"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850"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993" w:type="dxa"/>
          </w:tcPr>
          <w:p w:rsidR="00327C76" w:rsidRPr="00E71A8A" w:rsidRDefault="002F2BDA" w:rsidP="00931019">
            <w:pPr>
              <w:autoSpaceDE w:val="0"/>
              <w:autoSpaceDN w:val="0"/>
              <w:adjustRightInd w:val="0"/>
              <w:jc w:val="center"/>
              <w:rPr>
                <w:color w:val="000000"/>
                <w:sz w:val="20"/>
                <w:szCs w:val="20"/>
              </w:rPr>
            </w:pPr>
            <w:r>
              <w:rPr>
                <w:color w:val="000000"/>
                <w:sz w:val="20"/>
                <w:szCs w:val="20"/>
              </w:rPr>
              <w:t>86/75</w:t>
            </w:r>
          </w:p>
        </w:tc>
        <w:tc>
          <w:tcPr>
            <w:tcW w:w="1875" w:type="dxa"/>
            <w:shd w:val="clear" w:color="auto" w:fill="auto"/>
          </w:tcPr>
          <w:p w:rsidR="00327C76" w:rsidRPr="00E71A8A" w:rsidRDefault="002F2BDA" w:rsidP="00502945">
            <w:pPr>
              <w:autoSpaceDE w:val="0"/>
              <w:autoSpaceDN w:val="0"/>
              <w:adjustRightInd w:val="0"/>
              <w:jc w:val="center"/>
              <w:rPr>
                <w:b/>
                <w:color w:val="000000"/>
                <w:sz w:val="20"/>
                <w:szCs w:val="20"/>
              </w:rPr>
            </w:pPr>
            <w:r>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sz w:val="20"/>
                <w:szCs w:val="20"/>
              </w:rPr>
            </w:pPr>
            <w:r w:rsidRPr="00E71A8A">
              <w:rPr>
                <w:sz w:val="20"/>
                <w:szCs w:val="20"/>
              </w:rPr>
              <w:t>Русский язык</w:t>
            </w:r>
          </w:p>
        </w:tc>
        <w:tc>
          <w:tcPr>
            <w:tcW w:w="850" w:type="dxa"/>
            <w:shd w:val="clear" w:color="auto" w:fill="auto"/>
          </w:tcPr>
          <w:p w:rsidR="00327C76" w:rsidRPr="00E71A8A" w:rsidRDefault="005034C6" w:rsidP="00931019">
            <w:pPr>
              <w:autoSpaceDE w:val="0"/>
              <w:autoSpaceDN w:val="0"/>
              <w:adjustRightInd w:val="0"/>
              <w:jc w:val="center"/>
              <w:rPr>
                <w:color w:val="000000"/>
                <w:sz w:val="20"/>
                <w:szCs w:val="20"/>
              </w:rPr>
            </w:pPr>
            <w:r>
              <w:rPr>
                <w:color w:val="000000"/>
                <w:sz w:val="20"/>
                <w:szCs w:val="20"/>
              </w:rPr>
              <w:t>86</w:t>
            </w:r>
            <w:r w:rsidR="002F2BDA">
              <w:rPr>
                <w:color w:val="000000"/>
                <w:sz w:val="20"/>
                <w:szCs w:val="20"/>
              </w:rPr>
              <w:t>/75</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118</w:t>
            </w:r>
            <w:r w:rsidR="00931019" w:rsidRPr="00E71A8A">
              <w:rPr>
                <w:color w:val="000000"/>
                <w:sz w:val="20"/>
                <w:szCs w:val="20"/>
              </w:rPr>
              <w:t>/85</w:t>
            </w:r>
          </w:p>
        </w:tc>
        <w:tc>
          <w:tcPr>
            <w:tcW w:w="851" w:type="dxa"/>
            <w:shd w:val="clear" w:color="auto" w:fill="auto"/>
          </w:tcPr>
          <w:p w:rsidR="00327C76" w:rsidRPr="00E71A8A" w:rsidRDefault="00A003FE" w:rsidP="005034C6">
            <w:pPr>
              <w:autoSpaceDE w:val="0"/>
              <w:autoSpaceDN w:val="0"/>
              <w:adjustRightInd w:val="0"/>
              <w:jc w:val="center"/>
              <w:rPr>
                <w:color w:val="000000"/>
                <w:sz w:val="20"/>
                <w:szCs w:val="20"/>
              </w:rPr>
            </w:pPr>
            <w:r w:rsidRPr="00E71A8A">
              <w:rPr>
                <w:color w:val="000000"/>
                <w:sz w:val="20"/>
                <w:szCs w:val="20"/>
              </w:rPr>
              <w:t>91</w:t>
            </w:r>
            <w:r w:rsidR="00931019" w:rsidRPr="00E71A8A">
              <w:rPr>
                <w:color w:val="000000"/>
                <w:sz w:val="20"/>
                <w:szCs w:val="20"/>
              </w:rPr>
              <w:t>/</w:t>
            </w:r>
            <w:r w:rsidR="005034C6">
              <w:rPr>
                <w:color w:val="000000"/>
                <w:sz w:val="20"/>
                <w:szCs w:val="20"/>
              </w:rPr>
              <w:t>85</w:t>
            </w:r>
          </w:p>
        </w:tc>
        <w:tc>
          <w:tcPr>
            <w:tcW w:w="850" w:type="dxa"/>
            <w:shd w:val="clear" w:color="auto" w:fill="auto"/>
          </w:tcPr>
          <w:p w:rsidR="00327C76" w:rsidRPr="00E71A8A" w:rsidRDefault="00A003FE" w:rsidP="005034C6">
            <w:pPr>
              <w:autoSpaceDE w:val="0"/>
              <w:autoSpaceDN w:val="0"/>
              <w:adjustRightInd w:val="0"/>
              <w:jc w:val="center"/>
              <w:rPr>
                <w:color w:val="000000"/>
                <w:sz w:val="20"/>
                <w:szCs w:val="20"/>
              </w:rPr>
            </w:pPr>
            <w:r w:rsidRPr="00E71A8A">
              <w:rPr>
                <w:color w:val="000000"/>
                <w:sz w:val="20"/>
                <w:szCs w:val="20"/>
              </w:rPr>
              <w:t>85</w:t>
            </w:r>
            <w:r w:rsidR="00931019" w:rsidRPr="00E71A8A">
              <w:rPr>
                <w:color w:val="000000"/>
                <w:sz w:val="20"/>
                <w:szCs w:val="20"/>
              </w:rPr>
              <w:t>/</w:t>
            </w:r>
            <w:r w:rsidR="005034C6">
              <w:rPr>
                <w:color w:val="000000"/>
                <w:sz w:val="20"/>
                <w:szCs w:val="20"/>
              </w:rPr>
              <w:t>72</w:t>
            </w:r>
          </w:p>
        </w:tc>
        <w:tc>
          <w:tcPr>
            <w:tcW w:w="993" w:type="dxa"/>
          </w:tcPr>
          <w:p w:rsidR="00327C76" w:rsidRPr="00E71A8A" w:rsidRDefault="002F2BDA" w:rsidP="002F2BDA">
            <w:pPr>
              <w:autoSpaceDE w:val="0"/>
              <w:autoSpaceDN w:val="0"/>
              <w:adjustRightInd w:val="0"/>
              <w:jc w:val="center"/>
              <w:rPr>
                <w:color w:val="000000"/>
                <w:sz w:val="20"/>
                <w:szCs w:val="20"/>
              </w:rPr>
            </w:pPr>
            <w:r>
              <w:rPr>
                <w:color w:val="000000"/>
                <w:sz w:val="20"/>
                <w:szCs w:val="20"/>
              </w:rPr>
              <w:t>380</w:t>
            </w:r>
            <w:r w:rsidR="00931019" w:rsidRPr="00E71A8A">
              <w:rPr>
                <w:color w:val="000000"/>
                <w:sz w:val="20"/>
                <w:szCs w:val="20"/>
              </w:rPr>
              <w:t>/3</w:t>
            </w:r>
            <w:r>
              <w:rPr>
                <w:color w:val="000000"/>
                <w:sz w:val="20"/>
                <w:szCs w:val="20"/>
              </w:rPr>
              <w:t>17</w:t>
            </w:r>
          </w:p>
        </w:tc>
        <w:tc>
          <w:tcPr>
            <w:tcW w:w="1875" w:type="dxa"/>
            <w:shd w:val="clear" w:color="auto" w:fill="auto"/>
          </w:tcPr>
          <w:p w:rsidR="00327C76" w:rsidRPr="00E71A8A" w:rsidRDefault="00931019"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Литература</w:t>
            </w:r>
          </w:p>
        </w:tc>
        <w:tc>
          <w:tcPr>
            <w:tcW w:w="850" w:type="dxa"/>
            <w:shd w:val="clear" w:color="auto" w:fill="auto"/>
          </w:tcPr>
          <w:p w:rsidR="00327C76" w:rsidRPr="00E71A8A" w:rsidRDefault="005034C6" w:rsidP="00931019">
            <w:pPr>
              <w:autoSpaceDE w:val="0"/>
              <w:autoSpaceDN w:val="0"/>
              <w:adjustRightInd w:val="0"/>
              <w:jc w:val="center"/>
              <w:rPr>
                <w:color w:val="000000"/>
                <w:sz w:val="20"/>
                <w:szCs w:val="20"/>
              </w:rPr>
            </w:pPr>
            <w:r>
              <w:rPr>
                <w:color w:val="000000"/>
                <w:sz w:val="20"/>
                <w:szCs w:val="20"/>
              </w:rPr>
              <w:t>96</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117</w:t>
            </w:r>
          </w:p>
        </w:tc>
        <w:tc>
          <w:tcPr>
            <w:tcW w:w="851"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91</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85</w:t>
            </w:r>
          </w:p>
        </w:tc>
        <w:tc>
          <w:tcPr>
            <w:tcW w:w="993" w:type="dxa"/>
          </w:tcPr>
          <w:p w:rsidR="00327C76" w:rsidRPr="00E71A8A" w:rsidRDefault="001B2181" w:rsidP="002F2BDA">
            <w:pPr>
              <w:autoSpaceDE w:val="0"/>
              <w:autoSpaceDN w:val="0"/>
              <w:adjustRightInd w:val="0"/>
              <w:jc w:val="center"/>
              <w:rPr>
                <w:color w:val="000000"/>
                <w:sz w:val="20"/>
                <w:szCs w:val="20"/>
              </w:rPr>
            </w:pPr>
            <w:r w:rsidRPr="00E71A8A">
              <w:rPr>
                <w:color w:val="000000"/>
                <w:sz w:val="20"/>
                <w:szCs w:val="20"/>
              </w:rPr>
              <w:t>3</w:t>
            </w:r>
            <w:r w:rsidR="002F2BDA">
              <w:rPr>
                <w:color w:val="000000"/>
                <w:sz w:val="20"/>
                <w:szCs w:val="20"/>
              </w:rPr>
              <w:t>89</w:t>
            </w:r>
            <w:r w:rsidRPr="00E71A8A">
              <w:rPr>
                <w:color w:val="000000"/>
                <w:sz w:val="20"/>
                <w:szCs w:val="20"/>
              </w:rPr>
              <w:t>/3</w:t>
            </w:r>
            <w:r w:rsidR="002F2BDA">
              <w:rPr>
                <w:color w:val="000000"/>
                <w:sz w:val="20"/>
                <w:szCs w:val="20"/>
              </w:rPr>
              <w:t>17</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sz w:val="20"/>
                <w:szCs w:val="20"/>
              </w:rPr>
            </w:pPr>
            <w:r w:rsidRPr="00E71A8A">
              <w:rPr>
                <w:sz w:val="20"/>
                <w:szCs w:val="20"/>
              </w:rPr>
              <w:t xml:space="preserve">Риторика </w:t>
            </w:r>
          </w:p>
        </w:tc>
        <w:tc>
          <w:tcPr>
            <w:tcW w:w="850" w:type="dxa"/>
            <w:shd w:val="clear" w:color="auto" w:fill="auto"/>
          </w:tcPr>
          <w:p w:rsidR="00327C76" w:rsidRPr="00E71A8A" w:rsidRDefault="00931019" w:rsidP="00502945">
            <w:pPr>
              <w:autoSpaceDE w:val="0"/>
              <w:autoSpaceDN w:val="0"/>
              <w:adjustRightInd w:val="0"/>
              <w:jc w:val="center"/>
              <w:rPr>
                <w:color w:val="000000"/>
                <w:sz w:val="20"/>
                <w:szCs w:val="20"/>
              </w:rPr>
            </w:pPr>
            <w:r w:rsidRPr="00E71A8A">
              <w:rPr>
                <w:color w:val="000000"/>
                <w:sz w:val="20"/>
                <w:szCs w:val="20"/>
              </w:rPr>
              <w:t>-</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2</w:t>
            </w:r>
          </w:p>
        </w:tc>
        <w:tc>
          <w:tcPr>
            <w:tcW w:w="851"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3</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w:t>
            </w:r>
          </w:p>
        </w:tc>
        <w:tc>
          <w:tcPr>
            <w:tcW w:w="993" w:type="dxa"/>
          </w:tcPr>
          <w:p w:rsidR="00327C76" w:rsidRPr="00E71A8A" w:rsidRDefault="001B2181" w:rsidP="002F2BDA">
            <w:pPr>
              <w:autoSpaceDE w:val="0"/>
              <w:autoSpaceDN w:val="0"/>
              <w:adjustRightInd w:val="0"/>
              <w:jc w:val="center"/>
              <w:rPr>
                <w:color w:val="000000"/>
                <w:sz w:val="20"/>
                <w:szCs w:val="20"/>
              </w:rPr>
            </w:pPr>
            <w:r w:rsidRPr="00E71A8A">
              <w:rPr>
                <w:color w:val="000000"/>
                <w:sz w:val="20"/>
                <w:szCs w:val="20"/>
              </w:rPr>
              <w:t>5/2</w:t>
            </w:r>
            <w:r w:rsidR="002F2BDA">
              <w:rPr>
                <w:color w:val="000000"/>
                <w:sz w:val="20"/>
                <w:szCs w:val="20"/>
              </w:rPr>
              <w:t>40</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2</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sz w:val="20"/>
                <w:szCs w:val="20"/>
              </w:rPr>
            </w:pPr>
            <w:r w:rsidRPr="00E71A8A">
              <w:rPr>
                <w:sz w:val="20"/>
                <w:szCs w:val="20"/>
              </w:rPr>
              <w:t>Английский язык</w:t>
            </w:r>
          </w:p>
        </w:tc>
        <w:tc>
          <w:tcPr>
            <w:tcW w:w="850" w:type="dxa"/>
            <w:shd w:val="clear" w:color="auto" w:fill="auto"/>
          </w:tcPr>
          <w:p w:rsidR="00327C76" w:rsidRPr="00E71A8A" w:rsidRDefault="00931019" w:rsidP="00502945">
            <w:pPr>
              <w:autoSpaceDE w:val="0"/>
              <w:autoSpaceDN w:val="0"/>
              <w:adjustRightInd w:val="0"/>
              <w:jc w:val="center"/>
              <w:rPr>
                <w:color w:val="000000"/>
                <w:sz w:val="20"/>
                <w:szCs w:val="20"/>
              </w:rPr>
            </w:pPr>
            <w:r w:rsidRPr="00E71A8A">
              <w:rPr>
                <w:color w:val="000000"/>
                <w:sz w:val="20"/>
                <w:szCs w:val="20"/>
              </w:rPr>
              <w:t>-</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98</w:t>
            </w:r>
          </w:p>
        </w:tc>
        <w:tc>
          <w:tcPr>
            <w:tcW w:w="851"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9</w:t>
            </w:r>
            <w:r w:rsidR="00A003FE" w:rsidRPr="00E71A8A">
              <w:rPr>
                <w:color w:val="000000"/>
                <w:sz w:val="20"/>
                <w:szCs w:val="20"/>
              </w:rPr>
              <w:t>9</w:t>
            </w:r>
          </w:p>
        </w:tc>
        <w:tc>
          <w:tcPr>
            <w:tcW w:w="850" w:type="dxa"/>
            <w:shd w:val="clear" w:color="auto" w:fill="auto"/>
          </w:tcPr>
          <w:p w:rsidR="00327C76" w:rsidRPr="00E71A8A" w:rsidRDefault="002F2BDA" w:rsidP="00502945">
            <w:pPr>
              <w:autoSpaceDE w:val="0"/>
              <w:autoSpaceDN w:val="0"/>
              <w:adjustRightInd w:val="0"/>
              <w:jc w:val="center"/>
              <w:rPr>
                <w:color w:val="000000"/>
                <w:sz w:val="20"/>
                <w:szCs w:val="20"/>
              </w:rPr>
            </w:pPr>
            <w:r>
              <w:rPr>
                <w:color w:val="000000"/>
                <w:sz w:val="20"/>
                <w:szCs w:val="20"/>
              </w:rPr>
              <w:t>90</w:t>
            </w:r>
          </w:p>
        </w:tc>
        <w:tc>
          <w:tcPr>
            <w:tcW w:w="993" w:type="dxa"/>
          </w:tcPr>
          <w:p w:rsidR="00327C76" w:rsidRPr="00E71A8A" w:rsidRDefault="001B2181" w:rsidP="002F2BDA">
            <w:pPr>
              <w:autoSpaceDE w:val="0"/>
              <w:autoSpaceDN w:val="0"/>
              <w:adjustRightInd w:val="0"/>
              <w:jc w:val="center"/>
              <w:rPr>
                <w:color w:val="000000"/>
                <w:sz w:val="20"/>
                <w:szCs w:val="20"/>
              </w:rPr>
            </w:pPr>
            <w:r w:rsidRPr="00E71A8A">
              <w:rPr>
                <w:color w:val="000000"/>
                <w:sz w:val="20"/>
                <w:szCs w:val="20"/>
              </w:rPr>
              <w:t>2</w:t>
            </w:r>
            <w:r w:rsidR="002F2BDA">
              <w:rPr>
                <w:color w:val="000000"/>
                <w:sz w:val="20"/>
                <w:szCs w:val="20"/>
              </w:rPr>
              <w:t>8</w:t>
            </w:r>
            <w:r w:rsidRPr="00E71A8A">
              <w:rPr>
                <w:color w:val="000000"/>
                <w:sz w:val="20"/>
                <w:szCs w:val="20"/>
              </w:rPr>
              <w:t>7/2</w:t>
            </w:r>
            <w:r w:rsidR="002F2BDA">
              <w:rPr>
                <w:color w:val="000000"/>
                <w:sz w:val="20"/>
                <w:szCs w:val="20"/>
              </w:rPr>
              <w:t>40</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Математика</w:t>
            </w:r>
          </w:p>
        </w:tc>
        <w:tc>
          <w:tcPr>
            <w:tcW w:w="850" w:type="dxa"/>
            <w:shd w:val="clear" w:color="auto" w:fill="auto"/>
          </w:tcPr>
          <w:p w:rsidR="00327C76" w:rsidRPr="00E71A8A" w:rsidRDefault="005034C6" w:rsidP="00931019">
            <w:pPr>
              <w:autoSpaceDE w:val="0"/>
              <w:autoSpaceDN w:val="0"/>
              <w:adjustRightInd w:val="0"/>
              <w:jc w:val="center"/>
              <w:rPr>
                <w:color w:val="000000"/>
                <w:sz w:val="20"/>
                <w:szCs w:val="20"/>
              </w:rPr>
            </w:pPr>
            <w:r>
              <w:rPr>
                <w:color w:val="000000"/>
                <w:sz w:val="20"/>
                <w:szCs w:val="20"/>
              </w:rPr>
              <w:t>84</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117</w:t>
            </w:r>
          </w:p>
        </w:tc>
        <w:tc>
          <w:tcPr>
            <w:tcW w:w="851"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91</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85</w:t>
            </w:r>
          </w:p>
        </w:tc>
        <w:tc>
          <w:tcPr>
            <w:tcW w:w="993" w:type="dxa"/>
          </w:tcPr>
          <w:p w:rsidR="00327C76" w:rsidRPr="00E71A8A" w:rsidRDefault="001B2181" w:rsidP="002F2BDA">
            <w:pPr>
              <w:autoSpaceDE w:val="0"/>
              <w:autoSpaceDN w:val="0"/>
              <w:adjustRightInd w:val="0"/>
              <w:jc w:val="center"/>
              <w:rPr>
                <w:color w:val="000000"/>
                <w:sz w:val="20"/>
                <w:szCs w:val="20"/>
              </w:rPr>
            </w:pPr>
            <w:r w:rsidRPr="00E71A8A">
              <w:rPr>
                <w:color w:val="000000"/>
                <w:sz w:val="20"/>
                <w:szCs w:val="20"/>
              </w:rPr>
              <w:t>3</w:t>
            </w:r>
            <w:r w:rsidR="002F2BDA">
              <w:rPr>
                <w:color w:val="000000"/>
                <w:sz w:val="20"/>
                <w:szCs w:val="20"/>
              </w:rPr>
              <w:t>77</w:t>
            </w:r>
            <w:r w:rsidRPr="00E71A8A">
              <w:rPr>
                <w:color w:val="000000"/>
                <w:sz w:val="20"/>
                <w:szCs w:val="20"/>
              </w:rPr>
              <w:t>/3</w:t>
            </w:r>
            <w:r w:rsidR="002F2BDA">
              <w:rPr>
                <w:color w:val="000000"/>
                <w:sz w:val="20"/>
                <w:szCs w:val="20"/>
              </w:rPr>
              <w:t>17</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Информатика</w:t>
            </w:r>
          </w:p>
        </w:tc>
        <w:tc>
          <w:tcPr>
            <w:tcW w:w="850" w:type="dxa"/>
            <w:shd w:val="clear" w:color="auto" w:fill="auto"/>
          </w:tcPr>
          <w:p w:rsidR="00327C76" w:rsidRPr="00E71A8A" w:rsidRDefault="00931019" w:rsidP="00502945">
            <w:pPr>
              <w:autoSpaceDE w:val="0"/>
              <w:autoSpaceDN w:val="0"/>
              <w:adjustRightInd w:val="0"/>
              <w:jc w:val="center"/>
              <w:rPr>
                <w:color w:val="000000"/>
                <w:sz w:val="20"/>
                <w:szCs w:val="20"/>
              </w:rPr>
            </w:pPr>
            <w:r w:rsidRPr="00E71A8A">
              <w:rPr>
                <w:color w:val="000000"/>
                <w:sz w:val="20"/>
                <w:szCs w:val="20"/>
              </w:rPr>
              <w:t>-</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97</w:t>
            </w:r>
          </w:p>
        </w:tc>
        <w:tc>
          <w:tcPr>
            <w:tcW w:w="851"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92</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60</w:t>
            </w:r>
          </w:p>
        </w:tc>
        <w:tc>
          <w:tcPr>
            <w:tcW w:w="993" w:type="dxa"/>
          </w:tcPr>
          <w:p w:rsidR="001B2181" w:rsidRPr="00E71A8A" w:rsidRDefault="001B2181" w:rsidP="002F2BDA">
            <w:pPr>
              <w:autoSpaceDE w:val="0"/>
              <w:autoSpaceDN w:val="0"/>
              <w:adjustRightInd w:val="0"/>
              <w:jc w:val="center"/>
              <w:rPr>
                <w:sz w:val="20"/>
                <w:szCs w:val="20"/>
              </w:rPr>
            </w:pPr>
            <w:r w:rsidRPr="00E71A8A">
              <w:rPr>
                <w:sz w:val="20"/>
                <w:szCs w:val="20"/>
              </w:rPr>
              <w:t>249/2</w:t>
            </w:r>
            <w:r w:rsidR="002F2BDA">
              <w:rPr>
                <w:sz w:val="20"/>
                <w:szCs w:val="20"/>
              </w:rPr>
              <w:t>40</w:t>
            </w:r>
          </w:p>
        </w:tc>
        <w:tc>
          <w:tcPr>
            <w:tcW w:w="1875" w:type="dxa"/>
            <w:shd w:val="clear" w:color="auto" w:fill="auto"/>
          </w:tcPr>
          <w:p w:rsidR="00327C76" w:rsidRPr="00E71A8A" w:rsidRDefault="002F2BDA" w:rsidP="00502945">
            <w:pPr>
              <w:autoSpaceDE w:val="0"/>
              <w:autoSpaceDN w:val="0"/>
              <w:adjustRightInd w:val="0"/>
              <w:jc w:val="center"/>
              <w:rPr>
                <w:b/>
                <w:color w:val="000000"/>
                <w:sz w:val="20"/>
                <w:szCs w:val="20"/>
              </w:rPr>
            </w:pPr>
            <w:r>
              <w:rPr>
                <w:b/>
                <w:color w:val="000000"/>
                <w:sz w:val="20"/>
                <w:szCs w:val="20"/>
              </w:rPr>
              <w:t>96</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Окружающий мир</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103</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117</w:t>
            </w:r>
          </w:p>
        </w:tc>
        <w:tc>
          <w:tcPr>
            <w:tcW w:w="851"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91</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85</w:t>
            </w:r>
          </w:p>
        </w:tc>
        <w:tc>
          <w:tcPr>
            <w:tcW w:w="993" w:type="dxa"/>
          </w:tcPr>
          <w:p w:rsidR="00327C76" w:rsidRPr="00E71A8A" w:rsidRDefault="001B2181" w:rsidP="002F2BDA">
            <w:pPr>
              <w:autoSpaceDE w:val="0"/>
              <w:autoSpaceDN w:val="0"/>
              <w:adjustRightInd w:val="0"/>
              <w:jc w:val="center"/>
              <w:rPr>
                <w:color w:val="000000"/>
                <w:sz w:val="20"/>
                <w:szCs w:val="20"/>
              </w:rPr>
            </w:pPr>
            <w:r w:rsidRPr="00E71A8A">
              <w:rPr>
                <w:color w:val="000000"/>
                <w:sz w:val="20"/>
                <w:szCs w:val="20"/>
              </w:rPr>
              <w:t>3</w:t>
            </w:r>
            <w:r w:rsidR="002F2BDA">
              <w:rPr>
                <w:color w:val="000000"/>
                <w:sz w:val="20"/>
                <w:szCs w:val="20"/>
              </w:rPr>
              <w:t>9</w:t>
            </w:r>
            <w:r w:rsidRPr="00E71A8A">
              <w:rPr>
                <w:color w:val="000000"/>
                <w:sz w:val="20"/>
                <w:szCs w:val="20"/>
              </w:rPr>
              <w:t>6/3</w:t>
            </w:r>
            <w:r w:rsidR="002F2BDA">
              <w:rPr>
                <w:color w:val="000000"/>
                <w:sz w:val="20"/>
                <w:szCs w:val="20"/>
              </w:rPr>
              <w:t>17</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Технология</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52</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2</w:t>
            </w:r>
          </w:p>
        </w:tc>
        <w:tc>
          <w:tcPr>
            <w:tcW w:w="851"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2</w:t>
            </w:r>
          </w:p>
        </w:tc>
        <w:tc>
          <w:tcPr>
            <w:tcW w:w="850" w:type="dxa"/>
            <w:shd w:val="clear" w:color="auto" w:fill="auto"/>
          </w:tcPr>
          <w:p w:rsidR="00327C76" w:rsidRPr="00E71A8A" w:rsidRDefault="002F2BDA"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2</w:t>
            </w:r>
          </w:p>
        </w:tc>
        <w:tc>
          <w:tcPr>
            <w:tcW w:w="993" w:type="dxa"/>
          </w:tcPr>
          <w:p w:rsidR="00327C76" w:rsidRPr="00E71A8A" w:rsidRDefault="002F2BDA" w:rsidP="00502945">
            <w:pPr>
              <w:autoSpaceDE w:val="0"/>
              <w:autoSpaceDN w:val="0"/>
              <w:adjustRightInd w:val="0"/>
              <w:jc w:val="center"/>
              <w:rPr>
                <w:sz w:val="20"/>
                <w:szCs w:val="20"/>
              </w:rPr>
            </w:pPr>
            <w:r>
              <w:rPr>
                <w:sz w:val="20"/>
                <w:szCs w:val="20"/>
              </w:rPr>
              <w:t>20</w:t>
            </w:r>
            <w:r w:rsidR="001B2181" w:rsidRPr="00E71A8A">
              <w:rPr>
                <w:sz w:val="20"/>
                <w:szCs w:val="20"/>
              </w:rPr>
              <w:t>8</w:t>
            </w:r>
            <w:r>
              <w:rPr>
                <w:sz w:val="20"/>
                <w:szCs w:val="20"/>
              </w:rPr>
              <w:t>/317</w:t>
            </w:r>
          </w:p>
        </w:tc>
        <w:tc>
          <w:tcPr>
            <w:tcW w:w="1875" w:type="dxa"/>
            <w:shd w:val="clear" w:color="auto" w:fill="auto"/>
          </w:tcPr>
          <w:p w:rsidR="00327C76" w:rsidRPr="002F2BDA" w:rsidRDefault="002F2BDA" w:rsidP="00502945">
            <w:pPr>
              <w:autoSpaceDE w:val="0"/>
              <w:autoSpaceDN w:val="0"/>
              <w:adjustRightInd w:val="0"/>
              <w:jc w:val="center"/>
              <w:rPr>
                <w:b/>
                <w:color w:val="000000"/>
                <w:sz w:val="20"/>
                <w:szCs w:val="20"/>
              </w:rPr>
            </w:pPr>
            <w:r w:rsidRPr="002F2BDA">
              <w:rPr>
                <w:b/>
                <w:sz w:val="20"/>
                <w:szCs w:val="20"/>
              </w:rPr>
              <w:t>66</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sz w:val="20"/>
                <w:szCs w:val="20"/>
              </w:rPr>
            </w:pPr>
          </w:p>
        </w:tc>
        <w:tc>
          <w:tcPr>
            <w:tcW w:w="2834" w:type="dxa"/>
            <w:shd w:val="clear" w:color="auto" w:fill="auto"/>
          </w:tcPr>
          <w:p w:rsidR="00327C76" w:rsidRPr="00E71A8A" w:rsidRDefault="00327C76" w:rsidP="00502945">
            <w:pPr>
              <w:autoSpaceDE w:val="0"/>
              <w:autoSpaceDN w:val="0"/>
              <w:adjustRightInd w:val="0"/>
              <w:rPr>
                <w:sz w:val="20"/>
                <w:szCs w:val="20"/>
              </w:rPr>
            </w:pPr>
            <w:r w:rsidRPr="00E71A8A">
              <w:rPr>
                <w:sz w:val="20"/>
                <w:szCs w:val="20"/>
              </w:rPr>
              <w:t>Музыка</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52</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3</w:t>
            </w:r>
          </w:p>
        </w:tc>
        <w:tc>
          <w:tcPr>
            <w:tcW w:w="851"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6</w:t>
            </w:r>
          </w:p>
        </w:tc>
        <w:tc>
          <w:tcPr>
            <w:tcW w:w="850" w:type="dxa"/>
            <w:shd w:val="clear" w:color="auto" w:fill="auto"/>
          </w:tcPr>
          <w:p w:rsidR="00327C76" w:rsidRPr="00E71A8A" w:rsidRDefault="002F2BDA"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5</w:t>
            </w:r>
          </w:p>
        </w:tc>
        <w:tc>
          <w:tcPr>
            <w:tcW w:w="993" w:type="dxa"/>
          </w:tcPr>
          <w:p w:rsidR="00327C76" w:rsidRPr="00E71A8A" w:rsidRDefault="002F2BDA" w:rsidP="00502945">
            <w:pPr>
              <w:autoSpaceDE w:val="0"/>
              <w:autoSpaceDN w:val="0"/>
              <w:adjustRightInd w:val="0"/>
              <w:jc w:val="center"/>
              <w:rPr>
                <w:sz w:val="20"/>
                <w:szCs w:val="20"/>
              </w:rPr>
            </w:pPr>
            <w:r>
              <w:rPr>
                <w:sz w:val="20"/>
                <w:szCs w:val="20"/>
              </w:rPr>
              <w:t>2</w:t>
            </w:r>
            <w:r w:rsidR="001B2181" w:rsidRPr="00E71A8A">
              <w:rPr>
                <w:sz w:val="20"/>
                <w:szCs w:val="20"/>
              </w:rPr>
              <w:t>16</w:t>
            </w:r>
            <w:r>
              <w:rPr>
                <w:sz w:val="20"/>
                <w:szCs w:val="20"/>
              </w:rPr>
              <w:t>/317</w:t>
            </w:r>
          </w:p>
        </w:tc>
        <w:tc>
          <w:tcPr>
            <w:tcW w:w="1875" w:type="dxa"/>
            <w:shd w:val="clear" w:color="auto" w:fill="auto"/>
          </w:tcPr>
          <w:p w:rsidR="00327C76" w:rsidRPr="002F2BDA" w:rsidRDefault="002F2BDA" w:rsidP="00502945">
            <w:pPr>
              <w:autoSpaceDE w:val="0"/>
              <w:autoSpaceDN w:val="0"/>
              <w:adjustRightInd w:val="0"/>
              <w:jc w:val="center"/>
              <w:rPr>
                <w:b/>
                <w:sz w:val="20"/>
                <w:szCs w:val="20"/>
              </w:rPr>
            </w:pPr>
            <w:r>
              <w:rPr>
                <w:b/>
                <w:sz w:val="20"/>
                <w:szCs w:val="20"/>
              </w:rPr>
              <w:t>68</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rPr>
                <w:b/>
                <w:color w:val="000000"/>
                <w:sz w:val="20"/>
                <w:szCs w:val="20"/>
              </w:rPr>
            </w:pPr>
            <w:r w:rsidRPr="00E71A8A">
              <w:rPr>
                <w:sz w:val="20"/>
                <w:szCs w:val="20"/>
              </w:rPr>
              <w:t>Изобразительное искусство</w:t>
            </w:r>
          </w:p>
        </w:tc>
        <w:tc>
          <w:tcPr>
            <w:tcW w:w="850"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51</w:t>
            </w: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6</w:t>
            </w:r>
          </w:p>
        </w:tc>
        <w:tc>
          <w:tcPr>
            <w:tcW w:w="851" w:type="dxa"/>
            <w:shd w:val="clear" w:color="auto" w:fill="auto"/>
          </w:tcPr>
          <w:p w:rsidR="00327C76"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8</w:t>
            </w:r>
          </w:p>
        </w:tc>
        <w:tc>
          <w:tcPr>
            <w:tcW w:w="850" w:type="dxa"/>
            <w:shd w:val="clear" w:color="auto" w:fill="auto"/>
          </w:tcPr>
          <w:p w:rsidR="00327C76" w:rsidRPr="00E71A8A" w:rsidRDefault="002F2BDA"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5</w:t>
            </w:r>
          </w:p>
        </w:tc>
        <w:tc>
          <w:tcPr>
            <w:tcW w:w="993" w:type="dxa"/>
          </w:tcPr>
          <w:p w:rsidR="00327C76" w:rsidRPr="00E71A8A" w:rsidRDefault="002F2BDA" w:rsidP="00502945">
            <w:pPr>
              <w:autoSpaceDE w:val="0"/>
              <w:autoSpaceDN w:val="0"/>
              <w:adjustRightInd w:val="0"/>
              <w:jc w:val="center"/>
              <w:rPr>
                <w:sz w:val="20"/>
                <w:szCs w:val="20"/>
              </w:rPr>
            </w:pPr>
            <w:r>
              <w:rPr>
                <w:sz w:val="20"/>
                <w:szCs w:val="20"/>
              </w:rPr>
              <w:t>17</w:t>
            </w:r>
            <w:r w:rsidR="001B2181" w:rsidRPr="00E71A8A">
              <w:rPr>
                <w:sz w:val="20"/>
                <w:szCs w:val="20"/>
              </w:rPr>
              <w:t>0</w:t>
            </w:r>
            <w:r>
              <w:rPr>
                <w:sz w:val="20"/>
                <w:szCs w:val="20"/>
              </w:rPr>
              <w:t>/317</w:t>
            </w:r>
          </w:p>
        </w:tc>
        <w:tc>
          <w:tcPr>
            <w:tcW w:w="1875" w:type="dxa"/>
            <w:shd w:val="clear" w:color="auto" w:fill="auto"/>
          </w:tcPr>
          <w:p w:rsidR="00327C76" w:rsidRPr="002F2BDA" w:rsidRDefault="002F2BDA" w:rsidP="00502945">
            <w:pPr>
              <w:autoSpaceDE w:val="0"/>
              <w:autoSpaceDN w:val="0"/>
              <w:adjustRightInd w:val="0"/>
              <w:jc w:val="center"/>
              <w:rPr>
                <w:b/>
                <w:color w:val="000000"/>
                <w:sz w:val="20"/>
                <w:szCs w:val="20"/>
              </w:rPr>
            </w:pPr>
            <w:r>
              <w:rPr>
                <w:b/>
                <w:sz w:val="20"/>
                <w:szCs w:val="20"/>
              </w:rPr>
              <w:t>54</w:t>
            </w:r>
          </w:p>
        </w:tc>
      </w:tr>
      <w:tr w:rsidR="00A003FE" w:rsidRPr="00E71A8A" w:rsidTr="009D1346">
        <w:tc>
          <w:tcPr>
            <w:tcW w:w="535" w:type="dxa"/>
            <w:shd w:val="clear" w:color="auto" w:fill="auto"/>
          </w:tcPr>
          <w:p w:rsidR="00A003FE" w:rsidRPr="00E71A8A" w:rsidRDefault="00A003FE"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A003FE" w:rsidRPr="00E71A8A" w:rsidRDefault="00A003FE" w:rsidP="00502945">
            <w:pPr>
              <w:autoSpaceDE w:val="0"/>
              <w:autoSpaceDN w:val="0"/>
              <w:adjustRightInd w:val="0"/>
              <w:rPr>
                <w:b/>
                <w:color w:val="000000"/>
                <w:sz w:val="20"/>
                <w:szCs w:val="20"/>
              </w:rPr>
            </w:pPr>
            <w:r w:rsidRPr="00E71A8A">
              <w:rPr>
                <w:sz w:val="20"/>
                <w:szCs w:val="20"/>
              </w:rPr>
              <w:t>Физическая культура</w:t>
            </w:r>
          </w:p>
        </w:tc>
        <w:tc>
          <w:tcPr>
            <w:tcW w:w="3401" w:type="dxa"/>
            <w:gridSpan w:val="4"/>
            <w:shd w:val="clear" w:color="auto" w:fill="auto"/>
          </w:tcPr>
          <w:p w:rsidR="00A003FE" w:rsidRPr="00E71A8A" w:rsidRDefault="005034C6" w:rsidP="00502945">
            <w:pPr>
              <w:autoSpaceDE w:val="0"/>
              <w:autoSpaceDN w:val="0"/>
              <w:adjustRightInd w:val="0"/>
              <w:jc w:val="center"/>
              <w:rPr>
                <w:color w:val="000000"/>
                <w:sz w:val="20"/>
                <w:szCs w:val="20"/>
              </w:rPr>
            </w:pPr>
            <w:r>
              <w:rPr>
                <w:color w:val="000000"/>
                <w:sz w:val="20"/>
                <w:szCs w:val="20"/>
              </w:rPr>
              <w:t>5</w:t>
            </w:r>
            <w:r w:rsidR="00A003FE" w:rsidRPr="00E71A8A">
              <w:rPr>
                <w:color w:val="000000"/>
                <w:sz w:val="20"/>
                <w:szCs w:val="20"/>
              </w:rPr>
              <w:t>3</w:t>
            </w:r>
          </w:p>
        </w:tc>
        <w:tc>
          <w:tcPr>
            <w:tcW w:w="993" w:type="dxa"/>
          </w:tcPr>
          <w:p w:rsidR="00A003FE" w:rsidRPr="00E71A8A" w:rsidRDefault="002F2BDA" w:rsidP="00502945">
            <w:pPr>
              <w:autoSpaceDE w:val="0"/>
              <w:autoSpaceDN w:val="0"/>
              <w:adjustRightInd w:val="0"/>
              <w:jc w:val="center"/>
              <w:rPr>
                <w:sz w:val="20"/>
                <w:szCs w:val="20"/>
              </w:rPr>
            </w:pPr>
            <w:r>
              <w:rPr>
                <w:sz w:val="20"/>
                <w:szCs w:val="20"/>
              </w:rPr>
              <w:t>5</w:t>
            </w:r>
            <w:r w:rsidR="001B2181" w:rsidRPr="00E71A8A">
              <w:rPr>
                <w:sz w:val="20"/>
                <w:szCs w:val="20"/>
              </w:rPr>
              <w:t>3</w:t>
            </w:r>
          </w:p>
        </w:tc>
        <w:tc>
          <w:tcPr>
            <w:tcW w:w="1875" w:type="dxa"/>
            <w:shd w:val="clear" w:color="auto" w:fill="auto"/>
          </w:tcPr>
          <w:p w:rsidR="00A003FE" w:rsidRPr="002F2BDA" w:rsidRDefault="00A003FE" w:rsidP="00502945">
            <w:pPr>
              <w:autoSpaceDE w:val="0"/>
              <w:autoSpaceDN w:val="0"/>
              <w:adjustRightInd w:val="0"/>
              <w:jc w:val="center"/>
              <w:rPr>
                <w:b/>
                <w:color w:val="000000"/>
                <w:sz w:val="20"/>
                <w:szCs w:val="20"/>
              </w:rPr>
            </w:pPr>
            <w:r w:rsidRPr="002F2BDA">
              <w:rPr>
                <w:b/>
                <w:sz w:val="20"/>
                <w:szCs w:val="20"/>
              </w:rPr>
              <w:t>(кабинет)</w:t>
            </w:r>
          </w:p>
        </w:tc>
      </w:tr>
      <w:tr w:rsidR="00327C76" w:rsidRPr="00E71A8A" w:rsidTr="009D1346">
        <w:tc>
          <w:tcPr>
            <w:tcW w:w="535" w:type="dxa"/>
            <w:shd w:val="clear" w:color="auto" w:fill="auto"/>
          </w:tcPr>
          <w:p w:rsidR="00327C76" w:rsidRPr="00E71A8A" w:rsidRDefault="00327C76" w:rsidP="00502945">
            <w:pPr>
              <w:numPr>
                <w:ilvl w:val="0"/>
                <w:numId w:val="11"/>
              </w:num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A003FE">
            <w:pPr>
              <w:autoSpaceDE w:val="0"/>
              <w:autoSpaceDN w:val="0"/>
              <w:adjustRightInd w:val="0"/>
              <w:rPr>
                <w:b/>
                <w:color w:val="000000"/>
                <w:sz w:val="20"/>
                <w:szCs w:val="20"/>
              </w:rPr>
            </w:pPr>
            <w:r w:rsidRPr="00E71A8A">
              <w:rPr>
                <w:sz w:val="20"/>
                <w:szCs w:val="20"/>
              </w:rPr>
              <w:t>ОРКС</w:t>
            </w:r>
            <w:r w:rsidR="00A003FE" w:rsidRPr="00E71A8A">
              <w:rPr>
                <w:sz w:val="20"/>
                <w:szCs w:val="20"/>
              </w:rPr>
              <w:t>Э</w:t>
            </w:r>
          </w:p>
        </w:tc>
        <w:tc>
          <w:tcPr>
            <w:tcW w:w="850" w:type="dxa"/>
            <w:shd w:val="clear" w:color="auto" w:fill="auto"/>
          </w:tcPr>
          <w:p w:rsidR="00327C76" w:rsidRPr="00E71A8A" w:rsidRDefault="00327C76" w:rsidP="00502945">
            <w:pPr>
              <w:autoSpaceDE w:val="0"/>
              <w:autoSpaceDN w:val="0"/>
              <w:adjustRightInd w:val="0"/>
              <w:jc w:val="center"/>
              <w:rPr>
                <w:color w:val="000000"/>
                <w:sz w:val="20"/>
                <w:szCs w:val="20"/>
              </w:rPr>
            </w:pPr>
          </w:p>
        </w:tc>
        <w:tc>
          <w:tcPr>
            <w:tcW w:w="850" w:type="dxa"/>
            <w:shd w:val="clear" w:color="auto" w:fill="auto"/>
          </w:tcPr>
          <w:p w:rsidR="00327C76" w:rsidRPr="00E71A8A" w:rsidRDefault="00327C76" w:rsidP="00502945">
            <w:pPr>
              <w:autoSpaceDE w:val="0"/>
              <w:autoSpaceDN w:val="0"/>
              <w:adjustRightInd w:val="0"/>
              <w:jc w:val="center"/>
              <w:rPr>
                <w:color w:val="000000"/>
                <w:sz w:val="20"/>
                <w:szCs w:val="20"/>
              </w:rPr>
            </w:pPr>
          </w:p>
        </w:tc>
        <w:tc>
          <w:tcPr>
            <w:tcW w:w="851" w:type="dxa"/>
            <w:shd w:val="clear" w:color="auto" w:fill="auto"/>
          </w:tcPr>
          <w:p w:rsidR="00327C76" w:rsidRPr="00E71A8A" w:rsidRDefault="00327C76" w:rsidP="00502945">
            <w:pPr>
              <w:autoSpaceDE w:val="0"/>
              <w:autoSpaceDN w:val="0"/>
              <w:adjustRightInd w:val="0"/>
              <w:jc w:val="center"/>
              <w:rPr>
                <w:color w:val="000000"/>
                <w:sz w:val="20"/>
                <w:szCs w:val="20"/>
              </w:rPr>
            </w:pPr>
          </w:p>
        </w:tc>
        <w:tc>
          <w:tcPr>
            <w:tcW w:w="850" w:type="dxa"/>
            <w:shd w:val="clear" w:color="auto" w:fill="auto"/>
          </w:tcPr>
          <w:p w:rsidR="00327C76" w:rsidRPr="00E71A8A" w:rsidRDefault="00A003FE" w:rsidP="00502945">
            <w:pPr>
              <w:autoSpaceDE w:val="0"/>
              <w:autoSpaceDN w:val="0"/>
              <w:adjustRightInd w:val="0"/>
              <w:jc w:val="center"/>
              <w:rPr>
                <w:color w:val="000000"/>
                <w:sz w:val="20"/>
                <w:szCs w:val="20"/>
              </w:rPr>
            </w:pPr>
            <w:r w:rsidRPr="00E71A8A">
              <w:rPr>
                <w:color w:val="000000"/>
                <w:sz w:val="20"/>
                <w:szCs w:val="20"/>
              </w:rPr>
              <w:t>86</w:t>
            </w:r>
          </w:p>
        </w:tc>
        <w:tc>
          <w:tcPr>
            <w:tcW w:w="993" w:type="dxa"/>
          </w:tcPr>
          <w:p w:rsidR="00327C76" w:rsidRPr="00E71A8A" w:rsidRDefault="001B2181" w:rsidP="00502945">
            <w:pPr>
              <w:autoSpaceDE w:val="0"/>
              <w:autoSpaceDN w:val="0"/>
              <w:adjustRightInd w:val="0"/>
              <w:jc w:val="center"/>
              <w:rPr>
                <w:color w:val="000000"/>
                <w:sz w:val="20"/>
                <w:szCs w:val="20"/>
              </w:rPr>
            </w:pPr>
            <w:r w:rsidRPr="00E71A8A">
              <w:rPr>
                <w:color w:val="000000"/>
                <w:sz w:val="20"/>
                <w:szCs w:val="20"/>
              </w:rPr>
              <w:t>86/64</w:t>
            </w:r>
          </w:p>
        </w:tc>
        <w:tc>
          <w:tcPr>
            <w:tcW w:w="1875" w:type="dxa"/>
            <w:shd w:val="clear" w:color="auto" w:fill="auto"/>
          </w:tcPr>
          <w:p w:rsidR="00327C76" w:rsidRPr="00E71A8A" w:rsidRDefault="001B2181" w:rsidP="00502945">
            <w:pPr>
              <w:autoSpaceDE w:val="0"/>
              <w:autoSpaceDN w:val="0"/>
              <w:adjustRightInd w:val="0"/>
              <w:jc w:val="center"/>
              <w:rPr>
                <w:b/>
                <w:color w:val="000000"/>
                <w:sz w:val="20"/>
                <w:szCs w:val="20"/>
              </w:rPr>
            </w:pPr>
            <w:r w:rsidRPr="00E71A8A">
              <w:rPr>
                <w:b/>
                <w:color w:val="000000"/>
                <w:sz w:val="20"/>
                <w:szCs w:val="20"/>
              </w:rPr>
              <w:t>100</w:t>
            </w:r>
          </w:p>
        </w:tc>
      </w:tr>
      <w:tr w:rsidR="00327C76" w:rsidRPr="00E71A8A" w:rsidTr="009D1346">
        <w:tc>
          <w:tcPr>
            <w:tcW w:w="535" w:type="dxa"/>
            <w:shd w:val="clear" w:color="auto" w:fill="auto"/>
          </w:tcPr>
          <w:p w:rsidR="00327C76" w:rsidRPr="00E71A8A" w:rsidRDefault="00327C76" w:rsidP="00502945">
            <w:pPr>
              <w:autoSpaceDE w:val="0"/>
              <w:autoSpaceDN w:val="0"/>
              <w:adjustRightInd w:val="0"/>
              <w:jc w:val="center"/>
              <w:rPr>
                <w:b/>
                <w:color w:val="000000"/>
                <w:sz w:val="20"/>
                <w:szCs w:val="20"/>
              </w:rPr>
            </w:pPr>
          </w:p>
        </w:tc>
        <w:tc>
          <w:tcPr>
            <w:tcW w:w="2834" w:type="dxa"/>
            <w:shd w:val="clear" w:color="auto" w:fill="auto"/>
          </w:tcPr>
          <w:p w:rsidR="00327C76" w:rsidRPr="00E71A8A" w:rsidRDefault="00327C76" w:rsidP="00502945">
            <w:pPr>
              <w:autoSpaceDE w:val="0"/>
              <w:autoSpaceDN w:val="0"/>
              <w:adjustRightInd w:val="0"/>
              <w:jc w:val="center"/>
              <w:rPr>
                <w:b/>
                <w:color w:val="000000"/>
                <w:sz w:val="20"/>
                <w:szCs w:val="20"/>
              </w:rPr>
            </w:pPr>
            <w:r w:rsidRPr="00E71A8A">
              <w:rPr>
                <w:sz w:val="20"/>
                <w:szCs w:val="20"/>
              </w:rPr>
              <w:t>Итого</w:t>
            </w:r>
          </w:p>
        </w:tc>
        <w:tc>
          <w:tcPr>
            <w:tcW w:w="850" w:type="dxa"/>
            <w:shd w:val="clear" w:color="auto" w:fill="auto"/>
          </w:tcPr>
          <w:p w:rsidR="00327C76" w:rsidRPr="00E71A8A" w:rsidRDefault="005034C6" w:rsidP="005034C6">
            <w:pPr>
              <w:autoSpaceDE w:val="0"/>
              <w:autoSpaceDN w:val="0"/>
              <w:adjustRightInd w:val="0"/>
              <w:jc w:val="center"/>
              <w:rPr>
                <w:b/>
                <w:color w:val="000000"/>
                <w:sz w:val="20"/>
                <w:szCs w:val="20"/>
              </w:rPr>
            </w:pPr>
            <w:r>
              <w:rPr>
                <w:b/>
                <w:color w:val="000000"/>
                <w:sz w:val="20"/>
                <w:szCs w:val="20"/>
              </w:rPr>
              <w:t>530</w:t>
            </w:r>
            <w:r w:rsidR="009D1346" w:rsidRPr="00E71A8A">
              <w:rPr>
                <w:b/>
                <w:color w:val="000000"/>
                <w:sz w:val="20"/>
                <w:szCs w:val="20"/>
              </w:rPr>
              <w:t xml:space="preserve">/ </w:t>
            </w:r>
            <w:r>
              <w:rPr>
                <w:b/>
                <w:color w:val="000000"/>
                <w:sz w:val="20"/>
                <w:szCs w:val="20"/>
              </w:rPr>
              <w:t>600</w:t>
            </w:r>
          </w:p>
        </w:tc>
        <w:tc>
          <w:tcPr>
            <w:tcW w:w="850" w:type="dxa"/>
            <w:shd w:val="clear" w:color="auto" w:fill="auto"/>
          </w:tcPr>
          <w:p w:rsidR="00327C76" w:rsidRPr="00E71A8A" w:rsidRDefault="005034C6" w:rsidP="005034C6">
            <w:pPr>
              <w:autoSpaceDE w:val="0"/>
              <w:autoSpaceDN w:val="0"/>
              <w:adjustRightInd w:val="0"/>
              <w:jc w:val="center"/>
              <w:rPr>
                <w:b/>
                <w:color w:val="000000"/>
                <w:sz w:val="20"/>
                <w:szCs w:val="20"/>
              </w:rPr>
            </w:pPr>
            <w:r>
              <w:rPr>
                <w:b/>
                <w:color w:val="000000"/>
                <w:sz w:val="20"/>
                <w:szCs w:val="20"/>
              </w:rPr>
              <w:t>621</w:t>
            </w:r>
            <w:r w:rsidR="009D1346" w:rsidRPr="00E71A8A">
              <w:rPr>
                <w:b/>
                <w:color w:val="000000"/>
                <w:sz w:val="20"/>
                <w:szCs w:val="20"/>
              </w:rPr>
              <w:t xml:space="preserve">/ </w:t>
            </w:r>
            <w:r>
              <w:rPr>
                <w:b/>
                <w:color w:val="000000"/>
                <w:sz w:val="20"/>
                <w:szCs w:val="20"/>
              </w:rPr>
              <w:t>765</w:t>
            </w:r>
          </w:p>
        </w:tc>
        <w:tc>
          <w:tcPr>
            <w:tcW w:w="851" w:type="dxa"/>
            <w:shd w:val="clear" w:color="auto" w:fill="auto"/>
          </w:tcPr>
          <w:p w:rsidR="00327C76" w:rsidRPr="00E71A8A" w:rsidRDefault="005034C6" w:rsidP="005034C6">
            <w:pPr>
              <w:autoSpaceDE w:val="0"/>
              <w:autoSpaceDN w:val="0"/>
              <w:adjustRightInd w:val="0"/>
              <w:jc w:val="center"/>
              <w:rPr>
                <w:b/>
                <w:color w:val="000000"/>
                <w:sz w:val="20"/>
                <w:szCs w:val="20"/>
              </w:rPr>
            </w:pPr>
            <w:r>
              <w:rPr>
                <w:b/>
                <w:color w:val="000000"/>
                <w:sz w:val="20"/>
                <w:szCs w:val="20"/>
              </w:rPr>
              <w:t>676</w:t>
            </w:r>
            <w:r w:rsidR="009D1346" w:rsidRPr="00E71A8A">
              <w:rPr>
                <w:b/>
                <w:color w:val="000000"/>
                <w:sz w:val="20"/>
                <w:szCs w:val="20"/>
              </w:rPr>
              <w:t xml:space="preserve">/ </w:t>
            </w:r>
            <w:r>
              <w:rPr>
                <w:b/>
                <w:color w:val="000000"/>
                <w:sz w:val="20"/>
                <w:szCs w:val="20"/>
              </w:rPr>
              <w:t>765</w:t>
            </w:r>
          </w:p>
        </w:tc>
        <w:tc>
          <w:tcPr>
            <w:tcW w:w="850" w:type="dxa"/>
            <w:shd w:val="clear" w:color="auto" w:fill="auto"/>
          </w:tcPr>
          <w:p w:rsidR="00327C76" w:rsidRPr="00E71A8A" w:rsidRDefault="002F2BDA" w:rsidP="002F2BDA">
            <w:pPr>
              <w:autoSpaceDE w:val="0"/>
              <w:autoSpaceDN w:val="0"/>
              <w:adjustRightInd w:val="0"/>
              <w:jc w:val="center"/>
              <w:rPr>
                <w:b/>
                <w:color w:val="000000"/>
                <w:sz w:val="20"/>
                <w:szCs w:val="20"/>
              </w:rPr>
            </w:pPr>
            <w:r>
              <w:rPr>
                <w:b/>
                <w:color w:val="000000"/>
                <w:sz w:val="20"/>
                <w:szCs w:val="20"/>
              </w:rPr>
              <w:t>582</w:t>
            </w:r>
            <w:r w:rsidR="00B37A44" w:rsidRPr="00E71A8A">
              <w:rPr>
                <w:b/>
                <w:color w:val="000000"/>
                <w:sz w:val="20"/>
                <w:szCs w:val="20"/>
              </w:rPr>
              <w:t xml:space="preserve">/ </w:t>
            </w:r>
            <w:r>
              <w:rPr>
                <w:b/>
                <w:color w:val="000000"/>
                <w:sz w:val="20"/>
                <w:szCs w:val="20"/>
              </w:rPr>
              <w:t>720</w:t>
            </w:r>
          </w:p>
        </w:tc>
        <w:tc>
          <w:tcPr>
            <w:tcW w:w="993" w:type="dxa"/>
          </w:tcPr>
          <w:p w:rsidR="00327C76" w:rsidRPr="00E71A8A" w:rsidRDefault="00327C76" w:rsidP="00502945">
            <w:pPr>
              <w:autoSpaceDE w:val="0"/>
              <w:autoSpaceDN w:val="0"/>
              <w:adjustRightInd w:val="0"/>
              <w:jc w:val="center"/>
              <w:rPr>
                <w:b/>
                <w:color w:val="000000"/>
                <w:sz w:val="20"/>
                <w:szCs w:val="20"/>
              </w:rPr>
            </w:pPr>
          </w:p>
        </w:tc>
        <w:tc>
          <w:tcPr>
            <w:tcW w:w="1875" w:type="dxa"/>
            <w:shd w:val="clear" w:color="auto" w:fill="auto"/>
          </w:tcPr>
          <w:p w:rsidR="00327C76" w:rsidRPr="00E71A8A" w:rsidRDefault="00327C76" w:rsidP="00502945">
            <w:pPr>
              <w:autoSpaceDE w:val="0"/>
              <w:autoSpaceDN w:val="0"/>
              <w:adjustRightInd w:val="0"/>
              <w:jc w:val="center"/>
              <w:rPr>
                <w:b/>
                <w:color w:val="000000"/>
                <w:sz w:val="20"/>
                <w:szCs w:val="20"/>
              </w:rPr>
            </w:pPr>
          </w:p>
        </w:tc>
      </w:tr>
      <w:tr w:rsidR="009D1346" w:rsidRPr="00E71A8A" w:rsidTr="009D1346">
        <w:tc>
          <w:tcPr>
            <w:tcW w:w="535" w:type="dxa"/>
            <w:shd w:val="clear" w:color="auto" w:fill="auto"/>
          </w:tcPr>
          <w:p w:rsidR="009D1346" w:rsidRPr="00E71A8A" w:rsidRDefault="009D1346" w:rsidP="00502945">
            <w:pPr>
              <w:autoSpaceDE w:val="0"/>
              <w:autoSpaceDN w:val="0"/>
              <w:adjustRightInd w:val="0"/>
              <w:jc w:val="center"/>
              <w:rPr>
                <w:b/>
                <w:color w:val="000000"/>
                <w:sz w:val="20"/>
                <w:szCs w:val="20"/>
              </w:rPr>
            </w:pPr>
          </w:p>
        </w:tc>
        <w:tc>
          <w:tcPr>
            <w:tcW w:w="2834" w:type="dxa"/>
            <w:shd w:val="clear" w:color="auto" w:fill="auto"/>
          </w:tcPr>
          <w:p w:rsidR="009D1346" w:rsidRPr="00E71A8A" w:rsidRDefault="009D1346" w:rsidP="00502945">
            <w:pPr>
              <w:autoSpaceDE w:val="0"/>
              <w:autoSpaceDN w:val="0"/>
              <w:adjustRightInd w:val="0"/>
              <w:jc w:val="center"/>
              <w:rPr>
                <w:sz w:val="20"/>
                <w:szCs w:val="20"/>
              </w:rPr>
            </w:pPr>
            <w:r w:rsidRPr="00E71A8A">
              <w:rPr>
                <w:sz w:val="20"/>
                <w:szCs w:val="20"/>
              </w:rPr>
              <w:t>% обеспеченности</w:t>
            </w:r>
          </w:p>
        </w:tc>
        <w:tc>
          <w:tcPr>
            <w:tcW w:w="850" w:type="dxa"/>
            <w:shd w:val="clear" w:color="auto" w:fill="auto"/>
          </w:tcPr>
          <w:p w:rsidR="009D1346" w:rsidRPr="00E71A8A" w:rsidRDefault="005034C6" w:rsidP="00502945">
            <w:pPr>
              <w:autoSpaceDE w:val="0"/>
              <w:autoSpaceDN w:val="0"/>
              <w:adjustRightInd w:val="0"/>
              <w:jc w:val="center"/>
              <w:rPr>
                <w:b/>
                <w:color w:val="000000"/>
                <w:sz w:val="20"/>
                <w:szCs w:val="20"/>
              </w:rPr>
            </w:pPr>
            <w:r>
              <w:rPr>
                <w:b/>
                <w:color w:val="000000"/>
                <w:sz w:val="20"/>
                <w:szCs w:val="20"/>
              </w:rPr>
              <w:t>88</w:t>
            </w:r>
            <w:r w:rsidR="009D1346" w:rsidRPr="00E71A8A">
              <w:rPr>
                <w:b/>
                <w:color w:val="000000"/>
                <w:sz w:val="20"/>
                <w:szCs w:val="20"/>
              </w:rPr>
              <w:t>%</w:t>
            </w:r>
          </w:p>
        </w:tc>
        <w:tc>
          <w:tcPr>
            <w:tcW w:w="850" w:type="dxa"/>
            <w:shd w:val="clear" w:color="auto" w:fill="auto"/>
          </w:tcPr>
          <w:p w:rsidR="009D1346" w:rsidRPr="00E71A8A" w:rsidRDefault="00B37A44" w:rsidP="005034C6">
            <w:pPr>
              <w:autoSpaceDE w:val="0"/>
              <w:autoSpaceDN w:val="0"/>
              <w:adjustRightInd w:val="0"/>
              <w:jc w:val="center"/>
              <w:rPr>
                <w:b/>
                <w:color w:val="000000"/>
                <w:sz w:val="20"/>
                <w:szCs w:val="20"/>
              </w:rPr>
            </w:pPr>
            <w:r w:rsidRPr="00E71A8A">
              <w:rPr>
                <w:b/>
                <w:color w:val="000000"/>
                <w:sz w:val="20"/>
                <w:szCs w:val="20"/>
              </w:rPr>
              <w:t>8</w:t>
            </w:r>
            <w:r w:rsidR="005034C6">
              <w:rPr>
                <w:b/>
                <w:color w:val="000000"/>
                <w:sz w:val="20"/>
                <w:szCs w:val="20"/>
              </w:rPr>
              <w:t>1</w:t>
            </w:r>
            <w:r w:rsidR="009D1346" w:rsidRPr="00E71A8A">
              <w:rPr>
                <w:b/>
                <w:color w:val="000000"/>
                <w:sz w:val="20"/>
                <w:szCs w:val="20"/>
              </w:rPr>
              <w:t>%</w:t>
            </w:r>
          </w:p>
        </w:tc>
        <w:tc>
          <w:tcPr>
            <w:tcW w:w="851" w:type="dxa"/>
            <w:shd w:val="clear" w:color="auto" w:fill="auto"/>
          </w:tcPr>
          <w:p w:rsidR="009D1346" w:rsidRPr="00E71A8A" w:rsidRDefault="009D1346" w:rsidP="005034C6">
            <w:pPr>
              <w:autoSpaceDE w:val="0"/>
              <w:autoSpaceDN w:val="0"/>
              <w:adjustRightInd w:val="0"/>
              <w:jc w:val="center"/>
              <w:rPr>
                <w:b/>
                <w:color w:val="000000"/>
                <w:sz w:val="20"/>
                <w:szCs w:val="20"/>
              </w:rPr>
            </w:pPr>
            <w:r w:rsidRPr="00E71A8A">
              <w:rPr>
                <w:b/>
                <w:color w:val="000000"/>
                <w:sz w:val="20"/>
                <w:szCs w:val="20"/>
              </w:rPr>
              <w:t>8</w:t>
            </w:r>
            <w:r w:rsidR="002F2BDA">
              <w:rPr>
                <w:b/>
                <w:color w:val="000000"/>
                <w:sz w:val="20"/>
                <w:szCs w:val="20"/>
              </w:rPr>
              <w:t>8</w:t>
            </w:r>
            <w:r w:rsidRPr="00E71A8A">
              <w:rPr>
                <w:b/>
                <w:color w:val="000000"/>
                <w:sz w:val="20"/>
                <w:szCs w:val="20"/>
              </w:rPr>
              <w:t>%</w:t>
            </w:r>
          </w:p>
        </w:tc>
        <w:tc>
          <w:tcPr>
            <w:tcW w:w="850" w:type="dxa"/>
            <w:shd w:val="clear" w:color="auto" w:fill="auto"/>
          </w:tcPr>
          <w:p w:rsidR="009D1346" w:rsidRPr="00E71A8A" w:rsidRDefault="00B37A44" w:rsidP="002F2BDA">
            <w:pPr>
              <w:autoSpaceDE w:val="0"/>
              <w:autoSpaceDN w:val="0"/>
              <w:adjustRightInd w:val="0"/>
              <w:jc w:val="center"/>
              <w:rPr>
                <w:b/>
                <w:color w:val="000000"/>
                <w:sz w:val="20"/>
                <w:szCs w:val="20"/>
              </w:rPr>
            </w:pPr>
            <w:r w:rsidRPr="00E71A8A">
              <w:rPr>
                <w:b/>
                <w:color w:val="000000"/>
                <w:sz w:val="20"/>
                <w:szCs w:val="20"/>
              </w:rPr>
              <w:t>8</w:t>
            </w:r>
            <w:r w:rsidR="002F2BDA">
              <w:rPr>
                <w:b/>
                <w:color w:val="000000"/>
                <w:sz w:val="20"/>
                <w:szCs w:val="20"/>
              </w:rPr>
              <w:t>1</w:t>
            </w:r>
            <w:r w:rsidRPr="00E71A8A">
              <w:rPr>
                <w:b/>
                <w:color w:val="000000"/>
                <w:sz w:val="20"/>
                <w:szCs w:val="20"/>
              </w:rPr>
              <w:t>%</w:t>
            </w:r>
          </w:p>
        </w:tc>
        <w:tc>
          <w:tcPr>
            <w:tcW w:w="993" w:type="dxa"/>
          </w:tcPr>
          <w:p w:rsidR="009D1346" w:rsidRPr="00E71A8A" w:rsidRDefault="009D1346" w:rsidP="00502945">
            <w:pPr>
              <w:autoSpaceDE w:val="0"/>
              <w:autoSpaceDN w:val="0"/>
              <w:adjustRightInd w:val="0"/>
              <w:jc w:val="center"/>
              <w:rPr>
                <w:b/>
                <w:color w:val="000000"/>
                <w:sz w:val="20"/>
                <w:szCs w:val="20"/>
              </w:rPr>
            </w:pPr>
          </w:p>
        </w:tc>
        <w:tc>
          <w:tcPr>
            <w:tcW w:w="1875" w:type="dxa"/>
            <w:shd w:val="clear" w:color="auto" w:fill="auto"/>
          </w:tcPr>
          <w:p w:rsidR="009D1346" w:rsidRPr="00E71A8A" w:rsidRDefault="009D1346" w:rsidP="00502945">
            <w:pPr>
              <w:autoSpaceDE w:val="0"/>
              <w:autoSpaceDN w:val="0"/>
              <w:adjustRightInd w:val="0"/>
              <w:jc w:val="center"/>
              <w:rPr>
                <w:b/>
                <w:color w:val="000000"/>
                <w:sz w:val="20"/>
                <w:szCs w:val="20"/>
              </w:rPr>
            </w:pPr>
          </w:p>
        </w:tc>
      </w:tr>
    </w:tbl>
    <w:p w:rsidR="009B1CA5" w:rsidRDefault="009B1CA5" w:rsidP="009B1CA5">
      <w:pPr>
        <w:autoSpaceDE w:val="0"/>
        <w:autoSpaceDN w:val="0"/>
        <w:adjustRightInd w:val="0"/>
        <w:ind w:firstLine="720"/>
        <w:jc w:val="right"/>
        <w:rPr>
          <w:color w:val="000000"/>
        </w:rPr>
      </w:pPr>
    </w:p>
    <w:p w:rsidR="009B1CA5" w:rsidRDefault="009B1CA5" w:rsidP="009B1CA5">
      <w:pPr>
        <w:autoSpaceDE w:val="0"/>
        <w:autoSpaceDN w:val="0"/>
        <w:adjustRightInd w:val="0"/>
        <w:ind w:firstLine="720"/>
        <w:jc w:val="right"/>
        <w:rPr>
          <w:color w:val="000000"/>
        </w:rPr>
      </w:pPr>
      <w:r w:rsidRPr="00AA24A7">
        <w:rPr>
          <w:color w:val="000000"/>
        </w:rPr>
        <w:t>Таблица 3</w:t>
      </w:r>
      <w:r>
        <w:rPr>
          <w:color w:val="000000"/>
        </w:rPr>
        <w:t>3</w:t>
      </w:r>
      <w:r w:rsidRPr="00AA24A7">
        <w:rPr>
          <w:color w:val="000000"/>
        </w:rPr>
        <w:t xml:space="preserve"> </w:t>
      </w:r>
    </w:p>
    <w:p w:rsidR="00E007AD" w:rsidRPr="00E4622D" w:rsidRDefault="00E007AD" w:rsidP="00E007AD">
      <w:pPr>
        <w:autoSpaceDE w:val="0"/>
        <w:autoSpaceDN w:val="0"/>
        <w:adjustRightInd w:val="0"/>
        <w:ind w:firstLine="720"/>
        <w:jc w:val="center"/>
        <w:rPr>
          <w:b/>
        </w:rPr>
      </w:pPr>
      <w:r w:rsidRPr="00E4622D">
        <w:rPr>
          <w:b/>
        </w:rPr>
        <w:t xml:space="preserve">Обеспеченность учебниками на </w:t>
      </w:r>
      <w:r w:rsidR="00D96B6B">
        <w:rPr>
          <w:b/>
        </w:rPr>
        <w:t>31</w:t>
      </w:r>
      <w:r w:rsidR="00D96B6B" w:rsidRPr="00E4622D">
        <w:rPr>
          <w:b/>
        </w:rPr>
        <w:t>.</w:t>
      </w:r>
      <w:r w:rsidR="00D96B6B">
        <w:rPr>
          <w:b/>
        </w:rPr>
        <w:t>12</w:t>
      </w:r>
      <w:r w:rsidR="00D96B6B" w:rsidRPr="00E4622D">
        <w:rPr>
          <w:b/>
        </w:rPr>
        <w:t>.201</w:t>
      </w:r>
      <w:r w:rsidR="00D96B6B">
        <w:rPr>
          <w:b/>
        </w:rPr>
        <w:t>8</w:t>
      </w:r>
    </w:p>
    <w:p w:rsidR="00E007AD" w:rsidRDefault="00E007AD" w:rsidP="00E007AD">
      <w:pPr>
        <w:autoSpaceDE w:val="0"/>
        <w:autoSpaceDN w:val="0"/>
        <w:adjustRightInd w:val="0"/>
        <w:ind w:firstLine="720"/>
        <w:jc w:val="center"/>
        <w:rPr>
          <w:b/>
        </w:rPr>
      </w:pPr>
      <w:r>
        <w:rPr>
          <w:b/>
        </w:rPr>
        <w:t>5-9</w:t>
      </w:r>
      <w:r w:rsidRPr="00E4622D">
        <w:rPr>
          <w:b/>
        </w:rPr>
        <w:t xml:space="preserve">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692"/>
        <w:gridCol w:w="850"/>
        <w:gridCol w:w="851"/>
        <w:gridCol w:w="900"/>
        <w:gridCol w:w="860"/>
        <w:gridCol w:w="791"/>
        <w:gridCol w:w="992"/>
        <w:gridCol w:w="1560"/>
      </w:tblGrid>
      <w:tr w:rsidR="00B37A44" w:rsidRPr="00502945" w:rsidTr="00A27E6B">
        <w:tc>
          <w:tcPr>
            <w:tcW w:w="535" w:type="dxa"/>
            <w:vMerge w:val="restart"/>
            <w:shd w:val="clear" w:color="auto" w:fill="auto"/>
            <w:vAlign w:val="center"/>
          </w:tcPr>
          <w:p w:rsidR="00B37A44" w:rsidRPr="00E71A8A" w:rsidRDefault="00B37A44" w:rsidP="00B37A44">
            <w:pPr>
              <w:autoSpaceDE w:val="0"/>
              <w:autoSpaceDN w:val="0"/>
              <w:adjustRightInd w:val="0"/>
              <w:rPr>
                <w:b/>
                <w:color w:val="000000"/>
                <w:sz w:val="20"/>
                <w:szCs w:val="20"/>
              </w:rPr>
            </w:pPr>
            <w:r w:rsidRPr="00E71A8A">
              <w:rPr>
                <w:b/>
                <w:color w:val="000000"/>
                <w:sz w:val="20"/>
                <w:szCs w:val="20"/>
              </w:rPr>
              <w:t>№</w:t>
            </w:r>
          </w:p>
        </w:tc>
        <w:tc>
          <w:tcPr>
            <w:tcW w:w="2692" w:type="dxa"/>
            <w:vMerge w:val="restart"/>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sz w:val="20"/>
                <w:szCs w:val="20"/>
              </w:rPr>
              <w:t>Наименование предмета</w:t>
            </w:r>
          </w:p>
        </w:tc>
        <w:tc>
          <w:tcPr>
            <w:tcW w:w="4252" w:type="dxa"/>
            <w:gridSpan w:val="5"/>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sz w:val="20"/>
                <w:szCs w:val="20"/>
              </w:rPr>
              <w:t>Количество экземпляров/ потребность</w:t>
            </w:r>
          </w:p>
        </w:tc>
        <w:tc>
          <w:tcPr>
            <w:tcW w:w="992" w:type="dxa"/>
          </w:tcPr>
          <w:p w:rsidR="00B37A44" w:rsidRPr="00E71A8A" w:rsidRDefault="00B37A44" w:rsidP="00B37A44">
            <w:pPr>
              <w:autoSpaceDE w:val="0"/>
              <w:autoSpaceDN w:val="0"/>
              <w:adjustRightInd w:val="0"/>
              <w:jc w:val="center"/>
              <w:rPr>
                <w:sz w:val="20"/>
                <w:szCs w:val="20"/>
              </w:rPr>
            </w:pPr>
          </w:p>
        </w:tc>
        <w:tc>
          <w:tcPr>
            <w:tcW w:w="1560" w:type="dxa"/>
            <w:vMerge w:val="restart"/>
            <w:shd w:val="clear" w:color="auto" w:fill="auto"/>
            <w:vAlign w:val="center"/>
          </w:tcPr>
          <w:p w:rsidR="00B37A44" w:rsidRPr="00E71A8A" w:rsidRDefault="00B37A44" w:rsidP="00A27E6B">
            <w:pPr>
              <w:autoSpaceDE w:val="0"/>
              <w:autoSpaceDN w:val="0"/>
              <w:adjustRightInd w:val="0"/>
              <w:ind w:left="-107" w:right="-108"/>
              <w:jc w:val="center"/>
              <w:rPr>
                <w:b/>
                <w:color w:val="000000"/>
                <w:sz w:val="20"/>
                <w:szCs w:val="20"/>
              </w:rPr>
            </w:pPr>
            <w:r w:rsidRPr="00E71A8A">
              <w:rPr>
                <w:sz w:val="20"/>
                <w:szCs w:val="20"/>
              </w:rPr>
              <w:t>% обеспеченности</w:t>
            </w:r>
          </w:p>
        </w:tc>
      </w:tr>
      <w:tr w:rsidR="00B37A44" w:rsidRPr="00502945" w:rsidTr="00A27E6B">
        <w:tc>
          <w:tcPr>
            <w:tcW w:w="535" w:type="dxa"/>
            <w:vMerge/>
            <w:shd w:val="clear" w:color="auto" w:fill="auto"/>
          </w:tcPr>
          <w:p w:rsidR="00B37A44" w:rsidRPr="00E71A8A" w:rsidRDefault="00B37A44" w:rsidP="00502945">
            <w:pPr>
              <w:autoSpaceDE w:val="0"/>
              <w:autoSpaceDN w:val="0"/>
              <w:adjustRightInd w:val="0"/>
              <w:jc w:val="center"/>
              <w:rPr>
                <w:b/>
                <w:color w:val="000000"/>
                <w:sz w:val="20"/>
                <w:szCs w:val="20"/>
              </w:rPr>
            </w:pPr>
          </w:p>
        </w:tc>
        <w:tc>
          <w:tcPr>
            <w:tcW w:w="2692" w:type="dxa"/>
            <w:vMerge/>
            <w:shd w:val="clear" w:color="auto" w:fill="auto"/>
          </w:tcPr>
          <w:p w:rsidR="00B37A44" w:rsidRPr="00E71A8A" w:rsidRDefault="00B37A44" w:rsidP="00502945">
            <w:pPr>
              <w:autoSpaceDE w:val="0"/>
              <w:autoSpaceDN w:val="0"/>
              <w:adjustRightInd w:val="0"/>
              <w:jc w:val="center"/>
              <w:rPr>
                <w:b/>
                <w:color w:val="000000"/>
                <w:sz w:val="20"/>
                <w:szCs w:val="20"/>
              </w:rPr>
            </w:pPr>
          </w:p>
        </w:tc>
        <w:tc>
          <w:tcPr>
            <w:tcW w:w="850"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b/>
                <w:color w:val="000000"/>
                <w:sz w:val="20"/>
                <w:szCs w:val="20"/>
              </w:rPr>
              <w:t>5</w:t>
            </w:r>
          </w:p>
        </w:tc>
        <w:tc>
          <w:tcPr>
            <w:tcW w:w="851"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b/>
                <w:color w:val="000000"/>
                <w:sz w:val="20"/>
                <w:szCs w:val="20"/>
              </w:rPr>
              <w:t>6</w:t>
            </w:r>
          </w:p>
        </w:tc>
        <w:tc>
          <w:tcPr>
            <w:tcW w:w="900" w:type="dxa"/>
            <w:shd w:val="clear" w:color="auto" w:fill="auto"/>
          </w:tcPr>
          <w:p w:rsidR="00B37A44" w:rsidRPr="00B556B6" w:rsidRDefault="00B37A44" w:rsidP="00502945">
            <w:pPr>
              <w:autoSpaceDE w:val="0"/>
              <w:autoSpaceDN w:val="0"/>
              <w:adjustRightInd w:val="0"/>
              <w:jc w:val="center"/>
              <w:rPr>
                <w:b/>
                <w:sz w:val="20"/>
                <w:szCs w:val="20"/>
              </w:rPr>
            </w:pPr>
            <w:r w:rsidRPr="00B556B6">
              <w:rPr>
                <w:b/>
                <w:sz w:val="20"/>
                <w:szCs w:val="20"/>
              </w:rPr>
              <w:t>7</w:t>
            </w:r>
          </w:p>
        </w:tc>
        <w:tc>
          <w:tcPr>
            <w:tcW w:w="860" w:type="dxa"/>
            <w:shd w:val="clear" w:color="auto" w:fill="auto"/>
          </w:tcPr>
          <w:p w:rsidR="00B37A44" w:rsidRPr="00B556B6" w:rsidRDefault="00B37A44" w:rsidP="00502945">
            <w:pPr>
              <w:autoSpaceDE w:val="0"/>
              <w:autoSpaceDN w:val="0"/>
              <w:adjustRightInd w:val="0"/>
              <w:jc w:val="center"/>
              <w:rPr>
                <w:b/>
                <w:sz w:val="20"/>
                <w:szCs w:val="20"/>
              </w:rPr>
            </w:pPr>
            <w:r w:rsidRPr="00B556B6">
              <w:rPr>
                <w:b/>
                <w:sz w:val="20"/>
                <w:szCs w:val="20"/>
              </w:rPr>
              <w:t>8</w:t>
            </w:r>
          </w:p>
        </w:tc>
        <w:tc>
          <w:tcPr>
            <w:tcW w:w="791" w:type="dxa"/>
            <w:shd w:val="clear" w:color="auto" w:fill="auto"/>
          </w:tcPr>
          <w:p w:rsidR="00B37A44" w:rsidRPr="00B556B6" w:rsidRDefault="00B37A44" w:rsidP="00502945">
            <w:pPr>
              <w:autoSpaceDE w:val="0"/>
              <w:autoSpaceDN w:val="0"/>
              <w:adjustRightInd w:val="0"/>
              <w:jc w:val="center"/>
              <w:rPr>
                <w:b/>
                <w:sz w:val="20"/>
                <w:szCs w:val="20"/>
              </w:rPr>
            </w:pPr>
            <w:r w:rsidRPr="00B556B6">
              <w:rPr>
                <w:b/>
                <w:sz w:val="20"/>
                <w:szCs w:val="20"/>
              </w:rPr>
              <w:t>9</w:t>
            </w:r>
          </w:p>
        </w:tc>
        <w:tc>
          <w:tcPr>
            <w:tcW w:w="992" w:type="dxa"/>
          </w:tcPr>
          <w:p w:rsidR="00B37A44" w:rsidRPr="00E71A8A" w:rsidRDefault="00E71A8A" w:rsidP="00502945">
            <w:pPr>
              <w:autoSpaceDE w:val="0"/>
              <w:autoSpaceDN w:val="0"/>
              <w:adjustRightInd w:val="0"/>
              <w:jc w:val="center"/>
              <w:rPr>
                <w:b/>
                <w:color w:val="000000"/>
                <w:sz w:val="20"/>
                <w:szCs w:val="20"/>
              </w:rPr>
            </w:pPr>
            <w:r>
              <w:rPr>
                <w:b/>
                <w:color w:val="000000"/>
                <w:sz w:val="20"/>
                <w:szCs w:val="20"/>
              </w:rPr>
              <w:t xml:space="preserve">Всего </w:t>
            </w:r>
          </w:p>
        </w:tc>
        <w:tc>
          <w:tcPr>
            <w:tcW w:w="1560" w:type="dxa"/>
            <w:vMerge/>
            <w:shd w:val="clear" w:color="auto" w:fill="auto"/>
          </w:tcPr>
          <w:p w:rsidR="00B37A44" w:rsidRPr="00E71A8A" w:rsidRDefault="00B37A44" w:rsidP="00502945">
            <w:pPr>
              <w:autoSpaceDE w:val="0"/>
              <w:autoSpaceDN w:val="0"/>
              <w:adjustRightInd w:val="0"/>
              <w:jc w:val="center"/>
              <w:rPr>
                <w:b/>
                <w:color w:val="000000"/>
                <w:sz w:val="20"/>
                <w:szCs w:val="20"/>
              </w:rPr>
            </w:pP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Русский язык</w:t>
            </w:r>
          </w:p>
        </w:tc>
        <w:tc>
          <w:tcPr>
            <w:tcW w:w="850" w:type="dxa"/>
            <w:shd w:val="clear" w:color="auto" w:fill="auto"/>
          </w:tcPr>
          <w:p w:rsidR="00B37A44" w:rsidRPr="00E71A8A" w:rsidRDefault="00ED05CB" w:rsidP="00ED05CB">
            <w:pPr>
              <w:autoSpaceDE w:val="0"/>
              <w:autoSpaceDN w:val="0"/>
              <w:adjustRightInd w:val="0"/>
              <w:jc w:val="center"/>
              <w:rPr>
                <w:color w:val="000000"/>
                <w:sz w:val="20"/>
                <w:szCs w:val="20"/>
              </w:rPr>
            </w:pPr>
            <w:r>
              <w:rPr>
                <w:color w:val="000000"/>
                <w:sz w:val="20"/>
                <w:szCs w:val="20"/>
              </w:rPr>
              <w:t>93</w:t>
            </w:r>
            <w:r w:rsidR="00B37A44" w:rsidRPr="00E71A8A">
              <w:rPr>
                <w:color w:val="000000"/>
                <w:sz w:val="20"/>
                <w:szCs w:val="20"/>
              </w:rPr>
              <w:t>/</w:t>
            </w:r>
            <w:r>
              <w:rPr>
                <w:color w:val="000000"/>
                <w:sz w:val="20"/>
                <w:szCs w:val="20"/>
              </w:rPr>
              <w:t>66</w:t>
            </w:r>
          </w:p>
        </w:tc>
        <w:tc>
          <w:tcPr>
            <w:tcW w:w="851" w:type="dxa"/>
            <w:shd w:val="clear" w:color="auto" w:fill="auto"/>
          </w:tcPr>
          <w:p w:rsidR="00B37A44" w:rsidRPr="00E71A8A" w:rsidRDefault="00ED05CB" w:rsidP="00ED05CB">
            <w:pPr>
              <w:autoSpaceDE w:val="0"/>
              <w:autoSpaceDN w:val="0"/>
              <w:adjustRightInd w:val="0"/>
              <w:jc w:val="center"/>
              <w:rPr>
                <w:color w:val="000000"/>
                <w:sz w:val="20"/>
                <w:szCs w:val="20"/>
              </w:rPr>
            </w:pPr>
            <w:r>
              <w:rPr>
                <w:color w:val="000000"/>
                <w:sz w:val="20"/>
                <w:szCs w:val="20"/>
              </w:rPr>
              <w:t>96</w:t>
            </w:r>
            <w:r w:rsidR="00B37A44" w:rsidRPr="00E71A8A">
              <w:rPr>
                <w:color w:val="000000"/>
                <w:sz w:val="20"/>
                <w:szCs w:val="20"/>
              </w:rPr>
              <w:t>/</w:t>
            </w:r>
            <w:r>
              <w:rPr>
                <w:color w:val="000000"/>
                <w:sz w:val="20"/>
                <w:szCs w:val="20"/>
              </w:rPr>
              <w:t>75</w:t>
            </w:r>
          </w:p>
        </w:tc>
        <w:tc>
          <w:tcPr>
            <w:tcW w:w="900" w:type="dxa"/>
            <w:shd w:val="clear" w:color="auto" w:fill="auto"/>
          </w:tcPr>
          <w:p w:rsidR="00B37A44" w:rsidRPr="00E71A8A" w:rsidRDefault="00B37A44" w:rsidP="00ED05CB">
            <w:pPr>
              <w:autoSpaceDE w:val="0"/>
              <w:autoSpaceDN w:val="0"/>
              <w:adjustRightInd w:val="0"/>
              <w:jc w:val="center"/>
              <w:rPr>
                <w:color w:val="000000"/>
                <w:sz w:val="20"/>
                <w:szCs w:val="20"/>
              </w:rPr>
            </w:pPr>
            <w:r w:rsidRPr="00E71A8A">
              <w:rPr>
                <w:color w:val="000000"/>
                <w:sz w:val="20"/>
                <w:szCs w:val="20"/>
              </w:rPr>
              <w:t>73/</w:t>
            </w:r>
            <w:r w:rsidR="00ED05CB">
              <w:rPr>
                <w:color w:val="000000"/>
                <w:sz w:val="20"/>
                <w:szCs w:val="20"/>
              </w:rPr>
              <w:t>52</w:t>
            </w:r>
          </w:p>
        </w:tc>
        <w:tc>
          <w:tcPr>
            <w:tcW w:w="860" w:type="dxa"/>
            <w:shd w:val="clear" w:color="auto" w:fill="auto"/>
          </w:tcPr>
          <w:p w:rsidR="00B37A44" w:rsidRPr="00E71A8A" w:rsidRDefault="00B37A44" w:rsidP="00ED05CB">
            <w:pPr>
              <w:autoSpaceDE w:val="0"/>
              <w:autoSpaceDN w:val="0"/>
              <w:adjustRightInd w:val="0"/>
              <w:jc w:val="center"/>
              <w:rPr>
                <w:color w:val="000000"/>
                <w:sz w:val="20"/>
                <w:szCs w:val="20"/>
              </w:rPr>
            </w:pPr>
            <w:r w:rsidRPr="00E71A8A">
              <w:rPr>
                <w:color w:val="000000"/>
                <w:sz w:val="20"/>
                <w:szCs w:val="20"/>
              </w:rPr>
              <w:t>70/</w:t>
            </w:r>
            <w:r w:rsidR="00ED05CB">
              <w:rPr>
                <w:color w:val="000000"/>
                <w:sz w:val="20"/>
                <w:szCs w:val="20"/>
              </w:rPr>
              <w:t>50</w:t>
            </w:r>
          </w:p>
        </w:tc>
        <w:tc>
          <w:tcPr>
            <w:tcW w:w="791" w:type="dxa"/>
            <w:shd w:val="clear" w:color="auto" w:fill="auto"/>
          </w:tcPr>
          <w:p w:rsidR="00B37A44" w:rsidRPr="00E71A8A" w:rsidRDefault="00B37A44" w:rsidP="00ED05CB">
            <w:pPr>
              <w:autoSpaceDE w:val="0"/>
              <w:autoSpaceDN w:val="0"/>
              <w:adjustRightInd w:val="0"/>
              <w:jc w:val="center"/>
              <w:rPr>
                <w:color w:val="000000"/>
                <w:sz w:val="20"/>
                <w:szCs w:val="20"/>
              </w:rPr>
            </w:pPr>
            <w:r w:rsidRPr="00E71A8A">
              <w:rPr>
                <w:color w:val="000000"/>
                <w:sz w:val="20"/>
                <w:szCs w:val="20"/>
              </w:rPr>
              <w:t>73/</w:t>
            </w:r>
            <w:r w:rsidR="00ED05CB">
              <w:rPr>
                <w:color w:val="000000"/>
                <w:sz w:val="20"/>
                <w:szCs w:val="20"/>
              </w:rPr>
              <w:t>57</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405</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Литература</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99</w:t>
            </w:r>
          </w:p>
        </w:tc>
        <w:tc>
          <w:tcPr>
            <w:tcW w:w="851"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96</w:t>
            </w: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73</w:t>
            </w: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80</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418</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sz w:val="20"/>
                <w:szCs w:val="20"/>
              </w:rPr>
            </w:pPr>
            <w:r w:rsidRPr="00E71A8A">
              <w:rPr>
                <w:sz w:val="20"/>
                <w:szCs w:val="20"/>
              </w:rPr>
              <w:t>Английский язык</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97</w:t>
            </w:r>
          </w:p>
        </w:tc>
        <w:tc>
          <w:tcPr>
            <w:tcW w:w="851"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90</w:t>
            </w:r>
          </w:p>
        </w:tc>
        <w:tc>
          <w:tcPr>
            <w:tcW w:w="900" w:type="dxa"/>
            <w:shd w:val="clear" w:color="auto" w:fill="auto"/>
          </w:tcPr>
          <w:p w:rsidR="00B37A44" w:rsidRPr="00E71A8A" w:rsidRDefault="00B556B6" w:rsidP="00B556B6">
            <w:pPr>
              <w:autoSpaceDE w:val="0"/>
              <w:autoSpaceDN w:val="0"/>
              <w:adjustRightInd w:val="0"/>
              <w:jc w:val="center"/>
              <w:rPr>
                <w:color w:val="000000"/>
                <w:sz w:val="20"/>
                <w:szCs w:val="20"/>
              </w:rPr>
            </w:pPr>
            <w:r>
              <w:rPr>
                <w:color w:val="000000"/>
                <w:sz w:val="20"/>
                <w:szCs w:val="20"/>
              </w:rPr>
              <w:t>81</w:t>
            </w: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76</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414</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Математика</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94</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90</w:t>
            </w: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92" w:type="dxa"/>
          </w:tcPr>
          <w:p w:rsidR="00B37A44" w:rsidRPr="00E71A8A" w:rsidRDefault="00A27E6B" w:rsidP="00AB1F6F">
            <w:pPr>
              <w:autoSpaceDE w:val="0"/>
              <w:autoSpaceDN w:val="0"/>
              <w:adjustRightInd w:val="0"/>
              <w:jc w:val="center"/>
              <w:rPr>
                <w:b/>
                <w:color w:val="000000"/>
                <w:sz w:val="20"/>
                <w:szCs w:val="20"/>
              </w:rPr>
            </w:pPr>
            <w:r w:rsidRPr="00E71A8A">
              <w:rPr>
                <w:b/>
                <w:color w:val="000000"/>
                <w:sz w:val="20"/>
                <w:szCs w:val="20"/>
              </w:rPr>
              <w:t>1</w:t>
            </w:r>
            <w:r w:rsidR="00AB1F6F">
              <w:rPr>
                <w:b/>
                <w:color w:val="000000"/>
                <w:sz w:val="20"/>
                <w:szCs w:val="20"/>
              </w:rPr>
              <w:t>84</w:t>
            </w:r>
            <w:r w:rsidRPr="00E71A8A">
              <w:rPr>
                <w:b/>
                <w:color w:val="000000"/>
                <w:sz w:val="20"/>
                <w:szCs w:val="20"/>
              </w:rPr>
              <w:t>/1</w:t>
            </w:r>
            <w:r w:rsidR="00AB1F6F">
              <w:rPr>
                <w:b/>
                <w:color w:val="000000"/>
                <w:sz w:val="20"/>
                <w:szCs w:val="20"/>
              </w:rPr>
              <w:t>141</w:t>
            </w:r>
          </w:p>
        </w:tc>
        <w:tc>
          <w:tcPr>
            <w:tcW w:w="1560" w:type="dxa"/>
            <w:shd w:val="clear" w:color="auto" w:fill="auto"/>
          </w:tcPr>
          <w:p w:rsidR="00B37A44" w:rsidRPr="00E71A8A" w:rsidRDefault="00A27E6B" w:rsidP="00502945">
            <w:pPr>
              <w:autoSpaceDE w:val="0"/>
              <w:autoSpaceDN w:val="0"/>
              <w:adjustRightInd w:val="0"/>
              <w:jc w:val="center"/>
              <w:rPr>
                <w:b/>
                <w:color w:val="000000"/>
                <w:sz w:val="20"/>
                <w:szCs w:val="20"/>
              </w:rPr>
            </w:pPr>
            <w:r w:rsidRPr="00E71A8A">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sz w:val="20"/>
                <w:szCs w:val="20"/>
              </w:rPr>
            </w:pPr>
            <w:r w:rsidRPr="00E71A8A">
              <w:rPr>
                <w:sz w:val="20"/>
                <w:szCs w:val="20"/>
              </w:rPr>
              <w:t xml:space="preserve">Алгебра </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79</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w:t>
            </w:r>
            <w:r w:rsidR="00B37A44" w:rsidRPr="00E71A8A">
              <w:rPr>
                <w:color w:val="000000"/>
                <w:sz w:val="20"/>
                <w:szCs w:val="20"/>
              </w:rPr>
              <w:t>3</w:t>
            </w:r>
          </w:p>
        </w:tc>
        <w:tc>
          <w:tcPr>
            <w:tcW w:w="791" w:type="dxa"/>
            <w:shd w:val="clear" w:color="auto" w:fill="auto"/>
          </w:tcPr>
          <w:p w:rsidR="00B37A44" w:rsidRPr="00E71A8A" w:rsidRDefault="00B37A44" w:rsidP="00B556B6">
            <w:pPr>
              <w:autoSpaceDE w:val="0"/>
              <w:autoSpaceDN w:val="0"/>
              <w:adjustRightInd w:val="0"/>
              <w:jc w:val="center"/>
              <w:rPr>
                <w:color w:val="000000"/>
                <w:sz w:val="20"/>
                <w:szCs w:val="20"/>
              </w:rPr>
            </w:pPr>
            <w:r w:rsidRPr="00E71A8A">
              <w:rPr>
                <w:color w:val="000000"/>
                <w:sz w:val="20"/>
                <w:szCs w:val="20"/>
              </w:rPr>
              <w:t>7</w:t>
            </w:r>
            <w:r w:rsidR="00B556B6">
              <w:rPr>
                <w:color w:val="000000"/>
                <w:sz w:val="20"/>
                <w:szCs w:val="20"/>
              </w:rPr>
              <w:t>3</w:t>
            </w:r>
          </w:p>
        </w:tc>
        <w:tc>
          <w:tcPr>
            <w:tcW w:w="992" w:type="dxa"/>
          </w:tcPr>
          <w:p w:rsidR="00B37A44" w:rsidRPr="00E71A8A" w:rsidRDefault="00A27E6B" w:rsidP="00AB1F6F">
            <w:pPr>
              <w:autoSpaceDE w:val="0"/>
              <w:autoSpaceDN w:val="0"/>
              <w:adjustRightInd w:val="0"/>
              <w:jc w:val="center"/>
              <w:rPr>
                <w:b/>
                <w:color w:val="000000"/>
                <w:sz w:val="20"/>
                <w:szCs w:val="20"/>
              </w:rPr>
            </w:pPr>
            <w:r w:rsidRPr="00E71A8A">
              <w:rPr>
                <w:b/>
                <w:color w:val="000000"/>
                <w:sz w:val="20"/>
                <w:szCs w:val="20"/>
              </w:rPr>
              <w:t>2</w:t>
            </w:r>
            <w:r w:rsidR="00AB1F6F">
              <w:rPr>
                <w:b/>
                <w:color w:val="000000"/>
                <w:sz w:val="20"/>
                <w:szCs w:val="20"/>
              </w:rPr>
              <w:t>25</w:t>
            </w:r>
            <w:r w:rsidRPr="00E71A8A">
              <w:rPr>
                <w:b/>
                <w:color w:val="000000"/>
                <w:sz w:val="20"/>
                <w:szCs w:val="20"/>
              </w:rPr>
              <w:t>/1</w:t>
            </w:r>
            <w:r w:rsidR="00AB1F6F">
              <w:rPr>
                <w:b/>
                <w:color w:val="000000"/>
                <w:sz w:val="20"/>
                <w:szCs w:val="20"/>
              </w:rPr>
              <w:t>59</w:t>
            </w:r>
          </w:p>
        </w:tc>
        <w:tc>
          <w:tcPr>
            <w:tcW w:w="1560" w:type="dxa"/>
            <w:shd w:val="clear" w:color="auto" w:fill="auto"/>
          </w:tcPr>
          <w:p w:rsidR="00B37A44" w:rsidRPr="00E71A8A" w:rsidRDefault="00A27E6B" w:rsidP="00502945">
            <w:pPr>
              <w:autoSpaceDE w:val="0"/>
              <w:autoSpaceDN w:val="0"/>
              <w:adjustRightInd w:val="0"/>
              <w:jc w:val="center"/>
              <w:rPr>
                <w:b/>
                <w:color w:val="000000"/>
                <w:sz w:val="20"/>
                <w:szCs w:val="20"/>
              </w:rPr>
            </w:pPr>
            <w:r w:rsidRPr="00E71A8A">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sz w:val="20"/>
                <w:szCs w:val="20"/>
              </w:rPr>
            </w:pPr>
            <w:r w:rsidRPr="00E71A8A">
              <w:rPr>
                <w:sz w:val="20"/>
                <w:szCs w:val="20"/>
              </w:rPr>
              <w:t xml:space="preserve">Геометрия </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2551" w:type="dxa"/>
            <w:gridSpan w:val="3"/>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192</w:t>
            </w:r>
          </w:p>
        </w:tc>
        <w:tc>
          <w:tcPr>
            <w:tcW w:w="992" w:type="dxa"/>
          </w:tcPr>
          <w:p w:rsidR="00B37A44" w:rsidRPr="00E71A8A" w:rsidRDefault="00A27E6B" w:rsidP="00AB1F6F">
            <w:pPr>
              <w:autoSpaceDE w:val="0"/>
              <w:autoSpaceDN w:val="0"/>
              <w:adjustRightInd w:val="0"/>
              <w:jc w:val="center"/>
              <w:rPr>
                <w:b/>
                <w:color w:val="000000"/>
                <w:sz w:val="20"/>
                <w:szCs w:val="20"/>
              </w:rPr>
            </w:pPr>
            <w:r w:rsidRPr="00E71A8A">
              <w:rPr>
                <w:b/>
                <w:color w:val="000000"/>
                <w:sz w:val="20"/>
                <w:szCs w:val="20"/>
              </w:rPr>
              <w:t>1</w:t>
            </w:r>
            <w:r w:rsidR="00AB1F6F">
              <w:rPr>
                <w:b/>
                <w:color w:val="000000"/>
                <w:sz w:val="20"/>
                <w:szCs w:val="20"/>
              </w:rPr>
              <w:t>92</w:t>
            </w:r>
            <w:r w:rsidRPr="00E71A8A">
              <w:rPr>
                <w:b/>
                <w:color w:val="000000"/>
                <w:sz w:val="20"/>
                <w:szCs w:val="20"/>
              </w:rPr>
              <w:t>/1</w:t>
            </w:r>
            <w:r w:rsidR="00AB1F6F">
              <w:rPr>
                <w:b/>
                <w:color w:val="000000"/>
                <w:sz w:val="20"/>
                <w:szCs w:val="20"/>
              </w:rPr>
              <w:t>59</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 xml:space="preserve">Информатика </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84</w:t>
            </w: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89</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40</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57</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40</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310</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96</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История России</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85</w:t>
            </w: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72</w:t>
            </w:r>
          </w:p>
        </w:tc>
        <w:tc>
          <w:tcPr>
            <w:tcW w:w="860" w:type="dxa"/>
            <w:shd w:val="clear" w:color="auto" w:fill="auto"/>
          </w:tcPr>
          <w:p w:rsidR="00B37A44" w:rsidRPr="00E71A8A" w:rsidRDefault="00B37A44" w:rsidP="00B556B6">
            <w:pPr>
              <w:autoSpaceDE w:val="0"/>
              <w:autoSpaceDN w:val="0"/>
              <w:adjustRightInd w:val="0"/>
              <w:jc w:val="center"/>
              <w:rPr>
                <w:color w:val="000000"/>
                <w:sz w:val="20"/>
                <w:szCs w:val="20"/>
              </w:rPr>
            </w:pPr>
            <w:r w:rsidRPr="00E71A8A">
              <w:rPr>
                <w:color w:val="000000"/>
                <w:sz w:val="20"/>
                <w:szCs w:val="20"/>
              </w:rPr>
              <w:t>7</w:t>
            </w:r>
            <w:r w:rsidR="00B556B6">
              <w:rPr>
                <w:color w:val="000000"/>
                <w:sz w:val="20"/>
                <w:szCs w:val="20"/>
              </w:rPr>
              <w:t>5</w:t>
            </w: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75</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307</w:t>
            </w:r>
            <w:r w:rsidR="00A27E6B" w:rsidRPr="00E71A8A">
              <w:rPr>
                <w:b/>
                <w:color w:val="000000"/>
                <w:sz w:val="20"/>
                <w:szCs w:val="20"/>
              </w:rPr>
              <w:t>/</w:t>
            </w:r>
            <w:r>
              <w:rPr>
                <w:b/>
                <w:color w:val="000000"/>
                <w:sz w:val="20"/>
                <w:szCs w:val="20"/>
              </w:rPr>
              <w:t>234</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Всеобщая история</w:t>
            </w:r>
          </w:p>
        </w:tc>
        <w:tc>
          <w:tcPr>
            <w:tcW w:w="850" w:type="dxa"/>
            <w:shd w:val="clear" w:color="auto" w:fill="auto"/>
          </w:tcPr>
          <w:p w:rsidR="00B37A44" w:rsidRPr="00E71A8A" w:rsidRDefault="00B37A44" w:rsidP="0016780D">
            <w:pPr>
              <w:autoSpaceDE w:val="0"/>
              <w:autoSpaceDN w:val="0"/>
              <w:adjustRightInd w:val="0"/>
              <w:jc w:val="center"/>
              <w:rPr>
                <w:color w:val="000000"/>
                <w:sz w:val="20"/>
                <w:szCs w:val="20"/>
              </w:rPr>
            </w:pPr>
            <w:r w:rsidRPr="00E71A8A">
              <w:rPr>
                <w:color w:val="000000"/>
                <w:sz w:val="20"/>
                <w:szCs w:val="20"/>
              </w:rPr>
              <w:t>72</w:t>
            </w:r>
          </w:p>
        </w:tc>
        <w:tc>
          <w:tcPr>
            <w:tcW w:w="851" w:type="dxa"/>
            <w:shd w:val="clear" w:color="auto" w:fill="auto"/>
          </w:tcPr>
          <w:p w:rsidR="00B37A44" w:rsidRPr="00E71A8A" w:rsidRDefault="00B37A44" w:rsidP="0016780D">
            <w:pPr>
              <w:autoSpaceDE w:val="0"/>
              <w:autoSpaceDN w:val="0"/>
              <w:adjustRightInd w:val="0"/>
              <w:jc w:val="center"/>
              <w:rPr>
                <w:color w:val="000000"/>
                <w:sz w:val="20"/>
                <w:szCs w:val="20"/>
              </w:rPr>
            </w:pPr>
            <w:r w:rsidRPr="00E71A8A">
              <w:rPr>
                <w:color w:val="000000"/>
                <w:sz w:val="20"/>
                <w:szCs w:val="20"/>
              </w:rPr>
              <w:t>82</w:t>
            </w: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72</w:t>
            </w:r>
          </w:p>
        </w:tc>
        <w:tc>
          <w:tcPr>
            <w:tcW w:w="860" w:type="dxa"/>
            <w:shd w:val="clear" w:color="auto" w:fill="auto"/>
          </w:tcPr>
          <w:p w:rsidR="00B37A44" w:rsidRPr="00E71A8A" w:rsidRDefault="00B556B6" w:rsidP="00B556B6">
            <w:pPr>
              <w:autoSpaceDE w:val="0"/>
              <w:autoSpaceDN w:val="0"/>
              <w:adjustRightInd w:val="0"/>
              <w:jc w:val="center"/>
              <w:rPr>
                <w:color w:val="000000"/>
                <w:sz w:val="20"/>
                <w:szCs w:val="20"/>
              </w:rPr>
            </w:pPr>
            <w:r>
              <w:rPr>
                <w:color w:val="000000"/>
                <w:sz w:val="20"/>
                <w:szCs w:val="20"/>
              </w:rPr>
              <w:t>70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75</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371</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 xml:space="preserve">Обществознание </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95</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9</w:t>
            </w:r>
            <w:r w:rsidR="00B37A44" w:rsidRPr="00E71A8A">
              <w:rPr>
                <w:color w:val="000000"/>
                <w:sz w:val="20"/>
                <w:szCs w:val="20"/>
              </w:rPr>
              <w:t>2</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84</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71</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81</w:t>
            </w:r>
          </w:p>
        </w:tc>
        <w:tc>
          <w:tcPr>
            <w:tcW w:w="992" w:type="dxa"/>
          </w:tcPr>
          <w:p w:rsidR="00B37A44" w:rsidRPr="00E71A8A" w:rsidRDefault="00AB1F6F" w:rsidP="00AB1F6F">
            <w:pPr>
              <w:autoSpaceDE w:val="0"/>
              <w:autoSpaceDN w:val="0"/>
              <w:adjustRightInd w:val="0"/>
              <w:jc w:val="center"/>
              <w:rPr>
                <w:b/>
                <w:color w:val="000000"/>
                <w:sz w:val="20"/>
                <w:szCs w:val="20"/>
              </w:rPr>
            </w:pPr>
            <w:r>
              <w:rPr>
                <w:b/>
                <w:color w:val="000000"/>
                <w:sz w:val="20"/>
                <w:szCs w:val="20"/>
              </w:rPr>
              <w:t>423</w:t>
            </w:r>
            <w:r w:rsidR="00A27E6B" w:rsidRPr="00E71A8A">
              <w:rPr>
                <w:b/>
                <w:color w:val="000000"/>
                <w:sz w:val="20"/>
                <w:szCs w:val="20"/>
              </w:rPr>
              <w:t>/3</w:t>
            </w:r>
            <w:r>
              <w:rPr>
                <w:b/>
                <w:color w:val="000000"/>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 xml:space="preserve">География </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100</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101</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91</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80</w:t>
            </w:r>
          </w:p>
        </w:tc>
        <w:tc>
          <w:tcPr>
            <w:tcW w:w="992" w:type="dxa"/>
          </w:tcPr>
          <w:p w:rsidR="00B37A44" w:rsidRPr="00E71A8A" w:rsidRDefault="00AB1F6F" w:rsidP="00AB1F6F">
            <w:pPr>
              <w:autoSpaceDE w:val="0"/>
              <w:autoSpaceDN w:val="0"/>
              <w:adjustRightInd w:val="0"/>
              <w:jc w:val="center"/>
              <w:rPr>
                <w:b/>
                <w:sz w:val="20"/>
                <w:szCs w:val="20"/>
              </w:rPr>
            </w:pPr>
            <w:r>
              <w:rPr>
                <w:b/>
                <w:sz w:val="20"/>
                <w:szCs w:val="20"/>
              </w:rPr>
              <w:t>452</w:t>
            </w:r>
            <w:r w:rsidR="00A27E6B" w:rsidRPr="00E71A8A">
              <w:rPr>
                <w:b/>
                <w:sz w:val="20"/>
                <w:szCs w:val="20"/>
              </w:rPr>
              <w:t>/3</w:t>
            </w:r>
            <w:r>
              <w:rPr>
                <w:b/>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sz w:val="20"/>
                <w:szCs w:val="20"/>
              </w:rPr>
            </w:pPr>
            <w:r>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 xml:space="preserve">Физика </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76</w:t>
            </w:r>
          </w:p>
        </w:tc>
        <w:tc>
          <w:tcPr>
            <w:tcW w:w="860" w:type="dxa"/>
            <w:shd w:val="clear" w:color="auto" w:fill="auto"/>
          </w:tcPr>
          <w:p w:rsidR="00B37A44" w:rsidRPr="00E71A8A" w:rsidRDefault="00B556B6" w:rsidP="00B556B6">
            <w:pPr>
              <w:autoSpaceDE w:val="0"/>
              <w:autoSpaceDN w:val="0"/>
              <w:adjustRightInd w:val="0"/>
              <w:jc w:val="center"/>
              <w:rPr>
                <w:color w:val="000000"/>
                <w:sz w:val="20"/>
                <w:szCs w:val="20"/>
              </w:rPr>
            </w:pPr>
            <w:r>
              <w:rPr>
                <w:color w:val="000000"/>
                <w:sz w:val="20"/>
                <w:szCs w:val="20"/>
              </w:rPr>
              <w:t>75</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80</w:t>
            </w:r>
          </w:p>
        </w:tc>
        <w:tc>
          <w:tcPr>
            <w:tcW w:w="992" w:type="dxa"/>
          </w:tcPr>
          <w:p w:rsidR="00B37A44" w:rsidRPr="00E71A8A" w:rsidRDefault="00AB1F6F" w:rsidP="00AB1F6F">
            <w:pPr>
              <w:autoSpaceDE w:val="0"/>
              <w:autoSpaceDN w:val="0"/>
              <w:adjustRightInd w:val="0"/>
              <w:jc w:val="center"/>
              <w:rPr>
                <w:b/>
                <w:sz w:val="20"/>
                <w:szCs w:val="20"/>
              </w:rPr>
            </w:pPr>
            <w:r>
              <w:rPr>
                <w:b/>
                <w:sz w:val="20"/>
                <w:szCs w:val="20"/>
              </w:rPr>
              <w:t>231</w:t>
            </w:r>
            <w:r w:rsidR="00A27E6B" w:rsidRPr="00E71A8A">
              <w:rPr>
                <w:b/>
                <w:sz w:val="20"/>
                <w:szCs w:val="20"/>
              </w:rPr>
              <w:t>/1</w:t>
            </w:r>
            <w:r>
              <w:rPr>
                <w:b/>
                <w:sz w:val="20"/>
                <w:szCs w:val="20"/>
              </w:rPr>
              <w:t>59</w:t>
            </w:r>
          </w:p>
        </w:tc>
        <w:tc>
          <w:tcPr>
            <w:tcW w:w="1560" w:type="dxa"/>
            <w:shd w:val="clear" w:color="auto" w:fill="auto"/>
          </w:tcPr>
          <w:p w:rsidR="00B37A44" w:rsidRPr="00E71A8A" w:rsidRDefault="00AB1F6F" w:rsidP="00502945">
            <w:pPr>
              <w:autoSpaceDE w:val="0"/>
              <w:autoSpaceDN w:val="0"/>
              <w:adjustRightInd w:val="0"/>
              <w:jc w:val="center"/>
              <w:rPr>
                <w:b/>
                <w:sz w:val="20"/>
                <w:szCs w:val="20"/>
              </w:rPr>
            </w:pPr>
            <w:r>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 xml:space="preserve">Химия </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78</w:t>
            </w:r>
          </w:p>
        </w:tc>
        <w:tc>
          <w:tcPr>
            <w:tcW w:w="791" w:type="dxa"/>
            <w:shd w:val="clear" w:color="auto" w:fill="auto"/>
          </w:tcPr>
          <w:p w:rsidR="00B37A44" w:rsidRPr="00E71A8A" w:rsidRDefault="00B37A44" w:rsidP="00B556B6">
            <w:pPr>
              <w:autoSpaceDE w:val="0"/>
              <w:autoSpaceDN w:val="0"/>
              <w:adjustRightInd w:val="0"/>
              <w:jc w:val="center"/>
              <w:rPr>
                <w:color w:val="000000"/>
                <w:sz w:val="20"/>
                <w:szCs w:val="20"/>
              </w:rPr>
            </w:pPr>
            <w:r w:rsidRPr="00E71A8A">
              <w:rPr>
                <w:color w:val="000000"/>
                <w:sz w:val="20"/>
                <w:szCs w:val="20"/>
              </w:rPr>
              <w:t>7</w:t>
            </w:r>
            <w:r w:rsidR="00B556B6">
              <w:rPr>
                <w:color w:val="000000"/>
                <w:sz w:val="20"/>
                <w:szCs w:val="20"/>
              </w:rPr>
              <w:t>5</w:t>
            </w:r>
          </w:p>
        </w:tc>
        <w:tc>
          <w:tcPr>
            <w:tcW w:w="992" w:type="dxa"/>
          </w:tcPr>
          <w:p w:rsidR="00B37A44" w:rsidRPr="00E71A8A" w:rsidRDefault="00B86E68" w:rsidP="00AB1F6F">
            <w:pPr>
              <w:autoSpaceDE w:val="0"/>
              <w:autoSpaceDN w:val="0"/>
              <w:adjustRightInd w:val="0"/>
              <w:jc w:val="center"/>
              <w:rPr>
                <w:b/>
                <w:sz w:val="20"/>
                <w:szCs w:val="20"/>
              </w:rPr>
            </w:pPr>
            <w:r w:rsidRPr="00E71A8A">
              <w:rPr>
                <w:b/>
                <w:sz w:val="20"/>
                <w:szCs w:val="20"/>
              </w:rPr>
              <w:t>130/1</w:t>
            </w:r>
            <w:r w:rsidR="00AB1F6F">
              <w:rPr>
                <w:b/>
                <w:sz w:val="20"/>
                <w:szCs w:val="20"/>
              </w:rPr>
              <w:t>07</w:t>
            </w:r>
          </w:p>
        </w:tc>
        <w:tc>
          <w:tcPr>
            <w:tcW w:w="1560" w:type="dxa"/>
            <w:shd w:val="clear" w:color="auto" w:fill="auto"/>
          </w:tcPr>
          <w:p w:rsidR="00B37A44" w:rsidRPr="00E71A8A" w:rsidRDefault="00AB1F6F" w:rsidP="00502945">
            <w:pPr>
              <w:autoSpaceDE w:val="0"/>
              <w:autoSpaceDN w:val="0"/>
              <w:adjustRightInd w:val="0"/>
              <w:jc w:val="center"/>
              <w:rPr>
                <w:b/>
                <w:sz w:val="20"/>
                <w:szCs w:val="20"/>
              </w:rPr>
            </w:pPr>
            <w:r>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 xml:space="preserve">Биология </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92</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9</w:t>
            </w:r>
            <w:r w:rsidR="00B37A44" w:rsidRPr="00E71A8A">
              <w:rPr>
                <w:color w:val="000000"/>
                <w:sz w:val="20"/>
                <w:szCs w:val="20"/>
              </w:rPr>
              <w:t>1</w:t>
            </w: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70</w:t>
            </w: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75</w:t>
            </w:r>
          </w:p>
        </w:tc>
        <w:tc>
          <w:tcPr>
            <w:tcW w:w="992" w:type="dxa"/>
          </w:tcPr>
          <w:p w:rsidR="00B37A44" w:rsidRPr="00E71A8A" w:rsidRDefault="00AB1F6F" w:rsidP="00AB1F6F">
            <w:pPr>
              <w:autoSpaceDE w:val="0"/>
              <w:autoSpaceDN w:val="0"/>
              <w:adjustRightInd w:val="0"/>
              <w:jc w:val="center"/>
              <w:rPr>
                <w:b/>
                <w:sz w:val="20"/>
                <w:szCs w:val="20"/>
              </w:rPr>
            </w:pPr>
            <w:r>
              <w:rPr>
                <w:b/>
                <w:sz w:val="20"/>
                <w:szCs w:val="20"/>
              </w:rPr>
              <w:t>398</w:t>
            </w:r>
            <w:r w:rsidR="00B86E68" w:rsidRPr="00E71A8A">
              <w:rPr>
                <w:b/>
                <w:sz w:val="20"/>
                <w:szCs w:val="20"/>
              </w:rPr>
              <w:t>/3</w:t>
            </w:r>
            <w:r>
              <w:rPr>
                <w:b/>
                <w:sz w:val="20"/>
                <w:szCs w:val="20"/>
              </w:rPr>
              <w:t>00</w:t>
            </w:r>
          </w:p>
        </w:tc>
        <w:tc>
          <w:tcPr>
            <w:tcW w:w="1560" w:type="dxa"/>
            <w:shd w:val="clear" w:color="auto" w:fill="auto"/>
          </w:tcPr>
          <w:p w:rsidR="00B37A44" w:rsidRPr="00E71A8A" w:rsidRDefault="00AB1F6F" w:rsidP="00502945">
            <w:pPr>
              <w:autoSpaceDE w:val="0"/>
              <w:autoSpaceDN w:val="0"/>
              <w:adjustRightInd w:val="0"/>
              <w:jc w:val="center"/>
              <w:rPr>
                <w:b/>
                <w:sz w:val="20"/>
                <w:szCs w:val="20"/>
              </w:rPr>
            </w:pPr>
            <w:r>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sz w:val="20"/>
                <w:szCs w:val="20"/>
              </w:rPr>
            </w:pPr>
            <w:r w:rsidRPr="00E71A8A">
              <w:rPr>
                <w:sz w:val="20"/>
                <w:szCs w:val="20"/>
              </w:rPr>
              <w:t>Музыка</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3</w:t>
            </w:r>
            <w:r w:rsidR="00B37A44" w:rsidRPr="00E71A8A">
              <w:rPr>
                <w:color w:val="000000"/>
                <w:sz w:val="20"/>
                <w:szCs w:val="20"/>
              </w:rPr>
              <w:t>6</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30</w:t>
            </w: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0</w:t>
            </w: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w:t>
            </w:r>
          </w:p>
        </w:tc>
        <w:tc>
          <w:tcPr>
            <w:tcW w:w="992" w:type="dxa"/>
          </w:tcPr>
          <w:p w:rsidR="00B37A44" w:rsidRPr="00E71A8A" w:rsidRDefault="009736EF" w:rsidP="00502945">
            <w:pPr>
              <w:autoSpaceDE w:val="0"/>
              <w:autoSpaceDN w:val="0"/>
              <w:adjustRightInd w:val="0"/>
              <w:jc w:val="center"/>
              <w:rPr>
                <w:b/>
                <w:sz w:val="20"/>
                <w:szCs w:val="20"/>
              </w:rPr>
            </w:pPr>
            <w:r>
              <w:rPr>
                <w:b/>
                <w:sz w:val="20"/>
                <w:szCs w:val="20"/>
              </w:rPr>
              <w:t>73/243</w:t>
            </w:r>
          </w:p>
        </w:tc>
        <w:tc>
          <w:tcPr>
            <w:tcW w:w="1560" w:type="dxa"/>
            <w:shd w:val="clear" w:color="auto" w:fill="auto"/>
          </w:tcPr>
          <w:p w:rsidR="00B37A44" w:rsidRPr="00E71A8A" w:rsidRDefault="00B37A44" w:rsidP="00502945">
            <w:pPr>
              <w:autoSpaceDE w:val="0"/>
              <w:autoSpaceDN w:val="0"/>
              <w:adjustRightInd w:val="0"/>
              <w:jc w:val="center"/>
              <w:rPr>
                <w:sz w:val="20"/>
                <w:szCs w:val="20"/>
              </w:rPr>
            </w:pPr>
            <w:r w:rsidRPr="00E71A8A">
              <w:rPr>
                <w:sz w:val="20"/>
                <w:szCs w:val="20"/>
              </w:rPr>
              <w:t>(кабинет)</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Изобразительное искусство</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47</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25</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25</w:t>
            </w: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w:t>
            </w:r>
          </w:p>
        </w:tc>
        <w:tc>
          <w:tcPr>
            <w:tcW w:w="992" w:type="dxa"/>
          </w:tcPr>
          <w:p w:rsidR="00B37A44" w:rsidRPr="00E71A8A" w:rsidRDefault="009736EF" w:rsidP="00502945">
            <w:pPr>
              <w:autoSpaceDE w:val="0"/>
              <w:autoSpaceDN w:val="0"/>
              <w:adjustRightInd w:val="0"/>
              <w:jc w:val="center"/>
              <w:rPr>
                <w:b/>
                <w:sz w:val="20"/>
                <w:szCs w:val="20"/>
              </w:rPr>
            </w:pPr>
            <w:r>
              <w:rPr>
                <w:b/>
                <w:sz w:val="20"/>
                <w:szCs w:val="20"/>
              </w:rPr>
              <w:t>104/243</w:t>
            </w:r>
          </w:p>
        </w:tc>
        <w:tc>
          <w:tcPr>
            <w:tcW w:w="1560"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sz w:val="20"/>
                <w:szCs w:val="20"/>
              </w:rPr>
              <w:t>(кабинет)</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Технология (д)</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54/33</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53/38</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30</w:t>
            </w:r>
          </w:p>
        </w:tc>
        <w:tc>
          <w:tcPr>
            <w:tcW w:w="860" w:type="dxa"/>
            <w:vMerge w:val="restart"/>
            <w:shd w:val="clear" w:color="auto" w:fill="auto"/>
            <w:vAlign w:val="center"/>
          </w:tcPr>
          <w:p w:rsidR="00B37A44" w:rsidRPr="00E71A8A" w:rsidRDefault="00B556B6" w:rsidP="00B14BF2">
            <w:pPr>
              <w:autoSpaceDE w:val="0"/>
              <w:autoSpaceDN w:val="0"/>
              <w:adjustRightInd w:val="0"/>
              <w:jc w:val="center"/>
              <w:rPr>
                <w:color w:val="000000"/>
                <w:sz w:val="20"/>
                <w:szCs w:val="20"/>
              </w:rPr>
            </w:pPr>
            <w:r>
              <w:rPr>
                <w:color w:val="000000"/>
                <w:sz w:val="20"/>
                <w:szCs w:val="20"/>
              </w:rPr>
              <w:t>60</w:t>
            </w: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w:t>
            </w:r>
          </w:p>
        </w:tc>
        <w:tc>
          <w:tcPr>
            <w:tcW w:w="992" w:type="dxa"/>
          </w:tcPr>
          <w:p w:rsidR="00B37A44" w:rsidRPr="00E71A8A" w:rsidRDefault="009736EF" w:rsidP="00502945">
            <w:pPr>
              <w:autoSpaceDE w:val="0"/>
              <w:autoSpaceDN w:val="0"/>
              <w:adjustRightInd w:val="0"/>
              <w:jc w:val="center"/>
              <w:rPr>
                <w:b/>
                <w:sz w:val="20"/>
                <w:szCs w:val="20"/>
              </w:rPr>
            </w:pPr>
            <w:r>
              <w:rPr>
                <w:b/>
                <w:sz w:val="20"/>
                <w:szCs w:val="20"/>
              </w:rPr>
              <w:t>167/121</w:t>
            </w:r>
          </w:p>
        </w:tc>
        <w:tc>
          <w:tcPr>
            <w:tcW w:w="1560" w:type="dxa"/>
            <w:shd w:val="clear" w:color="auto" w:fill="auto"/>
          </w:tcPr>
          <w:p w:rsidR="00B37A44" w:rsidRPr="009736EF" w:rsidRDefault="009736EF" w:rsidP="00502945">
            <w:pPr>
              <w:autoSpaceDE w:val="0"/>
              <w:autoSpaceDN w:val="0"/>
              <w:adjustRightInd w:val="0"/>
              <w:jc w:val="center"/>
              <w:rPr>
                <w:b/>
                <w:color w:val="000000"/>
                <w:sz w:val="20"/>
                <w:szCs w:val="20"/>
              </w:rPr>
            </w:pPr>
            <w:r w:rsidRPr="009736EF">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Технология (м)</w:t>
            </w:r>
          </w:p>
        </w:tc>
        <w:tc>
          <w:tcPr>
            <w:tcW w:w="850" w:type="dxa"/>
            <w:shd w:val="clear" w:color="auto" w:fill="auto"/>
          </w:tcPr>
          <w:p w:rsidR="00B37A44" w:rsidRPr="00E71A8A" w:rsidRDefault="00ED05CB" w:rsidP="00502945">
            <w:pPr>
              <w:autoSpaceDE w:val="0"/>
              <w:autoSpaceDN w:val="0"/>
              <w:adjustRightInd w:val="0"/>
              <w:jc w:val="center"/>
              <w:rPr>
                <w:color w:val="000000"/>
                <w:sz w:val="20"/>
                <w:szCs w:val="20"/>
              </w:rPr>
            </w:pPr>
            <w:r>
              <w:rPr>
                <w:color w:val="000000"/>
                <w:sz w:val="20"/>
                <w:szCs w:val="20"/>
              </w:rPr>
              <w:t>54/33</w:t>
            </w:r>
          </w:p>
        </w:tc>
        <w:tc>
          <w:tcPr>
            <w:tcW w:w="851" w:type="dxa"/>
            <w:shd w:val="clear" w:color="auto" w:fill="auto"/>
          </w:tcPr>
          <w:p w:rsidR="00B37A44" w:rsidRPr="00E71A8A" w:rsidRDefault="00AA7306" w:rsidP="00502945">
            <w:pPr>
              <w:autoSpaceDE w:val="0"/>
              <w:autoSpaceDN w:val="0"/>
              <w:adjustRightInd w:val="0"/>
              <w:jc w:val="center"/>
              <w:rPr>
                <w:color w:val="000000"/>
                <w:sz w:val="20"/>
                <w:szCs w:val="20"/>
              </w:rPr>
            </w:pPr>
            <w:r>
              <w:rPr>
                <w:color w:val="000000"/>
                <w:sz w:val="20"/>
                <w:szCs w:val="20"/>
              </w:rPr>
              <w:t>51/36</w:t>
            </w: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30</w:t>
            </w:r>
          </w:p>
        </w:tc>
        <w:tc>
          <w:tcPr>
            <w:tcW w:w="860" w:type="dxa"/>
            <w:vMerge/>
            <w:shd w:val="clear" w:color="auto" w:fill="auto"/>
          </w:tcPr>
          <w:p w:rsidR="00B37A44" w:rsidRPr="00E71A8A" w:rsidRDefault="00B37A44" w:rsidP="00502945">
            <w:pPr>
              <w:autoSpaceDE w:val="0"/>
              <w:autoSpaceDN w:val="0"/>
              <w:adjustRightInd w:val="0"/>
              <w:jc w:val="center"/>
              <w:rPr>
                <w:color w:val="000000"/>
                <w:sz w:val="20"/>
                <w:szCs w:val="20"/>
              </w:rPr>
            </w:pPr>
          </w:p>
        </w:tc>
        <w:tc>
          <w:tcPr>
            <w:tcW w:w="791" w:type="dxa"/>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w:t>
            </w:r>
          </w:p>
        </w:tc>
        <w:tc>
          <w:tcPr>
            <w:tcW w:w="992" w:type="dxa"/>
          </w:tcPr>
          <w:p w:rsidR="00B37A44" w:rsidRPr="00E71A8A" w:rsidRDefault="009736EF" w:rsidP="00502945">
            <w:pPr>
              <w:autoSpaceDE w:val="0"/>
              <w:autoSpaceDN w:val="0"/>
              <w:adjustRightInd w:val="0"/>
              <w:jc w:val="center"/>
              <w:rPr>
                <w:b/>
                <w:sz w:val="20"/>
                <w:szCs w:val="20"/>
              </w:rPr>
            </w:pPr>
            <w:r>
              <w:rPr>
                <w:b/>
                <w:sz w:val="20"/>
                <w:szCs w:val="20"/>
              </w:rPr>
              <w:t>165/121</w:t>
            </w:r>
          </w:p>
        </w:tc>
        <w:tc>
          <w:tcPr>
            <w:tcW w:w="1560" w:type="dxa"/>
            <w:shd w:val="clear" w:color="auto" w:fill="auto"/>
          </w:tcPr>
          <w:p w:rsidR="00B37A44" w:rsidRPr="00E71A8A" w:rsidRDefault="009736EF" w:rsidP="00502945">
            <w:pPr>
              <w:autoSpaceDE w:val="0"/>
              <w:autoSpaceDN w:val="0"/>
              <w:adjustRightInd w:val="0"/>
              <w:jc w:val="center"/>
              <w:rPr>
                <w:b/>
                <w:color w:val="000000"/>
                <w:sz w:val="20"/>
                <w:szCs w:val="20"/>
              </w:rPr>
            </w:pPr>
            <w:r>
              <w:rPr>
                <w:b/>
                <w:color w:val="000000"/>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sz w:val="20"/>
                <w:szCs w:val="20"/>
              </w:rPr>
            </w:pPr>
            <w:r w:rsidRPr="00E71A8A">
              <w:rPr>
                <w:sz w:val="20"/>
                <w:szCs w:val="20"/>
              </w:rPr>
              <w:t xml:space="preserve">Черчение </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0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6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76</w:t>
            </w:r>
          </w:p>
        </w:tc>
        <w:tc>
          <w:tcPr>
            <w:tcW w:w="992" w:type="dxa"/>
          </w:tcPr>
          <w:p w:rsidR="00B37A44" w:rsidRPr="00E71A8A" w:rsidRDefault="00B86E68" w:rsidP="00AB1F6F">
            <w:pPr>
              <w:autoSpaceDE w:val="0"/>
              <w:autoSpaceDN w:val="0"/>
              <w:adjustRightInd w:val="0"/>
              <w:jc w:val="center"/>
              <w:rPr>
                <w:b/>
                <w:sz w:val="20"/>
                <w:szCs w:val="20"/>
              </w:rPr>
            </w:pPr>
            <w:r w:rsidRPr="00E71A8A">
              <w:rPr>
                <w:b/>
                <w:sz w:val="20"/>
                <w:szCs w:val="20"/>
              </w:rPr>
              <w:t>1/</w:t>
            </w:r>
            <w:r w:rsidR="00AB1F6F">
              <w:rPr>
                <w:b/>
                <w:sz w:val="20"/>
                <w:szCs w:val="20"/>
              </w:rPr>
              <w:t>0</w:t>
            </w:r>
          </w:p>
        </w:tc>
        <w:tc>
          <w:tcPr>
            <w:tcW w:w="1560" w:type="dxa"/>
            <w:shd w:val="clear" w:color="auto" w:fill="auto"/>
          </w:tcPr>
          <w:p w:rsidR="00B37A44" w:rsidRPr="00E71A8A" w:rsidRDefault="009736EF" w:rsidP="00502945">
            <w:pPr>
              <w:autoSpaceDE w:val="0"/>
              <w:autoSpaceDN w:val="0"/>
              <w:adjustRightInd w:val="0"/>
              <w:jc w:val="center"/>
              <w:rPr>
                <w:b/>
                <w:sz w:val="20"/>
                <w:szCs w:val="20"/>
              </w:rPr>
            </w:pPr>
            <w:r>
              <w:rPr>
                <w:b/>
                <w:sz w:val="20"/>
                <w:szCs w:val="20"/>
              </w:rPr>
              <w:t>100</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sz w:val="20"/>
                <w:szCs w:val="20"/>
              </w:rPr>
            </w:pPr>
          </w:p>
        </w:tc>
        <w:tc>
          <w:tcPr>
            <w:tcW w:w="2692" w:type="dxa"/>
            <w:shd w:val="clear" w:color="auto" w:fill="auto"/>
          </w:tcPr>
          <w:p w:rsidR="00B37A44" w:rsidRPr="00E71A8A" w:rsidRDefault="00B37A44" w:rsidP="00502945">
            <w:pPr>
              <w:autoSpaceDE w:val="0"/>
              <w:autoSpaceDN w:val="0"/>
              <w:adjustRightInd w:val="0"/>
              <w:rPr>
                <w:b/>
                <w:color w:val="000000"/>
                <w:sz w:val="20"/>
                <w:szCs w:val="20"/>
              </w:rPr>
            </w:pPr>
            <w:r w:rsidRPr="00E71A8A">
              <w:rPr>
                <w:sz w:val="20"/>
                <w:szCs w:val="20"/>
              </w:rPr>
              <w:t>Физическая культура</w:t>
            </w:r>
          </w:p>
        </w:tc>
        <w:tc>
          <w:tcPr>
            <w:tcW w:w="2601" w:type="dxa"/>
            <w:gridSpan w:val="3"/>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7</w:t>
            </w:r>
          </w:p>
        </w:tc>
        <w:tc>
          <w:tcPr>
            <w:tcW w:w="1651" w:type="dxa"/>
            <w:gridSpan w:val="2"/>
            <w:shd w:val="clear" w:color="auto" w:fill="auto"/>
          </w:tcPr>
          <w:p w:rsidR="00B37A44" w:rsidRPr="00E71A8A" w:rsidRDefault="00B37A44" w:rsidP="00502945">
            <w:pPr>
              <w:autoSpaceDE w:val="0"/>
              <w:autoSpaceDN w:val="0"/>
              <w:adjustRightInd w:val="0"/>
              <w:jc w:val="center"/>
              <w:rPr>
                <w:color w:val="000000"/>
                <w:sz w:val="20"/>
                <w:szCs w:val="20"/>
              </w:rPr>
            </w:pPr>
            <w:r w:rsidRPr="00E71A8A">
              <w:rPr>
                <w:color w:val="000000"/>
                <w:sz w:val="20"/>
                <w:szCs w:val="20"/>
              </w:rPr>
              <w:t>0</w:t>
            </w:r>
          </w:p>
        </w:tc>
        <w:tc>
          <w:tcPr>
            <w:tcW w:w="992" w:type="dxa"/>
          </w:tcPr>
          <w:p w:rsidR="00B37A44" w:rsidRPr="00E71A8A" w:rsidRDefault="00B37A44" w:rsidP="00502945">
            <w:pPr>
              <w:autoSpaceDE w:val="0"/>
              <w:autoSpaceDN w:val="0"/>
              <w:adjustRightInd w:val="0"/>
              <w:jc w:val="center"/>
              <w:rPr>
                <w:b/>
                <w:sz w:val="20"/>
                <w:szCs w:val="20"/>
              </w:rPr>
            </w:pPr>
          </w:p>
        </w:tc>
        <w:tc>
          <w:tcPr>
            <w:tcW w:w="1560"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sz w:val="20"/>
                <w:szCs w:val="20"/>
              </w:rPr>
              <w:t>(кабинет)</w:t>
            </w:r>
          </w:p>
        </w:tc>
      </w:tr>
      <w:tr w:rsidR="00B37A44" w:rsidRPr="00502945" w:rsidTr="00A27E6B">
        <w:tc>
          <w:tcPr>
            <w:tcW w:w="535" w:type="dxa"/>
            <w:shd w:val="clear" w:color="auto" w:fill="auto"/>
          </w:tcPr>
          <w:p w:rsidR="00B37A44" w:rsidRPr="00E71A8A" w:rsidRDefault="00B37A44" w:rsidP="00502945">
            <w:pPr>
              <w:numPr>
                <w:ilvl w:val="0"/>
                <w:numId w:val="13"/>
              </w:num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rPr>
                <w:color w:val="000000"/>
                <w:sz w:val="20"/>
                <w:szCs w:val="20"/>
              </w:rPr>
            </w:pPr>
            <w:r w:rsidRPr="00E71A8A">
              <w:rPr>
                <w:color w:val="000000"/>
                <w:sz w:val="20"/>
                <w:szCs w:val="20"/>
              </w:rPr>
              <w:t>ОБЖ</w:t>
            </w:r>
          </w:p>
        </w:tc>
        <w:tc>
          <w:tcPr>
            <w:tcW w:w="850"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851" w:type="dxa"/>
            <w:shd w:val="clear" w:color="auto" w:fill="auto"/>
          </w:tcPr>
          <w:p w:rsidR="00B37A44" w:rsidRPr="00E71A8A" w:rsidRDefault="00B37A44" w:rsidP="00502945">
            <w:pPr>
              <w:autoSpaceDE w:val="0"/>
              <w:autoSpaceDN w:val="0"/>
              <w:adjustRightInd w:val="0"/>
              <w:jc w:val="center"/>
              <w:rPr>
                <w:color w:val="000000"/>
                <w:sz w:val="20"/>
                <w:szCs w:val="20"/>
              </w:rPr>
            </w:pPr>
          </w:p>
        </w:tc>
        <w:tc>
          <w:tcPr>
            <w:tcW w:w="90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60</w:t>
            </w:r>
          </w:p>
        </w:tc>
        <w:tc>
          <w:tcPr>
            <w:tcW w:w="860"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60</w:t>
            </w:r>
          </w:p>
        </w:tc>
        <w:tc>
          <w:tcPr>
            <w:tcW w:w="791" w:type="dxa"/>
            <w:shd w:val="clear" w:color="auto" w:fill="auto"/>
          </w:tcPr>
          <w:p w:rsidR="00B37A44" w:rsidRPr="00E71A8A" w:rsidRDefault="00B556B6" w:rsidP="00502945">
            <w:pPr>
              <w:autoSpaceDE w:val="0"/>
              <w:autoSpaceDN w:val="0"/>
              <w:adjustRightInd w:val="0"/>
              <w:jc w:val="center"/>
              <w:rPr>
                <w:color w:val="000000"/>
                <w:sz w:val="20"/>
                <w:szCs w:val="20"/>
              </w:rPr>
            </w:pPr>
            <w:r>
              <w:rPr>
                <w:color w:val="000000"/>
                <w:sz w:val="20"/>
                <w:szCs w:val="20"/>
              </w:rPr>
              <w:t>50</w:t>
            </w:r>
          </w:p>
        </w:tc>
        <w:tc>
          <w:tcPr>
            <w:tcW w:w="992" w:type="dxa"/>
          </w:tcPr>
          <w:p w:rsidR="00B37A44" w:rsidRPr="00E71A8A" w:rsidRDefault="009736EF" w:rsidP="00502945">
            <w:pPr>
              <w:autoSpaceDE w:val="0"/>
              <w:autoSpaceDN w:val="0"/>
              <w:adjustRightInd w:val="0"/>
              <w:jc w:val="center"/>
              <w:rPr>
                <w:b/>
                <w:sz w:val="20"/>
                <w:szCs w:val="20"/>
              </w:rPr>
            </w:pPr>
            <w:r>
              <w:rPr>
                <w:b/>
                <w:sz w:val="20"/>
                <w:szCs w:val="20"/>
              </w:rPr>
              <w:t>170/102</w:t>
            </w:r>
          </w:p>
        </w:tc>
        <w:tc>
          <w:tcPr>
            <w:tcW w:w="1560" w:type="dxa"/>
            <w:shd w:val="clear" w:color="auto" w:fill="auto"/>
          </w:tcPr>
          <w:p w:rsidR="00B37A44" w:rsidRPr="009736EF" w:rsidRDefault="009736EF" w:rsidP="00502945">
            <w:pPr>
              <w:autoSpaceDE w:val="0"/>
              <w:autoSpaceDN w:val="0"/>
              <w:adjustRightInd w:val="0"/>
              <w:jc w:val="center"/>
              <w:rPr>
                <w:b/>
                <w:color w:val="000000"/>
                <w:sz w:val="20"/>
                <w:szCs w:val="20"/>
              </w:rPr>
            </w:pPr>
            <w:r w:rsidRPr="009736EF">
              <w:rPr>
                <w:b/>
                <w:sz w:val="20"/>
                <w:szCs w:val="20"/>
              </w:rPr>
              <w:t>100</w:t>
            </w:r>
          </w:p>
        </w:tc>
      </w:tr>
      <w:tr w:rsidR="00B37A44" w:rsidRPr="00502945" w:rsidTr="00A27E6B">
        <w:tc>
          <w:tcPr>
            <w:tcW w:w="535" w:type="dxa"/>
            <w:shd w:val="clear" w:color="auto" w:fill="auto"/>
          </w:tcPr>
          <w:p w:rsidR="00B37A44" w:rsidRPr="00E71A8A" w:rsidRDefault="00B37A44" w:rsidP="00502945">
            <w:pPr>
              <w:autoSpaceDE w:val="0"/>
              <w:autoSpaceDN w:val="0"/>
              <w:adjustRightInd w:val="0"/>
              <w:jc w:val="center"/>
              <w:rPr>
                <w:b/>
                <w:color w:val="000000"/>
                <w:sz w:val="20"/>
                <w:szCs w:val="20"/>
              </w:rPr>
            </w:pPr>
          </w:p>
        </w:tc>
        <w:tc>
          <w:tcPr>
            <w:tcW w:w="2692" w:type="dxa"/>
            <w:shd w:val="clear" w:color="auto" w:fill="auto"/>
          </w:tcPr>
          <w:p w:rsidR="00B37A44" w:rsidRPr="00E71A8A" w:rsidRDefault="00B37A44" w:rsidP="00502945">
            <w:pPr>
              <w:autoSpaceDE w:val="0"/>
              <w:autoSpaceDN w:val="0"/>
              <w:adjustRightInd w:val="0"/>
              <w:jc w:val="center"/>
              <w:rPr>
                <w:b/>
                <w:color w:val="000000"/>
                <w:sz w:val="20"/>
                <w:szCs w:val="20"/>
              </w:rPr>
            </w:pPr>
            <w:r w:rsidRPr="00E71A8A">
              <w:rPr>
                <w:sz w:val="20"/>
                <w:szCs w:val="20"/>
              </w:rPr>
              <w:t>Итого</w:t>
            </w:r>
          </w:p>
        </w:tc>
        <w:tc>
          <w:tcPr>
            <w:tcW w:w="850" w:type="dxa"/>
            <w:shd w:val="clear" w:color="auto" w:fill="auto"/>
          </w:tcPr>
          <w:p w:rsidR="00B37A44" w:rsidRPr="00E71A8A" w:rsidRDefault="00ED05CB" w:rsidP="00ED05CB">
            <w:pPr>
              <w:autoSpaceDE w:val="0"/>
              <w:autoSpaceDN w:val="0"/>
              <w:adjustRightInd w:val="0"/>
              <w:jc w:val="center"/>
              <w:rPr>
                <w:b/>
                <w:color w:val="000000"/>
                <w:sz w:val="20"/>
                <w:szCs w:val="20"/>
              </w:rPr>
            </w:pPr>
            <w:r>
              <w:rPr>
                <w:b/>
                <w:color w:val="000000"/>
                <w:sz w:val="20"/>
                <w:szCs w:val="20"/>
              </w:rPr>
              <w:t>674</w:t>
            </w:r>
            <w:r w:rsidR="00B86E68" w:rsidRPr="00E71A8A">
              <w:rPr>
                <w:b/>
                <w:color w:val="000000"/>
                <w:sz w:val="20"/>
                <w:szCs w:val="20"/>
              </w:rPr>
              <w:t>/ 7</w:t>
            </w:r>
            <w:r>
              <w:rPr>
                <w:b/>
                <w:color w:val="000000"/>
                <w:sz w:val="20"/>
                <w:szCs w:val="20"/>
              </w:rPr>
              <w:t>92</w:t>
            </w:r>
          </w:p>
        </w:tc>
        <w:tc>
          <w:tcPr>
            <w:tcW w:w="851" w:type="dxa"/>
            <w:shd w:val="clear" w:color="auto" w:fill="auto"/>
          </w:tcPr>
          <w:p w:rsidR="00B37A44" w:rsidRPr="00E71A8A" w:rsidRDefault="00AA7306" w:rsidP="00AA7306">
            <w:pPr>
              <w:autoSpaceDE w:val="0"/>
              <w:autoSpaceDN w:val="0"/>
              <w:adjustRightInd w:val="0"/>
              <w:jc w:val="center"/>
              <w:rPr>
                <w:b/>
                <w:color w:val="000000"/>
                <w:sz w:val="20"/>
                <w:szCs w:val="20"/>
              </w:rPr>
            </w:pPr>
            <w:r>
              <w:rPr>
                <w:b/>
                <w:color w:val="000000"/>
                <w:sz w:val="20"/>
                <w:szCs w:val="20"/>
              </w:rPr>
              <w:t>908</w:t>
            </w:r>
            <w:r w:rsidR="007B0017" w:rsidRPr="00E71A8A">
              <w:rPr>
                <w:b/>
                <w:color w:val="000000"/>
                <w:sz w:val="20"/>
                <w:szCs w:val="20"/>
              </w:rPr>
              <w:t xml:space="preserve">/ </w:t>
            </w:r>
            <w:r>
              <w:rPr>
                <w:b/>
                <w:color w:val="000000"/>
                <w:sz w:val="20"/>
                <w:szCs w:val="20"/>
              </w:rPr>
              <w:t>975</w:t>
            </w:r>
          </w:p>
        </w:tc>
        <w:tc>
          <w:tcPr>
            <w:tcW w:w="900" w:type="dxa"/>
            <w:shd w:val="clear" w:color="auto" w:fill="auto"/>
          </w:tcPr>
          <w:p w:rsidR="00B37A44" w:rsidRPr="00E71A8A" w:rsidRDefault="00B556B6" w:rsidP="00B556B6">
            <w:pPr>
              <w:autoSpaceDE w:val="0"/>
              <w:autoSpaceDN w:val="0"/>
              <w:adjustRightInd w:val="0"/>
              <w:jc w:val="center"/>
              <w:rPr>
                <w:b/>
                <w:color w:val="000000"/>
                <w:sz w:val="20"/>
                <w:szCs w:val="20"/>
              </w:rPr>
            </w:pPr>
            <w:r>
              <w:rPr>
                <w:b/>
                <w:color w:val="000000"/>
                <w:sz w:val="20"/>
                <w:szCs w:val="20"/>
              </w:rPr>
              <w:t>71</w:t>
            </w:r>
            <w:r w:rsidR="007B0017" w:rsidRPr="00E71A8A">
              <w:rPr>
                <w:b/>
                <w:color w:val="000000"/>
                <w:sz w:val="20"/>
                <w:szCs w:val="20"/>
              </w:rPr>
              <w:t xml:space="preserve">9/ </w:t>
            </w:r>
            <w:r>
              <w:rPr>
                <w:b/>
                <w:color w:val="000000"/>
                <w:sz w:val="20"/>
                <w:szCs w:val="20"/>
              </w:rPr>
              <w:t>780</w:t>
            </w:r>
          </w:p>
        </w:tc>
        <w:tc>
          <w:tcPr>
            <w:tcW w:w="860" w:type="dxa"/>
            <w:shd w:val="clear" w:color="auto" w:fill="auto"/>
          </w:tcPr>
          <w:p w:rsidR="00B37A44" w:rsidRPr="00E71A8A" w:rsidRDefault="007B0017" w:rsidP="00B556B6">
            <w:pPr>
              <w:autoSpaceDE w:val="0"/>
              <w:autoSpaceDN w:val="0"/>
              <w:adjustRightInd w:val="0"/>
              <w:jc w:val="center"/>
              <w:rPr>
                <w:b/>
                <w:color w:val="000000"/>
                <w:sz w:val="20"/>
                <w:szCs w:val="20"/>
              </w:rPr>
            </w:pPr>
            <w:r w:rsidRPr="00E71A8A">
              <w:rPr>
                <w:b/>
                <w:color w:val="000000"/>
                <w:sz w:val="20"/>
                <w:szCs w:val="20"/>
              </w:rPr>
              <w:t>7</w:t>
            </w:r>
            <w:r w:rsidR="00B556B6">
              <w:rPr>
                <w:b/>
                <w:color w:val="000000"/>
                <w:sz w:val="20"/>
                <w:szCs w:val="20"/>
              </w:rPr>
              <w:t>7</w:t>
            </w:r>
            <w:r w:rsidRPr="00E71A8A">
              <w:rPr>
                <w:b/>
                <w:color w:val="000000"/>
                <w:sz w:val="20"/>
                <w:szCs w:val="20"/>
              </w:rPr>
              <w:t xml:space="preserve">5/ </w:t>
            </w:r>
            <w:r w:rsidR="00B556B6">
              <w:rPr>
                <w:b/>
                <w:color w:val="000000"/>
                <w:sz w:val="20"/>
                <w:szCs w:val="20"/>
              </w:rPr>
              <w:t>800</w:t>
            </w:r>
          </w:p>
        </w:tc>
        <w:tc>
          <w:tcPr>
            <w:tcW w:w="791" w:type="dxa"/>
            <w:shd w:val="clear" w:color="auto" w:fill="auto"/>
          </w:tcPr>
          <w:p w:rsidR="00B37A44" w:rsidRPr="00E71A8A" w:rsidRDefault="00AB1F6F" w:rsidP="00B556B6">
            <w:pPr>
              <w:autoSpaceDE w:val="0"/>
              <w:autoSpaceDN w:val="0"/>
              <w:adjustRightInd w:val="0"/>
              <w:jc w:val="center"/>
              <w:rPr>
                <w:b/>
                <w:color w:val="000000"/>
                <w:sz w:val="20"/>
                <w:szCs w:val="20"/>
              </w:rPr>
            </w:pPr>
            <w:r>
              <w:rPr>
                <w:b/>
                <w:color w:val="000000"/>
                <w:sz w:val="20"/>
                <w:szCs w:val="20"/>
              </w:rPr>
              <w:t>724</w:t>
            </w:r>
            <w:r w:rsidR="007B0017" w:rsidRPr="00E71A8A">
              <w:rPr>
                <w:b/>
                <w:color w:val="000000"/>
                <w:sz w:val="20"/>
                <w:szCs w:val="20"/>
              </w:rPr>
              <w:t xml:space="preserve">/ </w:t>
            </w:r>
            <w:r w:rsidR="00B556B6">
              <w:rPr>
                <w:b/>
                <w:color w:val="000000"/>
                <w:sz w:val="20"/>
                <w:szCs w:val="20"/>
              </w:rPr>
              <w:t>798</w:t>
            </w:r>
          </w:p>
        </w:tc>
        <w:tc>
          <w:tcPr>
            <w:tcW w:w="992" w:type="dxa"/>
          </w:tcPr>
          <w:p w:rsidR="00B37A44" w:rsidRPr="00E71A8A" w:rsidRDefault="00B37A44" w:rsidP="00E71A8A">
            <w:pPr>
              <w:autoSpaceDE w:val="0"/>
              <w:autoSpaceDN w:val="0"/>
              <w:adjustRightInd w:val="0"/>
              <w:jc w:val="center"/>
              <w:rPr>
                <w:b/>
                <w:color w:val="000000"/>
                <w:sz w:val="20"/>
                <w:szCs w:val="20"/>
              </w:rPr>
            </w:pPr>
          </w:p>
        </w:tc>
        <w:tc>
          <w:tcPr>
            <w:tcW w:w="1560" w:type="dxa"/>
            <w:shd w:val="clear" w:color="auto" w:fill="auto"/>
          </w:tcPr>
          <w:p w:rsidR="00B37A44" w:rsidRPr="00E71A8A" w:rsidRDefault="00B37A44" w:rsidP="00502945">
            <w:pPr>
              <w:autoSpaceDE w:val="0"/>
              <w:autoSpaceDN w:val="0"/>
              <w:adjustRightInd w:val="0"/>
              <w:jc w:val="center"/>
              <w:rPr>
                <w:b/>
                <w:color w:val="000000"/>
                <w:sz w:val="20"/>
                <w:szCs w:val="20"/>
              </w:rPr>
            </w:pPr>
          </w:p>
        </w:tc>
      </w:tr>
      <w:tr w:rsidR="00B86E68" w:rsidRPr="00502945" w:rsidTr="00A27E6B">
        <w:tc>
          <w:tcPr>
            <w:tcW w:w="535" w:type="dxa"/>
            <w:shd w:val="clear" w:color="auto" w:fill="auto"/>
          </w:tcPr>
          <w:p w:rsidR="00B86E68" w:rsidRPr="00E71A8A" w:rsidRDefault="00B86E68" w:rsidP="00502945">
            <w:pPr>
              <w:autoSpaceDE w:val="0"/>
              <w:autoSpaceDN w:val="0"/>
              <w:adjustRightInd w:val="0"/>
              <w:jc w:val="center"/>
              <w:rPr>
                <w:b/>
                <w:color w:val="000000"/>
                <w:sz w:val="20"/>
                <w:szCs w:val="20"/>
              </w:rPr>
            </w:pPr>
          </w:p>
        </w:tc>
        <w:tc>
          <w:tcPr>
            <w:tcW w:w="2692" w:type="dxa"/>
            <w:shd w:val="clear" w:color="auto" w:fill="auto"/>
          </w:tcPr>
          <w:p w:rsidR="00B86E68" w:rsidRPr="00E71A8A" w:rsidRDefault="00B86E68" w:rsidP="00502945">
            <w:pPr>
              <w:autoSpaceDE w:val="0"/>
              <w:autoSpaceDN w:val="0"/>
              <w:adjustRightInd w:val="0"/>
              <w:jc w:val="center"/>
              <w:rPr>
                <w:sz w:val="20"/>
                <w:szCs w:val="20"/>
              </w:rPr>
            </w:pPr>
          </w:p>
        </w:tc>
        <w:tc>
          <w:tcPr>
            <w:tcW w:w="850" w:type="dxa"/>
            <w:shd w:val="clear" w:color="auto" w:fill="auto"/>
          </w:tcPr>
          <w:p w:rsidR="00B86E68" w:rsidRPr="00E71A8A" w:rsidRDefault="00B86E68" w:rsidP="00ED05CB">
            <w:pPr>
              <w:autoSpaceDE w:val="0"/>
              <w:autoSpaceDN w:val="0"/>
              <w:adjustRightInd w:val="0"/>
              <w:jc w:val="center"/>
              <w:rPr>
                <w:b/>
                <w:color w:val="000000"/>
                <w:sz w:val="20"/>
                <w:szCs w:val="20"/>
              </w:rPr>
            </w:pPr>
            <w:r w:rsidRPr="00E71A8A">
              <w:rPr>
                <w:b/>
                <w:color w:val="000000"/>
                <w:sz w:val="20"/>
                <w:szCs w:val="20"/>
              </w:rPr>
              <w:t>8</w:t>
            </w:r>
            <w:r w:rsidR="00ED05CB">
              <w:rPr>
                <w:b/>
                <w:color w:val="000000"/>
                <w:sz w:val="20"/>
                <w:szCs w:val="20"/>
              </w:rPr>
              <w:t>5</w:t>
            </w:r>
            <w:r w:rsidRPr="00E71A8A">
              <w:rPr>
                <w:b/>
                <w:color w:val="000000"/>
                <w:sz w:val="20"/>
                <w:szCs w:val="20"/>
              </w:rPr>
              <w:t>%</w:t>
            </w:r>
          </w:p>
        </w:tc>
        <w:tc>
          <w:tcPr>
            <w:tcW w:w="851" w:type="dxa"/>
            <w:shd w:val="clear" w:color="auto" w:fill="auto"/>
          </w:tcPr>
          <w:p w:rsidR="00B86E68" w:rsidRPr="00E71A8A" w:rsidRDefault="007B0017" w:rsidP="00AA7306">
            <w:pPr>
              <w:autoSpaceDE w:val="0"/>
              <w:autoSpaceDN w:val="0"/>
              <w:adjustRightInd w:val="0"/>
              <w:jc w:val="center"/>
              <w:rPr>
                <w:b/>
                <w:color w:val="000000"/>
                <w:sz w:val="20"/>
                <w:szCs w:val="20"/>
              </w:rPr>
            </w:pPr>
            <w:r w:rsidRPr="00E71A8A">
              <w:rPr>
                <w:b/>
                <w:color w:val="000000"/>
                <w:sz w:val="20"/>
                <w:szCs w:val="20"/>
              </w:rPr>
              <w:t>9</w:t>
            </w:r>
            <w:r w:rsidR="00AA7306">
              <w:rPr>
                <w:b/>
                <w:color w:val="000000"/>
                <w:sz w:val="20"/>
                <w:szCs w:val="20"/>
              </w:rPr>
              <w:t>3</w:t>
            </w:r>
            <w:r w:rsidRPr="00E71A8A">
              <w:rPr>
                <w:b/>
                <w:color w:val="000000"/>
                <w:sz w:val="20"/>
                <w:szCs w:val="20"/>
              </w:rPr>
              <w:t>%</w:t>
            </w:r>
          </w:p>
        </w:tc>
        <w:tc>
          <w:tcPr>
            <w:tcW w:w="900" w:type="dxa"/>
            <w:shd w:val="clear" w:color="auto" w:fill="auto"/>
          </w:tcPr>
          <w:p w:rsidR="00B86E68" w:rsidRPr="00E71A8A" w:rsidRDefault="007B0017" w:rsidP="00B556B6">
            <w:pPr>
              <w:autoSpaceDE w:val="0"/>
              <w:autoSpaceDN w:val="0"/>
              <w:adjustRightInd w:val="0"/>
              <w:jc w:val="center"/>
              <w:rPr>
                <w:b/>
                <w:color w:val="000000"/>
                <w:sz w:val="20"/>
                <w:szCs w:val="20"/>
              </w:rPr>
            </w:pPr>
            <w:r w:rsidRPr="00E71A8A">
              <w:rPr>
                <w:b/>
                <w:color w:val="000000"/>
                <w:sz w:val="20"/>
                <w:szCs w:val="20"/>
              </w:rPr>
              <w:t>9</w:t>
            </w:r>
            <w:r w:rsidR="00B556B6">
              <w:rPr>
                <w:b/>
                <w:color w:val="000000"/>
                <w:sz w:val="20"/>
                <w:szCs w:val="20"/>
              </w:rPr>
              <w:t>2</w:t>
            </w:r>
            <w:r w:rsidRPr="00E71A8A">
              <w:rPr>
                <w:b/>
                <w:color w:val="000000"/>
                <w:sz w:val="20"/>
                <w:szCs w:val="20"/>
              </w:rPr>
              <w:t>%</w:t>
            </w:r>
          </w:p>
        </w:tc>
        <w:tc>
          <w:tcPr>
            <w:tcW w:w="860" w:type="dxa"/>
            <w:shd w:val="clear" w:color="auto" w:fill="auto"/>
          </w:tcPr>
          <w:p w:rsidR="00B86E68" w:rsidRPr="00E71A8A" w:rsidRDefault="007B0017" w:rsidP="00B556B6">
            <w:pPr>
              <w:autoSpaceDE w:val="0"/>
              <w:autoSpaceDN w:val="0"/>
              <w:adjustRightInd w:val="0"/>
              <w:jc w:val="center"/>
              <w:rPr>
                <w:b/>
                <w:color w:val="000000"/>
                <w:sz w:val="20"/>
                <w:szCs w:val="20"/>
              </w:rPr>
            </w:pPr>
            <w:r w:rsidRPr="00E71A8A">
              <w:rPr>
                <w:b/>
                <w:color w:val="000000"/>
                <w:sz w:val="20"/>
                <w:szCs w:val="20"/>
              </w:rPr>
              <w:t>9</w:t>
            </w:r>
            <w:r w:rsidR="00B556B6">
              <w:rPr>
                <w:b/>
                <w:color w:val="000000"/>
                <w:sz w:val="20"/>
                <w:szCs w:val="20"/>
              </w:rPr>
              <w:t>7</w:t>
            </w:r>
            <w:r w:rsidRPr="00E71A8A">
              <w:rPr>
                <w:b/>
                <w:color w:val="000000"/>
                <w:sz w:val="20"/>
                <w:szCs w:val="20"/>
              </w:rPr>
              <w:t>%</w:t>
            </w:r>
          </w:p>
        </w:tc>
        <w:tc>
          <w:tcPr>
            <w:tcW w:w="791" w:type="dxa"/>
            <w:shd w:val="clear" w:color="auto" w:fill="auto"/>
          </w:tcPr>
          <w:p w:rsidR="00B86E68" w:rsidRPr="00E71A8A" w:rsidRDefault="00AB1F6F" w:rsidP="00502945">
            <w:pPr>
              <w:autoSpaceDE w:val="0"/>
              <w:autoSpaceDN w:val="0"/>
              <w:adjustRightInd w:val="0"/>
              <w:jc w:val="center"/>
              <w:rPr>
                <w:b/>
                <w:color w:val="000000"/>
                <w:sz w:val="20"/>
                <w:szCs w:val="20"/>
              </w:rPr>
            </w:pPr>
            <w:r>
              <w:rPr>
                <w:b/>
                <w:color w:val="000000"/>
                <w:sz w:val="20"/>
                <w:szCs w:val="20"/>
              </w:rPr>
              <w:t>91</w:t>
            </w:r>
            <w:r w:rsidR="007B0017" w:rsidRPr="00E71A8A">
              <w:rPr>
                <w:b/>
                <w:color w:val="000000"/>
                <w:sz w:val="20"/>
                <w:szCs w:val="20"/>
              </w:rPr>
              <w:t>%</w:t>
            </w:r>
          </w:p>
        </w:tc>
        <w:tc>
          <w:tcPr>
            <w:tcW w:w="992" w:type="dxa"/>
          </w:tcPr>
          <w:p w:rsidR="00B86E68" w:rsidRPr="00E71A8A" w:rsidRDefault="00B86E68" w:rsidP="00E71A8A">
            <w:pPr>
              <w:autoSpaceDE w:val="0"/>
              <w:autoSpaceDN w:val="0"/>
              <w:adjustRightInd w:val="0"/>
              <w:jc w:val="center"/>
              <w:rPr>
                <w:b/>
                <w:color w:val="000000"/>
                <w:sz w:val="20"/>
                <w:szCs w:val="20"/>
              </w:rPr>
            </w:pPr>
          </w:p>
        </w:tc>
        <w:tc>
          <w:tcPr>
            <w:tcW w:w="1560" w:type="dxa"/>
            <w:shd w:val="clear" w:color="auto" w:fill="auto"/>
          </w:tcPr>
          <w:p w:rsidR="00B86E68" w:rsidRPr="00E71A8A" w:rsidRDefault="00B86E68" w:rsidP="00502945">
            <w:pPr>
              <w:autoSpaceDE w:val="0"/>
              <w:autoSpaceDN w:val="0"/>
              <w:adjustRightInd w:val="0"/>
              <w:jc w:val="center"/>
              <w:rPr>
                <w:b/>
                <w:color w:val="000000"/>
                <w:sz w:val="20"/>
                <w:szCs w:val="20"/>
              </w:rPr>
            </w:pPr>
          </w:p>
        </w:tc>
      </w:tr>
    </w:tbl>
    <w:p w:rsidR="009B1CA5" w:rsidRDefault="009B1CA5" w:rsidP="00E007AD">
      <w:pPr>
        <w:autoSpaceDE w:val="0"/>
        <w:autoSpaceDN w:val="0"/>
        <w:adjustRightInd w:val="0"/>
        <w:ind w:firstLine="720"/>
        <w:jc w:val="center"/>
        <w:rPr>
          <w:b/>
        </w:rPr>
      </w:pPr>
    </w:p>
    <w:p w:rsidR="009B1CA5" w:rsidRDefault="009B1CA5" w:rsidP="009B1CA5">
      <w:pPr>
        <w:autoSpaceDE w:val="0"/>
        <w:autoSpaceDN w:val="0"/>
        <w:adjustRightInd w:val="0"/>
        <w:ind w:firstLine="720"/>
        <w:jc w:val="right"/>
        <w:rPr>
          <w:color w:val="000000"/>
        </w:rPr>
      </w:pPr>
      <w:r w:rsidRPr="00AA24A7">
        <w:rPr>
          <w:color w:val="000000"/>
        </w:rPr>
        <w:lastRenderedPageBreak/>
        <w:t>Таблица 3</w:t>
      </w:r>
      <w:r>
        <w:rPr>
          <w:color w:val="000000"/>
        </w:rPr>
        <w:t>4</w:t>
      </w:r>
      <w:r w:rsidRPr="00AA24A7">
        <w:rPr>
          <w:color w:val="000000"/>
        </w:rPr>
        <w:t xml:space="preserve"> </w:t>
      </w:r>
    </w:p>
    <w:p w:rsidR="00E007AD" w:rsidRPr="00E4622D" w:rsidRDefault="00E007AD" w:rsidP="00E007AD">
      <w:pPr>
        <w:autoSpaceDE w:val="0"/>
        <w:autoSpaceDN w:val="0"/>
        <w:adjustRightInd w:val="0"/>
        <w:ind w:firstLine="720"/>
        <w:jc w:val="center"/>
        <w:rPr>
          <w:b/>
        </w:rPr>
      </w:pPr>
      <w:r w:rsidRPr="00E4622D">
        <w:rPr>
          <w:b/>
        </w:rPr>
        <w:t xml:space="preserve">Обеспеченность учебниками на </w:t>
      </w:r>
      <w:r w:rsidR="00D96B6B">
        <w:rPr>
          <w:b/>
        </w:rPr>
        <w:t>31</w:t>
      </w:r>
      <w:r w:rsidR="00D96B6B" w:rsidRPr="00E4622D">
        <w:rPr>
          <w:b/>
        </w:rPr>
        <w:t>.</w:t>
      </w:r>
      <w:r w:rsidR="00D96B6B">
        <w:rPr>
          <w:b/>
        </w:rPr>
        <w:t>12</w:t>
      </w:r>
      <w:r w:rsidR="00D96B6B" w:rsidRPr="00E4622D">
        <w:rPr>
          <w:b/>
        </w:rPr>
        <w:t>.201</w:t>
      </w:r>
      <w:r w:rsidR="00D96B6B">
        <w:rPr>
          <w:b/>
        </w:rPr>
        <w:t>8</w:t>
      </w:r>
    </w:p>
    <w:p w:rsidR="00E4622D" w:rsidRDefault="00E007AD" w:rsidP="00E71A8A">
      <w:pPr>
        <w:autoSpaceDE w:val="0"/>
        <w:autoSpaceDN w:val="0"/>
        <w:adjustRightInd w:val="0"/>
        <w:ind w:firstLine="720"/>
        <w:jc w:val="center"/>
        <w:rPr>
          <w:color w:val="000000"/>
        </w:rPr>
      </w:pPr>
      <w:r>
        <w:rPr>
          <w:b/>
        </w:rPr>
        <w:t>10-11</w:t>
      </w:r>
      <w:r w:rsidRPr="00E4622D">
        <w:rPr>
          <w:b/>
        </w:rPr>
        <w:t xml:space="preserve"> классы</w:t>
      </w:r>
    </w:p>
    <w:tbl>
      <w:tblPr>
        <w:tblW w:w="98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009"/>
        <w:gridCol w:w="1576"/>
        <w:gridCol w:w="1701"/>
        <w:gridCol w:w="1117"/>
        <w:gridCol w:w="1875"/>
      </w:tblGrid>
      <w:tr w:rsidR="00E71A8A" w:rsidRPr="00502945" w:rsidTr="00593315">
        <w:tc>
          <w:tcPr>
            <w:tcW w:w="535" w:type="dxa"/>
            <w:vMerge w:val="restart"/>
            <w:shd w:val="clear" w:color="auto" w:fill="auto"/>
          </w:tcPr>
          <w:p w:rsidR="00E71A8A" w:rsidRPr="00502945" w:rsidRDefault="00E71A8A" w:rsidP="00502945">
            <w:pPr>
              <w:autoSpaceDE w:val="0"/>
              <w:autoSpaceDN w:val="0"/>
              <w:adjustRightInd w:val="0"/>
              <w:jc w:val="center"/>
              <w:rPr>
                <w:b/>
                <w:color w:val="000000"/>
              </w:rPr>
            </w:pPr>
            <w:r w:rsidRPr="00502945">
              <w:rPr>
                <w:b/>
                <w:color w:val="000000"/>
              </w:rPr>
              <w:t>№</w:t>
            </w:r>
          </w:p>
        </w:tc>
        <w:tc>
          <w:tcPr>
            <w:tcW w:w="3009" w:type="dxa"/>
            <w:vMerge w:val="restart"/>
            <w:shd w:val="clear" w:color="auto" w:fill="auto"/>
          </w:tcPr>
          <w:p w:rsidR="00E71A8A" w:rsidRPr="00502945" w:rsidRDefault="00E71A8A" w:rsidP="00502945">
            <w:pPr>
              <w:autoSpaceDE w:val="0"/>
              <w:autoSpaceDN w:val="0"/>
              <w:adjustRightInd w:val="0"/>
              <w:jc w:val="center"/>
              <w:rPr>
                <w:b/>
                <w:color w:val="000000"/>
              </w:rPr>
            </w:pPr>
            <w:r>
              <w:t>Наименование предмета</w:t>
            </w:r>
          </w:p>
        </w:tc>
        <w:tc>
          <w:tcPr>
            <w:tcW w:w="4394" w:type="dxa"/>
            <w:gridSpan w:val="3"/>
            <w:shd w:val="clear" w:color="auto" w:fill="auto"/>
          </w:tcPr>
          <w:p w:rsidR="00E71A8A" w:rsidRDefault="00E71A8A" w:rsidP="00502945">
            <w:pPr>
              <w:autoSpaceDE w:val="0"/>
              <w:autoSpaceDN w:val="0"/>
              <w:adjustRightInd w:val="0"/>
              <w:jc w:val="center"/>
            </w:pPr>
            <w:r>
              <w:t>Количество экземпляров/ потребность</w:t>
            </w:r>
          </w:p>
        </w:tc>
        <w:tc>
          <w:tcPr>
            <w:tcW w:w="1875" w:type="dxa"/>
            <w:vMerge w:val="restart"/>
            <w:shd w:val="clear" w:color="auto" w:fill="auto"/>
          </w:tcPr>
          <w:p w:rsidR="00E71A8A" w:rsidRPr="00502945" w:rsidRDefault="00E71A8A" w:rsidP="00502945">
            <w:pPr>
              <w:autoSpaceDE w:val="0"/>
              <w:autoSpaceDN w:val="0"/>
              <w:adjustRightInd w:val="0"/>
              <w:jc w:val="center"/>
              <w:rPr>
                <w:b/>
                <w:color w:val="000000"/>
              </w:rPr>
            </w:pPr>
            <w:r>
              <w:t>% обеспеченности</w:t>
            </w:r>
          </w:p>
        </w:tc>
      </w:tr>
      <w:tr w:rsidR="00E71A8A" w:rsidRPr="00502945" w:rsidTr="00593315">
        <w:tc>
          <w:tcPr>
            <w:tcW w:w="535" w:type="dxa"/>
            <w:vMerge/>
            <w:shd w:val="clear" w:color="auto" w:fill="auto"/>
          </w:tcPr>
          <w:p w:rsidR="00E71A8A" w:rsidRPr="00502945" w:rsidRDefault="00E71A8A" w:rsidP="00502945">
            <w:pPr>
              <w:autoSpaceDE w:val="0"/>
              <w:autoSpaceDN w:val="0"/>
              <w:adjustRightInd w:val="0"/>
              <w:jc w:val="center"/>
              <w:rPr>
                <w:b/>
                <w:color w:val="000000"/>
              </w:rPr>
            </w:pPr>
          </w:p>
        </w:tc>
        <w:tc>
          <w:tcPr>
            <w:tcW w:w="3009" w:type="dxa"/>
            <w:vMerge/>
            <w:shd w:val="clear" w:color="auto" w:fill="auto"/>
          </w:tcPr>
          <w:p w:rsidR="00E71A8A" w:rsidRPr="00502945" w:rsidRDefault="00E71A8A" w:rsidP="00502945">
            <w:pPr>
              <w:autoSpaceDE w:val="0"/>
              <w:autoSpaceDN w:val="0"/>
              <w:adjustRightInd w:val="0"/>
              <w:jc w:val="center"/>
              <w:rPr>
                <w:b/>
                <w:color w:val="000000"/>
              </w:rPr>
            </w:pPr>
          </w:p>
        </w:tc>
        <w:tc>
          <w:tcPr>
            <w:tcW w:w="1576" w:type="dxa"/>
            <w:shd w:val="clear" w:color="auto" w:fill="auto"/>
          </w:tcPr>
          <w:p w:rsidR="00E71A8A" w:rsidRPr="00931019" w:rsidRDefault="00E71A8A" w:rsidP="009736EF">
            <w:pPr>
              <w:autoSpaceDE w:val="0"/>
              <w:autoSpaceDN w:val="0"/>
              <w:adjustRightInd w:val="0"/>
              <w:jc w:val="center"/>
              <w:rPr>
                <w:color w:val="000000"/>
              </w:rPr>
            </w:pPr>
            <w:r w:rsidRPr="00931019">
              <w:rPr>
                <w:color w:val="000000"/>
              </w:rPr>
              <w:t>10</w:t>
            </w:r>
            <w:r w:rsidR="00593315">
              <w:rPr>
                <w:color w:val="000000"/>
              </w:rPr>
              <w:t xml:space="preserve"> – </w:t>
            </w:r>
            <w:r w:rsidR="009736EF">
              <w:rPr>
                <w:color w:val="000000"/>
              </w:rPr>
              <w:t>37</w:t>
            </w:r>
            <w:r w:rsidR="00593315">
              <w:rPr>
                <w:color w:val="000000"/>
              </w:rPr>
              <w:t>чел.</w:t>
            </w:r>
          </w:p>
        </w:tc>
        <w:tc>
          <w:tcPr>
            <w:tcW w:w="1701" w:type="dxa"/>
            <w:shd w:val="clear" w:color="auto" w:fill="auto"/>
          </w:tcPr>
          <w:p w:rsidR="00E71A8A" w:rsidRPr="00931019" w:rsidRDefault="00E71A8A" w:rsidP="00502945">
            <w:pPr>
              <w:autoSpaceDE w:val="0"/>
              <w:autoSpaceDN w:val="0"/>
              <w:adjustRightInd w:val="0"/>
              <w:jc w:val="center"/>
              <w:rPr>
                <w:color w:val="000000"/>
              </w:rPr>
            </w:pPr>
            <w:r w:rsidRPr="00931019">
              <w:rPr>
                <w:color w:val="000000"/>
              </w:rPr>
              <w:t>11</w:t>
            </w:r>
            <w:r w:rsidR="00593315">
              <w:rPr>
                <w:color w:val="000000"/>
              </w:rPr>
              <w:t xml:space="preserve"> – 20 чел.</w:t>
            </w:r>
          </w:p>
        </w:tc>
        <w:tc>
          <w:tcPr>
            <w:tcW w:w="1117" w:type="dxa"/>
          </w:tcPr>
          <w:p w:rsidR="00E71A8A" w:rsidRPr="00502945" w:rsidRDefault="00E71A8A" w:rsidP="00502945">
            <w:pPr>
              <w:autoSpaceDE w:val="0"/>
              <w:autoSpaceDN w:val="0"/>
              <w:adjustRightInd w:val="0"/>
              <w:jc w:val="center"/>
              <w:rPr>
                <w:b/>
                <w:color w:val="000000"/>
              </w:rPr>
            </w:pPr>
            <w:r>
              <w:rPr>
                <w:b/>
                <w:color w:val="000000"/>
              </w:rPr>
              <w:t xml:space="preserve">Всего </w:t>
            </w:r>
          </w:p>
        </w:tc>
        <w:tc>
          <w:tcPr>
            <w:tcW w:w="1875" w:type="dxa"/>
            <w:vMerge/>
            <w:shd w:val="clear" w:color="auto" w:fill="auto"/>
          </w:tcPr>
          <w:p w:rsidR="00E71A8A" w:rsidRPr="00502945" w:rsidRDefault="00E71A8A" w:rsidP="00502945">
            <w:pPr>
              <w:autoSpaceDE w:val="0"/>
              <w:autoSpaceDN w:val="0"/>
              <w:adjustRightInd w:val="0"/>
              <w:jc w:val="center"/>
              <w:rPr>
                <w:b/>
                <w:color w:val="000000"/>
              </w:rPr>
            </w:pP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b/>
                <w:color w:val="000000"/>
              </w:rPr>
            </w:pPr>
            <w:r>
              <w:t>Русский язык</w:t>
            </w:r>
          </w:p>
        </w:tc>
        <w:tc>
          <w:tcPr>
            <w:tcW w:w="3277" w:type="dxa"/>
            <w:gridSpan w:val="2"/>
            <w:shd w:val="clear" w:color="auto" w:fill="auto"/>
          </w:tcPr>
          <w:p w:rsidR="00E71A8A" w:rsidRPr="00931019" w:rsidRDefault="009736EF" w:rsidP="00502945">
            <w:pPr>
              <w:autoSpaceDE w:val="0"/>
              <w:autoSpaceDN w:val="0"/>
              <w:adjustRightInd w:val="0"/>
              <w:jc w:val="center"/>
              <w:rPr>
                <w:color w:val="000000"/>
              </w:rPr>
            </w:pPr>
            <w:r>
              <w:rPr>
                <w:color w:val="000000"/>
              </w:rPr>
              <w:t>51</w:t>
            </w:r>
          </w:p>
        </w:tc>
        <w:tc>
          <w:tcPr>
            <w:tcW w:w="1117" w:type="dxa"/>
          </w:tcPr>
          <w:p w:rsidR="00E71A8A" w:rsidRPr="00502945" w:rsidRDefault="009736EF" w:rsidP="009736EF">
            <w:pPr>
              <w:autoSpaceDE w:val="0"/>
              <w:autoSpaceDN w:val="0"/>
              <w:adjustRightInd w:val="0"/>
              <w:jc w:val="center"/>
              <w:rPr>
                <w:b/>
                <w:color w:val="000000"/>
              </w:rPr>
            </w:pPr>
            <w:r>
              <w:rPr>
                <w:b/>
                <w:color w:val="000000"/>
              </w:rPr>
              <w:t>51</w:t>
            </w:r>
            <w:r w:rsidR="00593315">
              <w:rPr>
                <w:b/>
                <w:color w:val="000000"/>
              </w:rPr>
              <w:t>/</w:t>
            </w:r>
            <w:r>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89</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b/>
                <w:color w:val="000000"/>
              </w:rPr>
            </w:pPr>
            <w:r>
              <w:t>Литература</w:t>
            </w:r>
          </w:p>
        </w:tc>
        <w:tc>
          <w:tcPr>
            <w:tcW w:w="1576" w:type="dxa"/>
            <w:shd w:val="clear" w:color="auto" w:fill="auto"/>
          </w:tcPr>
          <w:p w:rsidR="00E71A8A" w:rsidRPr="00931019" w:rsidRDefault="00E71A8A" w:rsidP="009736EF">
            <w:pPr>
              <w:autoSpaceDE w:val="0"/>
              <w:autoSpaceDN w:val="0"/>
              <w:adjustRightInd w:val="0"/>
              <w:jc w:val="center"/>
              <w:rPr>
                <w:color w:val="000000"/>
              </w:rPr>
            </w:pPr>
            <w:r w:rsidRPr="00931019">
              <w:rPr>
                <w:color w:val="000000"/>
              </w:rPr>
              <w:t>1</w:t>
            </w:r>
            <w:r w:rsidR="009736EF">
              <w:rPr>
                <w:color w:val="000000"/>
              </w:rPr>
              <w:t>6</w:t>
            </w:r>
          </w:p>
        </w:tc>
        <w:tc>
          <w:tcPr>
            <w:tcW w:w="1701" w:type="dxa"/>
            <w:shd w:val="clear" w:color="auto" w:fill="auto"/>
          </w:tcPr>
          <w:p w:rsidR="00E71A8A" w:rsidRPr="00931019" w:rsidRDefault="00E71A8A" w:rsidP="00502945">
            <w:pPr>
              <w:autoSpaceDE w:val="0"/>
              <w:autoSpaceDN w:val="0"/>
              <w:adjustRightInd w:val="0"/>
              <w:jc w:val="center"/>
              <w:rPr>
                <w:color w:val="000000"/>
              </w:rPr>
            </w:pPr>
            <w:r>
              <w:rPr>
                <w:color w:val="000000"/>
              </w:rPr>
              <w:t>24</w:t>
            </w:r>
          </w:p>
        </w:tc>
        <w:tc>
          <w:tcPr>
            <w:tcW w:w="1117" w:type="dxa"/>
          </w:tcPr>
          <w:p w:rsidR="00E71A8A" w:rsidRPr="00502945" w:rsidRDefault="009736EF" w:rsidP="009736EF">
            <w:pPr>
              <w:autoSpaceDE w:val="0"/>
              <w:autoSpaceDN w:val="0"/>
              <w:adjustRightInd w:val="0"/>
              <w:jc w:val="center"/>
              <w:rPr>
                <w:b/>
                <w:color w:val="000000"/>
              </w:rPr>
            </w:pPr>
            <w:r>
              <w:rPr>
                <w:b/>
                <w:color w:val="000000"/>
              </w:rPr>
              <w:t>40</w:t>
            </w:r>
            <w:r w:rsidR="00593315">
              <w:rPr>
                <w:b/>
                <w:color w:val="000000"/>
              </w:rPr>
              <w:t>/</w:t>
            </w:r>
            <w:r>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70</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Default="00E71A8A" w:rsidP="00502945">
            <w:pPr>
              <w:autoSpaceDE w:val="0"/>
              <w:autoSpaceDN w:val="0"/>
              <w:adjustRightInd w:val="0"/>
            </w:pPr>
            <w:r>
              <w:t>Английский язык</w:t>
            </w:r>
          </w:p>
        </w:tc>
        <w:tc>
          <w:tcPr>
            <w:tcW w:w="1576" w:type="dxa"/>
            <w:shd w:val="clear" w:color="auto" w:fill="auto"/>
          </w:tcPr>
          <w:p w:rsidR="00E71A8A" w:rsidRPr="00931019" w:rsidRDefault="009736EF" w:rsidP="00502945">
            <w:pPr>
              <w:autoSpaceDE w:val="0"/>
              <w:autoSpaceDN w:val="0"/>
              <w:adjustRightInd w:val="0"/>
              <w:jc w:val="center"/>
              <w:rPr>
                <w:color w:val="000000"/>
              </w:rPr>
            </w:pPr>
            <w:r>
              <w:rPr>
                <w:color w:val="000000"/>
              </w:rPr>
              <w:t>25</w:t>
            </w:r>
          </w:p>
        </w:tc>
        <w:tc>
          <w:tcPr>
            <w:tcW w:w="1701" w:type="dxa"/>
            <w:shd w:val="clear" w:color="auto" w:fill="auto"/>
          </w:tcPr>
          <w:p w:rsidR="00E71A8A" w:rsidRPr="00931019" w:rsidRDefault="009736EF" w:rsidP="00502945">
            <w:pPr>
              <w:autoSpaceDE w:val="0"/>
              <w:autoSpaceDN w:val="0"/>
              <w:adjustRightInd w:val="0"/>
              <w:jc w:val="center"/>
              <w:rPr>
                <w:color w:val="000000"/>
              </w:rPr>
            </w:pPr>
            <w:r>
              <w:rPr>
                <w:color w:val="000000"/>
              </w:rPr>
              <w:t>20</w:t>
            </w:r>
          </w:p>
        </w:tc>
        <w:tc>
          <w:tcPr>
            <w:tcW w:w="1117" w:type="dxa"/>
          </w:tcPr>
          <w:p w:rsidR="00E71A8A" w:rsidRPr="00502945" w:rsidRDefault="009736EF" w:rsidP="009736EF">
            <w:pPr>
              <w:autoSpaceDE w:val="0"/>
              <w:autoSpaceDN w:val="0"/>
              <w:adjustRightInd w:val="0"/>
              <w:jc w:val="center"/>
              <w:rPr>
                <w:b/>
                <w:color w:val="000000"/>
              </w:rPr>
            </w:pPr>
            <w:r>
              <w:rPr>
                <w:b/>
                <w:color w:val="000000"/>
              </w:rPr>
              <w:t>45</w:t>
            </w:r>
            <w:r w:rsidR="00593315">
              <w:rPr>
                <w:b/>
                <w:color w:val="000000"/>
              </w:rPr>
              <w:t>/</w:t>
            </w:r>
            <w:r>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79</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Default="00E71A8A" w:rsidP="00502945">
            <w:pPr>
              <w:autoSpaceDE w:val="0"/>
              <w:autoSpaceDN w:val="0"/>
              <w:adjustRightInd w:val="0"/>
            </w:pPr>
            <w:r>
              <w:t>Алгебра и начала анализа</w:t>
            </w:r>
          </w:p>
        </w:tc>
        <w:tc>
          <w:tcPr>
            <w:tcW w:w="3277" w:type="dxa"/>
            <w:gridSpan w:val="2"/>
            <w:shd w:val="clear" w:color="auto" w:fill="auto"/>
          </w:tcPr>
          <w:p w:rsidR="00E71A8A" w:rsidRPr="00931019" w:rsidRDefault="009736EF" w:rsidP="00502945">
            <w:pPr>
              <w:autoSpaceDE w:val="0"/>
              <w:autoSpaceDN w:val="0"/>
              <w:adjustRightInd w:val="0"/>
              <w:jc w:val="center"/>
              <w:rPr>
                <w:color w:val="000000"/>
              </w:rPr>
            </w:pPr>
            <w:r>
              <w:rPr>
                <w:color w:val="000000"/>
              </w:rPr>
              <w:t>7</w:t>
            </w:r>
            <w:r w:rsidR="00E71A8A">
              <w:rPr>
                <w:color w:val="000000"/>
              </w:rPr>
              <w:t>5</w:t>
            </w:r>
          </w:p>
        </w:tc>
        <w:tc>
          <w:tcPr>
            <w:tcW w:w="1117" w:type="dxa"/>
          </w:tcPr>
          <w:p w:rsidR="00E71A8A" w:rsidRPr="00502945" w:rsidRDefault="009736EF" w:rsidP="009736EF">
            <w:pPr>
              <w:autoSpaceDE w:val="0"/>
              <w:autoSpaceDN w:val="0"/>
              <w:adjustRightInd w:val="0"/>
              <w:jc w:val="center"/>
              <w:rPr>
                <w:b/>
                <w:color w:val="000000"/>
              </w:rPr>
            </w:pPr>
            <w:r>
              <w:rPr>
                <w:b/>
                <w:color w:val="000000"/>
              </w:rPr>
              <w:t>7</w:t>
            </w:r>
            <w:r w:rsidR="00593315">
              <w:rPr>
                <w:b/>
                <w:color w:val="000000"/>
              </w:rPr>
              <w:t>5/</w:t>
            </w:r>
            <w:r>
              <w:rPr>
                <w:b/>
                <w:color w:val="000000"/>
              </w:rPr>
              <w:t>57</w:t>
            </w:r>
          </w:p>
        </w:tc>
        <w:tc>
          <w:tcPr>
            <w:tcW w:w="1875" w:type="dxa"/>
            <w:shd w:val="clear" w:color="auto" w:fill="auto"/>
          </w:tcPr>
          <w:p w:rsidR="00E71A8A" w:rsidRPr="00502945" w:rsidRDefault="00593315" w:rsidP="00502945">
            <w:pPr>
              <w:autoSpaceDE w:val="0"/>
              <w:autoSpaceDN w:val="0"/>
              <w:adjustRightInd w:val="0"/>
              <w:jc w:val="center"/>
              <w:rPr>
                <w:b/>
                <w:color w:val="000000"/>
              </w:rPr>
            </w:pPr>
            <w:r>
              <w:rPr>
                <w:b/>
                <w:color w:val="000000"/>
              </w:rPr>
              <w:t>100</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Default="00E71A8A" w:rsidP="00502945">
            <w:pPr>
              <w:autoSpaceDE w:val="0"/>
              <w:autoSpaceDN w:val="0"/>
              <w:adjustRightInd w:val="0"/>
            </w:pPr>
            <w:r>
              <w:t xml:space="preserve">Геометрия </w:t>
            </w:r>
          </w:p>
        </w:tc>
        <w:tc>
          <w:tcPr>
            <w:tcW w:w="3277" w:type="dxa"/>
            <w:gridSpan w:val="2"/>
            <w:shd w:val="clear" w:color="auto" w:fill="auto"/>
          </w:tcPr>
          <w:p w:rsidR="00E71A8A" w:rsidRPr="00931019" w:rsidRDefault="00E71A8A" w:rsidP="00502945">
            <w:pPr>
              <w:autoSpaceDE w:val="0"/>
              <w:autoSpaceDN w:val="0"/>
              <w:adjustRightInd w:val="0"/>
              <w:jc w:val="center"/>
              <w:rPr>
                <w:color w:val="000000"/>
              </w:rPr>
            </w:pPr>
            <w:r>
              <w:rPr>
                <w:color w:val="000000"/>
              </w:rPr>
              <w:t>30</w:t>
            </w:r>
          </w:p>
        </w:tc>
        <w:tc>
          <w:tcPr>
            <w:tcW w:w="1117" w:type="dxa"/>
          </w:tcPr>
          <w:p w:rsidR="00E71A8A" w:rsidRPr="00502945" w:rsidRDefault="00593315" w:rsidP="009736EF">
            <w:pPr>
              <w:autoSpaceDE w:val="0"/>
              <w:autoSpaceDN w:val="0"/>
              <w:adjustRightInd w:val="0"/>
              <w:jc w:val="center"/>
              <w:rPr>
                <w:b/>
                <w:color w:val="000000"/>
              </w:rPr>
            </w:pPr>
            <w:r>
              <w:rPr>
                <w:b/>
                <w:color w:val="000000"/>
              </w:rPr>
              <w:t>30/</w:t>
            </w:r>
            <w:r w:rsidR="009736EF">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52</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b/>
                <w:color w:val="000000"/>
              </w:rPr>
            </w:pPr>
            <w:r>
              <w:t xml:space="preserve">Информатика </w:t>
            </w:r>
          </w:p>
        </w:tc>
        <w:tc>
          <w:tcPr>
            <w:tcW w:w="1576" w:type="dxa"/>
            <w:shd w:val="clear" w:color="auto" w:fill="auto"/>
          </w:tcPr>
          <w:p w:rsidR="00E71A8A" w:rsidRPr="00931019" w:rsidRDefault="009736EF" w:rsidP="00502945">
            <w:pPr>
              <w:autoSpaceDE w:val="0"/>
              <w:autoSpaceDN w:val="0"/>
              <w:adjustRightInd w:val="0"/>
              <w:jc w:val="center"/>
              <w:rPr>
                <w:color w:val="000000"/>
              </w:rPr>
            </w:pPr>
            <w:r>
              <w:rPr>
                <w:color w:val="000000"/>
              </w:rPr>
              <w:t>16</w:t>
            </w:r>
          </w:p>
        </w:tc>
        <w:tc>
          <w:tcPr>
            <w:tcW w:w="1701" w:type="dxa"/>
            <w:shd w:val="clear" w:color="auto" w:fill="auto"/>
          </w:tcPr>
          <w:p w:rsidR="00E71A8A" w:rsidRPr="00931019" w:rsidRDefault="00E71A8A" w:rsidP="00502945">
            <w:pPr>
              <w:autoSpaceDE w:val="0"/>
              <w:autoSpaceDN w:val="0"/>
              <w:adjustRightInd w:val="0"/>
              <w:jc w:val="center"/>
              <w:rPr>
                <w:color w:val="000000"/>
              </w:rPr>
            </w:pPr>
            <w:r>
              <w:rPr>
                <w:color w:val="000000"/>
              </w:rPr>
              <w:t>0</w:t>
            </w:r>
          </w:p>
        </w:tc>
        <w:tc>
          <w:tcPr>
            <w:tcW w:w="1117" w:type="dxa"/>
          </w:tcPr>
          <w:p w:rsidR="00E71A8A" w:rsidRPr="00502945" w:rsidRDefault="009736EF" w:rsidP="009736EF">
            <w:pPr>
              <w:autoSpaceDE w:val="0"/>
              <w:autoSpaceDN w:val="0"/>
              <w:adjustRightInd w:val="0"/>
              <w:jc w:val="center"/>
              <w:rPr>
                <w:b/>
                <w:color w:val="000000"/>
              </w:rPr>
            </w:pPr>
            <w:r>
              <w:rPr>
                <w:b/>
                <w:color w:val="000000"/>
              </w:rPr>
              <w:t>16</w:t>
            </w:r>
            <w:r w:rsidR="00593315">
              <w:rPr>
                <w:b/>
                <w:color w:val="000000"/>
              </w:rPr>
              <w:t>/</w:t>
            </w:r>
            <w:r>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28</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 xml:space="preserve">История </w:t>
            </w:r>
          </w:p>
        </w:tc>
        <w:tc>
          <w:tcPr>
            <w:tcW w:w="1576" w:type="dxa"/>
            <w:shd w:val="clear" w:color="auto" w:fill="auto"/>
          </w:tcPr>
          <w:p w:rsidR="00E71A8A" w:rsidRPr="00931019" w:rsidRDefault="009736EF" w:rsidP="00502945">
            <w:pPr>
              <w:autoSpaceDE w:val="0"/>
              <w:autoSpaceDN w:val="0"/>
              <w:adjustRightInd w:val="0"/>
              <w:jc w:val="center"/>
              <w:rPr>
                <w:color w:val="000000"/>
              </w:rPr>
            </w:pPr>
            <w:r>
              <w:rPr>
                <w:color w:val="000000"/>
              </w:rPr>
              <w:t>43</w:t>
            </w:r>
          </w:p>
        </w:tc>
        <w:tc>
          <w:tcPr>
            <w:tcW w:w="1701" w:type="dxa"/>
            <w:shd w:val="clear" w:color="auto" w:fill="auto"/>
          </w:tcPr>
          <w:p w:rsidR="00E71A8A" w:rsidRPr="00931019" w:rsidRDefault="009736EF" w:rsidP="00502945">
            <w:pPr>
              <w:autoSpaceDE w:val="0"/>
              <w:autoSpaceDN w:val="0"/>
              <w:adjustRightInd w:val="0"/>
              <w:jc w:val="center"/>
              <w:rPr>
                <w:color w:val="000000"/>
              </w:rPr>
            </w:pPr>
            <w:r>
              <w:rPr>
                <w:color w:val="000000"/>
              </w:rPr>
              <w:t>30</w:t>
            </w:r>
          </w:p>
        </w:tc>
        <w:tc>
          <w:tcPr>
            <w:tcW w:w="1117" w:type="dxa"/>
          </w:tcPr>
          <w:p w:rsidR="00E71A8A" w:rsidRPr="00502945" w:rsidRDefault="009736EF" w:rsidP="009736EF">
            <w:pPr>
              <w:autoSpaceDE w:val="0"/>
              <w:autoSpaceDN w:val="0"/>
              <w:adjustRightInd w:val="0"/>
              <w:jc w:val="center"/>
              <w:rPr>
                <w:b/>
                <w:color w:val="000000"/>
              </w:rPr>
            </w:pPr>
            <w:r>
              <w:rPr>
                <w:b/>
                <w:color w:val="000000"/>
              </w:rPr>
              <w:t>73</w:t>
            </w:r>
            <w:r w:rsidR="00593315">
              <w:rPr>
                <w:b/>
                <w:color w:val="000000"/>
              </w:rPr>
              <w:t>/</w:t>
            </w:r>
            <w:r>
              <w:rPr>
                <w:b/>
                <w:color w:val="000000"/>
              </w:rPr>
              <w:t>57</w:t>
            </w:r>
          </w:p>
        </w:tc>
        <w:tc>
          <w:tcPr>
            <w:tcW w:w="1875" w:type="dxa"/>
            <w:shd w:val="clear" w:color="auto" w:fill="auto"/>
          </w:tcPr>
          <w:p w:rsidR="00E71A8A" w:rsidRPr="00502945" w:rsidRDefault="009736EF" w:rsidP="00502945">
            <w:pPr>
              <w:autoSpaceDE w:val="0"/>
              <w:autoSpaceDN w:val="0"/>
              <w:adjustRightInd w:val="0"/>
              <w:jc w:val="center"/>
              <w:rPr>
                <w:b/>
                <w:color w:val="000000"/>
              </w:rPr>
            </w:pPr>
            <w:r>
              <w:rPr>
                <w:b/>
                <w:color w:val="000000"/>
              </w:rPr>
              <w:t>100</w:t>
            </w:r>
          </w:p>
        </w:tc>
      </w:tr>
      <w:tr w:rsidR="00E71A8A" w:rsidTr="00593315">
        <w:tc>
          <w:tcPr>
            <w:tcW w:w="535" w:type="dxa"/>
            <w:shd w:val="clear" w:color="auto" w:fill="auto"/>
          </w:tcPr>
          <w:p w:rsidR="00E71A8A" w:rsidRDefault="00E71A8A" w:rsidP="00502945">
            <w:pPr>
              <w:numPr>
                <w:ilvl w:val="0"/>
                <w:numId w:val="15"/>
              </w:numPr>
              <w:autoSpaceDE w:val="0"/>
              <w:autoSpaceDN w:val="0"/>
              <w:adjustRightInd w:val="0"/>
              <w:jc w:val="cente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 xml:space="preserve">Обществознание </w:t>
            </w:r>
          </w:p>
        </w:tc>
        <w:tc>
          <w:tcPr>
            <w:tcW w:w="1576" w:type="dxa"/>
            <w:shd w:val="clear" w:color="auto" w:fill="auto"/>
          </w:tcPr>
          <w:p w:rsidR="00E71A8A" w:rsidRPr="00931019" w:rsidRDefault="00DD102F" w:rsidP="00DD102F">
            <w:pPr>
              <w:autoSpaceDE w:val="0"/>
              <w:autoSpaceDN w:val="0"/>
              <w:adjustRightInd w:val="0"/>
              <w:jc w:val="center"/>
              <w:rPr>
                <w:color w:val="000000"/>
              </w:rPr>
            </w:pPr>
            <w:r>
              <w:rPr>
                <w:color w:val="000000"/>
              </w:rPr>
              <w:t>36</w:t>
            </w:r>
          </w:p>
        </w:tc>
        <w:tc>
          <w:tcPr>
            <w:tcW w:w="1701" w:type="dxa"/>
            <w:shd w:val="clear" w:color="auto" w:fill="auto"/>
          </w:tcPr>
          <w:p w:rsidR="00E71A8A" w:rsidRPr="00931019" w:rsidRDefault="00DD102F" w:rsidP="00DD102F">
            <w:pPr>
              <w:autoSpaceDE w:val="0"/>
              <w:autoSpaceDN w:val="0"/>
              <w:adjustRightInd w:val="0"/>
              <w:jc w:val="center"/>
              <w:rPr>
                <w:color w:val="000000"/>
              </w:rPr>
            </w:pPr>
            <w:r>
              <w:rPr>
                <w:color w:val="000000"/>
              </w:rPr>
              <w:t>30</w:t>
            </w:r>
          </w:p>
        </w:tc>
        <w:tc>
          <w:tcPr>
            <w:tcW w:w="1117" w:type="dxa"/>
          </w:tcPr>
          <w:p w:rsidR="00E71A8A" w:rsidRPr="00502945" w:rsidRDefault="009736EF" w:rsidP="009736EF">
            <w:pPr>
              <w:autoSpaceDE w:val="0"/>
              <w:autoSpaceDN w:val="0"/>
              <w:adjustRightInd w:val="0"/>
              <w:jc w:val="center"/>
              <w:rPr>
                <w:b/>
                <w:color w:val="000000"/>
              </w:rPr>
            </w:pPr>
            <w:r>
              <w:rPr>
                <w:b/>
                <w:color w:val="000000"/>
              </w:rPr>
              <w:t>66</w:t>
            </w:r>
            <w:r w:rsidR="00593315">
              <w:rPr>
                <w:b/>
                <w:color w:val="000000"/>
              </w:rPr>
              <w:t>/</w:t>
            </w:r>
            <w:r>
              <w:rPr>
                <w:b/>
                <w:color w:val="000000"/>
              </w:rPr>
              <w:t>57</w:t>
            </w:r>
          </w:p>
        </w:tc>
        <w:tc>
          <w:tcPr>
            <w:tcW w:w="1875" w:type="dxa"/>
            <w:shd w:val="clear" w:color="auto" w:fill="auto"/>
          </w:tcPr>
          <w:p w:rsidR="00E71A8A" w:rsidRPr="00502945" w:rsidRDefault="00DD102F" w:rsidP="00502945">
            <w:pPr>
              <w:autoSpaceDE w:val="0"/>
              <w:autoSpaceDN w:val="0"/>
              <w:adjustRightInd w:val="0"/>
              <w:jc w:val="center"/>
              <w:rPr>
                <w:b/>
                <w:color w:val="000000"/>
              </w:rPr>
            </w:pPr>
            <w:r>
              <w:rPr>
                <w:b/>
                <w:color w:val="000000"/>
              </w:rPr>
              <w:t>100</w:t>
            </w:r>
          </w:p>
        </w:tc>
      </w:tr>
      <w:tr w:rsidR="00DD102F" w:rsidRPr="00502945" w:rsidTr="00294014">
        <w:tc>
          <w:tcPr>
            <w:tcW w:w="535" w:type="dxa"/>
            <w:shd w:val="clear" w:color="auto" w:fill="auto"/>
          </w:tcPr>
          <w:p w:rsidR="00DD102F" w:rsidRPr="00502945" w:rsidRDefault="00DD102F" w:rsidP="00502945">
            <w:pPr>
              <w:numPr>
                <w:ilvl w:val="0"/>
                <w:numId w:val="15"/>
              </w:numPr>
              <w:autoSpaceDE w:val="0"/>
              <w:autoSpaceDN w:val="0"/>
              <w:adjustRightInd w:val="0"/>
              <w:jc w:val="center"/>
              <w:rPr>
                <w:b/>
                <w:color w:val="000000"/>
              </w:rPr>
            </w:pPr>
          </w:p>
        </w:tc>
        <w:tc>
          <w:tcPr>
            <w:tcW w:w="3009" w:type="dxa"/>
            <w:shd w:val="clear" w:color="auto" w:fill="auto"/>
          </w:tcPr>
          <w:p w:rsidR="00DD102F" w:rsidRPr="00502945" w:rsidRDefault="00DD102F" w:rsidP="00502945">
            <w:pPr>
              <w:autoSpaceDE w:val="0"/>
              <w:autoSpaceDN w:val="0"/>
              <w:adjustRightInd w:val="0"/>
              <w:rPr>
                <w:color w:val="000000"/>
              </w:rPr>
            </w:pPr>
            <w:r w:rsidRPr="00502945">
              <w:rPr>
                <w:color w:val="000000"/>
              </w:rPr>
              <w:t xml:space="preserve">Право </w:t>
            </w:r>
          </w:p>
        </w:tc>
        <w:tc>
          <w:tcPr>
            <w:tcW w:w="3277" w:type="dxa"/>
            <w:gridSpan w:val="2"/>
            <w:shd w:val="clear" w:color="auto" w:fill="auto"/>
          </w:tcPr>
          <w:p w:rsidR="00DD102F" w:rsidRPr="00931019" w:rsidRDefault="00DD102F" w:rsidP="00DD102F">
            <w:pPr>
              <w:autoSpaceDE w:val="0"/>
              <w:autoSpaceDN w:val="0"/>
              <w:adjustRightInd w:val="0"/>
              <w:jc w:val="center"/>
              <w:rPr>
                <w:color w:val="000000"/>
              </w:rPr>
            </w:pPr>
            <w:r>
              <w:rPr>
                <w:color w:val="000000"/>
              </w:rPr>
              <w:t>45</w:t>
            </w:r>
          </w:p>
        </w:tc>
        <w:tc>
          <w:tcPr>
            <w:tcW w:w="1117" w:type="dxa"/>
          </w:tcPr>
          <w:p w:rsidR="00DD102F" w:rsidRPr="00502945" w:rsidRDefault="00DD102F" w:rsidP="00DD102F">
            <w:pPr>
              <w:autoSpaceDE w:val="0"/>
              <w:autoSpaceDN w:val="0"/>
              <w:adjustRightInd w:val="0"/>
              <w:jc w:val="center"/>
              <w:rPr>
                <w:b/>
                <w:color w:val="000000"/>
              </w:rPr>
            </w:pPr>
            <w:r>
              <w:rPr>
                <w:b/>
                <w:color w:val="000000"/>
              </w:rPr>
              <w:t>45/57</w:t>
            </w:r>
          </w:p>
        </w:tc>
        <w:tc>
          <w:tcPr>
            <w:tcW w:w="1875" w:type="dxa"/>
            <w:shd w:val="clear" w:color="auto" w:fill="auto"/>
          </w:tcPr>
          <w:p w:rsidR="00DD102F" w:rsidRPr="00502945" w:rsidRDefault="00DD102F" w:rsidP="00502945">
            <w:pPr>
              <w:autoSpaceDE w:val="0"/>
              <w:autoSpaceDN w:val="0"/>
              <w:adjustRightInd w:val="0"/>
              <w:jc w:val="center"/>
              <w:rPr>
                <w:b/>
                <w:color w:val="000000"/>
              </w:rPr>
            </w:pPr>
            <w:r>
              <w:rPr>
                <w:b/>
                <w:color w:val="000000"/>
              </w:rPr>
              <w:t>79</w:t>
            </w:r>
          </w:p>
        </w:tc>
      </w:tr>
      <w:tr w:rsidR="00DD102F" w:rsidRPr="00502945" w:rsidTr="00EB0EB0">
        <w:tc>
          <w:tcPr>
            <w:tcW w:w="535" w:type="dxa"/>
            <w:shd w:val="clear" w:color="auto" w:fill="auto"/>
          </w:tcPr>
          <w:p w:rsidR="00DD102F" w:rsidRPr="00502945" w:rsidRDefault="00DD102F" w:rsidP="00502945">
            <w:pPr>
              <w:numPr>
                <w:ilvl w:val="0"/>
                <w:numId w:val="15"/>
              </w:numPr>
              <w:autoSpaceDE w:val="0"/>
              <w:autoSpaceDN w:val="0"/>
              <w:adjustRightInd w:val="0"/>
              <w:jc w:val="center"/>
              <w:rPr>
                <w:b/>
                <w:color w:val="000000"/>
              </w:rPr>
            </w:pPr>
          </w:p>
        </w:tc>
        <w:tc>
          <w:tcPr>
            <w:tcW w:w="3009" w:type="dxa"/>
            <w:shd w:val="clear" w:color="auto" w:fill="auto"/>
          </w:tcPr>
          <w:p w:rsidR="00DD102F" w:rsidRPr="00502945" w:rsidRDefault="00DD102F" w:rsidP="00502945">
            <w:pPr>
              <w:autoSpaceDE w:val="0"/>
              <w:autoSpaceDN w:val="0"/>
              <w:adjustRightInd w:val="0"/>
              <w:rPr>
                <w:color w:val="000000"/>
              </w:rPr>
            </w:pPr>
            <w:r w:rsidRPr="00502945">
              <w:rPr>
                <w:color w:val="000000"/>
              </w:rPr>
              <w:t xml:space="preserve">География </w:t>
            </w:r>
          </w:p>
        </w:tc>
        <w:tc>
          <w:tcPr>
            <w:tcW w:w="3277" w:type="dxa"/>
            <w:gridSpan w:val="2"/>
            <w:shd w:val="clear" w:color="auto" w:fill="auto"/>
          </w:tcPr>
          <w:p w:rsidR="00DD102F" w:rsidRPr="00931019" w:rsidRDefault="00DD102F" w:rsidP="00DD102F">
            <w:pPr>
              <w:autoSpaceDE w:val="0"/>
              <w:autoSpaceDN w:val="0"/>
              <w:adjustRightInd w:val="0"/>
              <w:jc w:val="center"/>
              <w:rPr>
                <w:color w:val="000000"/>
              </w:rPr>
            </w:pPr>
            <w:r>
              <w:rPr>
                <w:color w:val="000000"/>
              </w:rPr>
              <w:t>50</w:t>
            </w:r>
          </w:p>
        </w:tc>
        <w:tc>
          <w:tcPr>
            <w:tcW w:w="1117" w:type="dxa"/>
          </w:tcPr>
          <w:p w:rsidR="00DD102F" w:rsidRPr="00502945" w:rsidRDefault="00DD102F" w:rsidP="00DD102F">
            <w:pPr>
              <w:autoSpaceDE w:val="0"/>
              <w:autoSpaceDN w:val="0"/>
              <w:adjustRightInd w:val="0"/>
              <w:jc w:val="center"/>
              <w:rPr>
                <w:b/>
                <w:color w:val="000000"/>
              </w:rPr>
            </w:pPr>
            <w:r>
              <w:rPr>
                <w:b/>
                <w:color w:val="000000"/>
              </w:rPr>
              <w:t>50/57</w:t>
            </w:r>
          </w:p>
        </w:tc>
        <w:tc>
          <w:tcPr>
            <w:tcW w:w="1875" w:type="dxa"/>
            <w:shd w:val="clear" w:color="auto" w:fill="auto"/>
          </w:tcPr>
          <w:p w:rsidR="00DD102F" w:rsidRPr="00502945" w:rsidRDefault="00DD102F" w:rsidP="00502945">
            <w:pPr>
              <w:autoSpaceDE w:val="0"/>
              <w:autoSpaceDN w:val="0"/>
              <w:adjustRightInd w:val="0"/>
              <w:jc w:val="center"/>
              <w:rPr>
                <w:b/>
                <w:color w:val="000000"/>
              </w:rPr>
            </w:pPr>
            <w:r>
              <w:rPr>
                <w:b/>
                <w:color w:val="000000"/>
              </w:rPr>
              <w:t>88</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 xml:space="preserve">Физика </w:t>
            </w:r>
          </w:p>
        </w:tc>
        <w:tc>
          <w:tcPr>
            <w:tcW w:w="1576" w:type="dxa"/>
            <w:shd w:val="clear" w:color="auto" w:fill="auto"/>
          </w:tcPr>
          <w:p w:rsidR="00E71A8A" w:rsidRPr="00931019" w:rsidRDefault="00DD102F" w:rsidP="00502945">
            <w:pPr>
              <w:autoSpaceDE w:val="0"/>
              <w:autoSpaceDN w:val="0"/>
              <w:adjustRightInd w:val="0"/>
              <w:jc w:val="center"/>
              <w:rPr>
                <w:color w:val="000000"/>
              </w:rPr>
            </w:pPr>
            <w:r>
              <w:rPr>
                <w:color w:val="000000"/>
              </w:rPr>
              <w:t>44</w:t>
            </w:r>
          </w:p>
        </w:tc>
        <w:tc>
          <w:tcPr>
            <w:tcW w:w="1701" w:type="dxa"/>
            <w:shd w:val="clear" w:color="auto" w:fill="auto"/>
          </w:tcPr>
          <w:p w:rsidR="00E71A8A" w:rsidRPr="00931019" w:rsidRDefault="00E71A8A" w:rsidP="00502945">
            <w:pPr>
              <w:autoSpaceDE w:val="0"/>
              <w:autoSpaceDN w:val="0"/>
              <w:adjustRightInd w:val="0"/>
              <w:jc w:val="center"/>
              <w:rPr>
                <w:color w:val="000000"/>
              </w:rPr>
            </w:pPr>
            <w:r>
              <w:rPr>
                <w:color w:val="000000"/>
              </w:rPr>
              <w:t>21</w:t>
            </w:r>
          </w:p>
        </w:tc>
        <w:tc>
          <w:tcPr>
            <w:tcW w:w="1117" w:type="dxa"/>
          </w:tcPr>
          <w:p w:rsidR="00E71A8A" w:rsidRPr="00502945" w:rsidRDefault="00DD102F" w:rsidP="00502945">
            <w:pPr>
              <w:autoSpaceDE w:val="0"/>
              <w:autoSpaceDN w:val="0"/>
              <w:adjustRightInd w:val="0"/>
              <w:jc w:val="center"/>
              <w:rPr>
                <w:b/>
                <w:color w:val="000000"/>
              </w:rPr>
            </w:pPr>
            <w:r>
              <w:rPr>
                <w:b/>
                <w:color w:val="000000"/>
              </w:rPr>
              <w:t>65</w:t>
            </w:r>
            <w:r w:rsidR="00593315">
              <w:rPr>
                <w:b/>
                <w:color w:val="000000"/>
              </w:rPr>
              <w:t>/43</w:t>
            </w:r>
          </w:p>
        </w:tc>
        <w:tc>
          <w:tcPr>
            <w:tcW w:w="1875" w:type="dxa"/>
            <w:shd w:val="clear" w:color="auto" w:fill="auto"/>
          </w:tcPr>
          <w:p w:rsidR="00E71A8A" w:rsidRPr="00502945" w:rsidRDefault="00593315" w:rsidP="00502945">
            <w:pPr>
              <w:autoSpaceDE w:val="0"/>
              <w:autoSpaceDN w:val="0"/>
              <w:adjustRightInd w:val="0"/>
              <w:jc w:val="center"/>
              <w:rPr>
                <w:b/>
                <w:color w:val="000000"/>
              </w:rPr>
            </w:pPr>
            <w:r>
              <w:rPr>
                <w:b/>
                <w:color w:val="000000"/>
              </w:rPr>
              <w:t>100</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Астрономия</w:t>
            </w:r>
          </w:p>
        </w:tc>
        <w:tc>
          <w:tcPr>
            <w:tcW w:w="1576" w:type="dxa"/>
            <w:shd w:val="clear" w:color="auto" w:fill="auto"/>
          </w:tcPr>
          <w:p w:rsidR="00E71A8A" w:rsidRPr="00931019" w:rsidRDefault="00E71A8A" w:rsidP="00502945">
            <w:pPr>
              <w:autoSpaceDE w:val="0"/>
              <w:autoSpaceDN w:val="0"/>
              <w:adjustRightInd w:val="0"/>
              <w:jc w:val="center"/>
              <w:rPr>
                <w:color w:val="000000"/>
              </w:rPr>
            </w:pPr>
          </w:p>
        </w:tc>
        <w:tc>
          <w:tcPr>
            <w:tcW w:w="1701" w:type="dxa"/>
            <w:shd w:val="clear" w:color="auto" w:fill="auto"/>
          </w:tcPr>
          <w:p w:rsidR="00E71A8A" w:rsidRPr="00931019" w:rsidRDefault="00DD102F" w:rsidP="00502945">
            <w:pPr>
              <w:autoSpaceDE w:val="0"/>
              <w:autoSpaceDN w:val="0"/>
              <w:adjustRightInd w:val="0"/>
              <w:jc w:val="center"/>
              <w:rPr>
                <w:color w:val="000000"/>
              </w:rPr>
            </w:pPr>
            <w:r>
              <w:rPr>
                <w:color w:val="000000"/>
              </w:rPr>
              <w:t>27</w:t>
            </w:r>
          </w:p>
        </w:tc>
        <w:tc>
          <w:tcPr>
            <w:tcW w:w="1117" w:type="dxa"/>
          </w:tcPr>
          <w:p w:rsidR="00E71A8A" w:rsidRPr="00502945" w:rsidRDefault="00DD102F" w:rsidP="00DD102F">
            <w:pPr>
              <w:autoSpaceDE w:val="0"/>
              <w:autoSpaceDN w:val="0"/>
              <w:adjustRightInd w:val="0"/>
              <w:jc w:val="center"/>
              <w:rPr>
                <w:b/>
                <w:color w:val="000000"/>
              </w:rPr>
            </w:pPr>
            <w:r>
              <w:rPr>
                <w:b/>
                <w:color w:val="000000"/>
              </w:rPr>
              <w:t>27</w:t>
            </w:r>
            <w:r w:rsidR="00593315">
              <w:rPr>
                <w:b/>
                <w:color w:val="000000"/>
              </w:rPr>
              <w:t>/</w:t>
            </w:r>
            <w:r>
              <w:rPr>
                <w:b/>
                <w:color w:val="000000"/>
              </w:rPr>
              <w:t>37</w:t>
            </w:r>
          </w:p>
        </w:tc>
        <w:tc>
          <w:tcPr>
            <w:tcW w:w="1875" w:type="dxa"/>
            <w:shd w:val="clear" w:color="auto" w:fill="auto"/>
          </w:tcPr>
          <w:p w:rsidR="00E71A8A" w:rsidRPr="00502945" w:rsidRDefault="00DD102F" w:rsidP="00502945">
            <w:pPr>
              <w:autoSpaceDE w:val="0"/>
              <w:autoSpaceDN w:val="0"/>
              <w:adjustRightInd w:val="0"/>
              <w:jc w:val="center"/>
              <w:rPr>
                <w:b/>
                <w:color w:val="000000"/>
              </w:rPr>
            </w:pPr>
            <w:r>
              <w:rPr>
                <w:b/>
                <w:color w:val="000000"/>
              </w:rPr>
              <w:t>73</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 xml:space="preserve">Химия </w:t>
            </w:r>
          </w:p>
        </w:tc>
        <w:tc>
          <w:tcPr>
            <w:tcW w:w="1576" w:type="dxa"/>
            <w:shd w:val="clear" w:color="auto" w:fill="auto"/>
          </w:tcPr>
          <w:p w:rsidR="00E71A8A" w:rsidRPr="00931019" w:rsidRDefault="00E71A8A" w:rsidP="00502945">
            <w:pPr>
              <w:autoSpaceDE w:val="0"/>
              <w:autoSpaceDN w:val="0"/>
              <w:adjustRightInd w:val="0"/>
              <w:jc w:val="center"/>
              <w:rPr>
                <w:color w:val="000000"/>
              </w:rPr>
            </w:pPr>
            <w:r>
              <w:rPr>
                <w:color w:val="000000"/>
              </w:rPr>
              <w:t>25</w:t>
            </w:r>
          </w:p>
        </w:tc>
        <w:tc>
          <w:tcPr>
            <w:tcW w:w="1701" w:type="dxa"/>
            <w:shd w:val="clear" w:color="auto" w:fill="auto"/>
          </w:tcPr>
          <w:p w:rsidR="00E71A8A" w:rsidRPr="00931019" w:rsidRDefault="00E71A8A" w:rsidP="00502945">
            <w:pPr>
              <w:autoSpaceDE w:val="0"/>
              <w:autoSpaceDN w:val="0"/>
              <w:adjustRightInd w:val="0"/>
              <w:jc w:val="center"/>
              <w:rPr>
                <w:color w:val="000000"/>
              </w:rPr>
            </w:pPr>
            <w:r>
              <w:rPr>
                <w:color w:val="000000"/>
              </w:rPr>
              <w:t>32</w:t>
            </w:r>
          </w:p>
        </w:tc>
        <w:tc>
          <w:tcPr>
            <w:tcW w:w="1117" w:type="dxa"/>
          </w:tcPr>
          <w:p w:rsidR="00E71A8A" w:rsidRPr="00502945" w:rsidRDefault="00593315" w:rsidP="00DD102F">
            <w:pPr>
              <w:autoSpaceDE w:val="0"/>
              <w:autoSpaceDN w:val="0"/>
              <w:adjustRightInd w:val="0"/>
              <w:jc w:val="center"/>
              <w:rPr>
                <w:b/>
                <w:color w:val="000000"/>
              </w:rPr>
            </w:pPr>
            <w:r>
              <w:rPr>
                <w:b/>
                <w:color w:val="000000"/>
              </w:rPr>
              <w:t>57/</w:t>
            </w:r>
            <w:r w:rsidR="00DD102F">
              <w:rPr>
                <w:b/>
                <w:color w:val="000000"/>
              </w:rPr>
              <w:t>57</w:t>
            </w:r>
          </w:p>
        </w:tc>
        <w:tc>
          <w:tcPr>
            <w:tcW w:w="1875" w:type="dxa"/>
            <w:shd w:val="clear" w:color="auto" w:fill="auto"/>
          </w:tcPr>
          <w:p w:rsidR="00E71A8A" w:rsidRPr="00502945" w:rsidRDefault="00593315" w:rsidP="00502945">
            <w:pPr>
              <w:autoSpaceDE w:val="0"/>
              <w:autoSpaceDN w:val="0"/>
              <w:adjustRightInd w:val="0"/>
              <w:jc w:val="center"/>
              <w:rPr>
                <w:b/>
                <w:color w:val="000000"/>
              </w:rPr>
            </w:pPr>
            <w:r>
              <w:rPr>
                <w:b/>
                <w:color w:val="000000"/>
              </w:rPr>
              <w:t>100</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 xml:space="preserve">Биология </w:t>
            </w:r>
          </w:p>
        </w:tc>
        <w:tc>
          <w:tcPr>
            <w:tcW w:w="1576" w:type="dxa"/>
            <w:shd w:val="clear" w:color="auto" w:fill="auto"/>
          </w:tcPr>
          <w:p w:rsidR="00E71A8A" w:rsidRPr="00931019" w:rsidRDefault="00DD102F" w:rsidP="00502945">
            <w:pPr>
              <w:autoSpaceDE w:val="0"/>
              <w:autoSpaceDN w:val="0"/>
              <w:adjustRightInd w:val="0"/>
              <w:jc w:val="center"/>
              <w:rPr>
                <w:color w:val="000000"/>
              </w:rPr>
            </w:pPr>
            <w:r>
              <w:rPr>
                <w:color w:val="000000"/>
              </w:rPr>
              <w:t>5</w:t>
            </w:r>
            <w:r w:rsidR="00E71A8A">
              <w:rPr>
                <w:color w:val="000000"/>
              </w:rPr>
              <w:t>9</w:t>
            </w:r>
          </w:p>
        </w:tc>
        <w:tc>
          <w:tcPr>
            <w:tcW w:w="1701" w:type="dxa"/>
            <w:shd w:val="clear" w:color="auto" w:fill="auto"/>
          </w:tcPr>
          <w:p w:rsidR="00E71A8A" w:rsidRPr="00931019" w:rsidRDefault="00DD102F" w:rsidP="00502945">
            <w:pPr>
              <w:autoSpaceDE w:val="0"/>
              <w:autoSpaceDN w:val="0"/>
              <w:adjustRightInd w:val="0"/>
              <w:jc w:val="center"/>
              <w:rPr>
                <w:color w:val="000000"/>
              </w:rPr>
            </w:pPr>
            <w:r>
              <w:rPr>
                <w:color w:val="000000"/>
              </w:rPr>
              <w:t>25</w:t>
            </w:r>
          </w:p>
        </w:tc>
        <w:tc>
          <w:tcPr>
            <w:tcW w:w="1117" w:type="dxa"/>
          </w:tcPr>
          <w:p w:rsidR="00E71A8A" w:rsidRPr="00502945" w:rsidRDefault="00DD102F" w:rsidP="00DD102F">
            <w:pPr>
              <w:autoSpaceDE w:val="0"/>
              <w:autoSpaceDN w:val="0"/>
              <w:adjustRightInd w:val="0"/>
              <w:jc w:val="center"/>
              <w:rPr>
                <w:b/>
                <w:color w:val="000000"/>
              </w:rPr>
            </w:pPr>
            <w:r>
              <w:rPr>
                <w:b/>
                <w:color w:val="000000"/>
              </w:rPr>
              <w:t>84</w:t>
            </w:r>
            <w:r w:rsidR="00593315">
              <w:rPr>
                <w:b/>
                <w:color w:val="000000"/>
              </w:rPr>
              <w:t>/</w:t>
            </w:r>
            <w:r>
              <w:rPr>
                <w:b/>
                <w:color w:val="000000"/>
              </w:rPr>
              <w:t>57</w:t>
            </w:r>
          </w:p>
        </w:tc>
        <w:tc>
          <w:tcPr>
            <w:tcW w:w="1875" w:type="dxa"/>
            <w:shd w:val="clear" w:color="auto" w:fill="auto"/>
          </w:tcPr>
          <w:p w:rsidR="00E71A8A" w:rsidRPr="00502945" w:rsidRDefault="00DD102F" w:rsidP="00502945">
            <w:pPr>
              <w:autoSpaceDE w:val="0"/>
              <w:autoSpaceDN w:val="0"/>
              <w:adjustRightInd w:val="0"/>
              <w:jc w:val="center"/>
              <w:rPr>
                <w:b/>
                <w:color w:val="000000"/>
              </w:rPr>
            </w:pPr>
            <w:r>
              <w:rPr>
                <w:b/>
                <w:color w:val="000000"/>
              </w:rPr>
              <w:t>100</w:t>
            </w:r>
          </w:p>
        </w:tc>
      </w:tr>
      <w:tr w:rsidR="00DD102F" w:rsidRPr="00502945" w:rsidTr="001B52E9">
        <w:tc>
          <w:tcPr>
            <w:tcW w:w="535" w:type="dxa"/>
            <w:shd w:val="clear" w:color="auto" w:fill="auto"/>
          </w:tcPr>
          <w:p w:rsidR="00DD102F" w:rsidRPr="00502945" w:rsidRDefault="00DD102F" w:rsidP="00502945">
            <w:pPr>
              <w:numPr>
                <w:ilvl w:val="0"/>
                <w:numId w:val="15"/>
              </w:numPr>
              <w:autoSpaceDE w:val="0"/>
              <w:autoSpaceDN w:val="0"/>
              <w:adjustRightInd w:val="0"/>
              <w:jc w:val="center"/>
              <w:rPr>
                <w:b/>
                <w:color w:val="000000"/>
              </w:rPr>
            </w:pPr>
          </w:p>
        </w:tc>
        <w:tc>
          <w:tcPr>
            <w:tcW w:w="3009" w:type="dxa"/>
            <w:shd w:val="clear" w:color="auto" w:fill="auto"/>
          </w:tcPr>
          <w:p w:rsidR="00DD102F" w:rsidRPr="00502945" w:rsidRDefault="00DD102F" w:rsidP="00DD102F">
            <w:pPr>
              <w:autoSpaceDE w:val="0"/>
              <w:autoSpaceDN w:val="0"/>
              <w:adjustRightInd w:val="0"/>
              <w:rPr>
                <w:b/>
                <w:color w:val="000000"/>
              </w:rPr>
            </w:pPr>
            <w:r>
              <w:t xml:space="preserve">Технология </w:t>
            </w:r>
          </w:p>
        </w:tc>
        <w:tc>
          <w:tcPr>
            <w:tcW w:w="3277" w:type="dxa"/>
            <w:gridSpan w:val="2"/>
            <w:shd w:val="clear" w:color="auto" w:fill="auto"/>
          </w:tcPr>
          <w:p w:rsidR="00DD102F" w:rsidRPr="00931019" w:rsidRDefault="00DD102F" w:rsidP="00DD102F">
            <w:pPr>
              <w:autoSpaceDE w:val="0"/>
              <w:autoSpaceDN w:val="0"/>
              <w:adjustRightInd w:val="0"/>
              <w:jc w:val="center"/>
              <w:rPr>
                <w:color w:val="000000"/>
              </w:rPr>
            </w:pPr>
            <w:r>
              <w:rPr>
                <w:color w:val="000000"/>
              </w:rPr>
              <w:t>69</w:t>
            </w:r>
          </w:p>
        </w:tc>
        <w:tc>
          <w:tcPr>
            <w:tcW w:w="1117" w:type="dxa"/>
          </w:tcPr>
          <w:p w:rsidR="00DD102F" w:rsidRDefault="00DD102F" w:rsidP="00DD102F">
            <w:pPr>
              <w:autoSpaceDE w:val="0"/>
              <w:autoSpaceDN w:val="0"/>
              <w:adjustRightInd w:val="0"/>
              <w:jc w:val="center"/>
            </w:pPr>
            <w:r>
              <w:t>69/57</w:t>
            </w:r>
          </w:p>
        </w:tc>
        <w:tc>
          <w:tcPr>
            <w:tcW w:w="1875" w:type="dxa"/>
            <w:shd w:val="clear" w:color="auto" w:fill="auto"/>
          </w:tcPr>
          <w:p w:rsidR="00DD102F" w:rsidRPr="00DD102F" w:rsidRDefault="00DD102F" w:rsidP="00502945">
            <w:pPr>
              <w:autoSpaceDE w:val="0"/>
              <w:autoSpaceDN w:val="0"/>
              <w:adjustRightInd w:val="0"/>
              <w:jc w:val="center"/>
              <w:rPr>
                <w:b/>
              </w:rPr>
            </w:pPr>
            <w:r w:rsidRPr="00DD102F">
              <w:rPr>
                <w:b/>
              </w:rPr>
              <w:t>100</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color w:val="000000"/>
              </w:rPr>
            </w:pPr>
            <w:r w:rsidRPr="00502945">
              <w:rPr>
                <w:color w:val="000000"/>
              </w:rPr>
              <w:t>ОБЖ</w:t>
            </w:r>
          </w:p>
        </w:tc>
        <w:tc>
          <w:tcPr>
            <w:tcW w:w="1576" w:type="dxa"/>
            <w:shd w:val="clear" w:color="auto" w:fill="auto"/>
          </w:tcPr>
          <w:p w:rsidR="00E71A8A" w:rsidRPr="00931019" w:rsidRDefault="00DD102F" w:rsidP="00502945">
            <w:pPr>
              <w:autoSpaceDE w:val="0"/>
              <w:autoSpaceDN w:val="0"/>
              <w:adjustRightInd w:val="0"/>
              <w:jc w:val="center"/>
              <w:rPr>
                <w:color w:val="000000"/>
              </w:rPr>
            </w:pPr>
            <w:r>
              <w:rPr>
                <w:color w:val="000000"/>
              </w:rPr>
              <w:t>25</w:t>
            </w:r>
          </w:p>
        </w:tc>
        <w:tc>
          <w:tcPr>
            <w:tcW w:w="1701" w:type="dxa"/>
            <w:shd w:val="clear" w:color="auto" w:fill="auto"/>
          </w:tcPr>
          <w:p w:rsidR="00E71A8A" w:rsidRPr="00931019" w:rsidRDefault="00E71A8A" w:rsidP="00502945">
            <w:pPr>
              <w:autoSpaceDE w:val="0"/>
              <w:autoSpaceDN w:val="0"/>
              <w:adjustRightInd w:val="0"/>
              <w:jc w:val="center"/>
              <w:rPr>
                <w:color w:val="000000"/>
              </w:rPr>
            </w:pPr>
            <w:r>
              <w:rPr>
                <w:color w:val="000000"/>
              </w:rPr>
              <w:t>0</w:t>
            </w:r>
          </w:p>
        </w:tc>
        <w:tc>
          <w:tcPr>
            <w:tcW w:w="1117" w:type="dxa"/>
          </w:tcPr>
          <w:p w:rsidR="00E71A8A" w:rsidRDefault="00DD102F" w:rsidP="00DD102F">
            <w:pPr>
              <w:autoSpaceDE w:val="0"/>
              <w:autoSpaceDN w:val="0"/>
              <w:adjustRightInd w:val="0"/>
              <w:jc w:val="center"/>
            </w:pPr>
            <w:r>
              <w:t>25</w:t>
            </w:r>
            <w:r w:rsidR="00593315">
              <w:t>/</w:t>
            </w:r>
            <w:r>
              <w:t>57</w:t>
            </w:r>
          </w:p>
        </w:tc>
        <w:tc>
          <w:tcPr>
            <w:tcW w:w="1875" w:type="dxa"/>
            <w:shd w:val="clear" w:color="auto" w:fill="auto"/>
          </w:tcPr>
          <w:p w:rsidR="00E71A8A" w:rsidRPr="00502945" w:rsidRDefault="00E71A8A" w:rsidP="00502945">
            <w:pPr>
              <w:autoSpaceDE w:val="0"/>
              <w:autoSpaceDN w:val="0"/>
              <w:adjustRightInd w:val="0"/>
              <w:jc w:val="center"/>
              <w:rPr>
                <w:b/>
                <w:color w:val="000000"/>
              </w:rPr>
            </w:pPr>
            <w:r>
              <w:t>(кабинет)</w:t>
            </w:r>
          </w:p>
        </w:tc>
      </w:tr>
      <w:tr w:rsidR="00E71A8A" w:rsidRPr="00502945" w:rsidTr="00593315">
        <w:tc>
          <w:tcPr>
            <w:tcW w:w="535" w:type="dxa"/>
            <w:shd w:val="clear" w:color="auto" w:fill="auto"/>
          </w:tcPr>
          <w:p w:rsidR="00E71A8A" w:rsidRPr="00502945" w:rsidRDefault="00E71A8A" w:rsidP="00502945">
            <w:pPr>
              <w:numPr>
                <w:ilvl w:val="0"/>
                <w:numId w:val="15"/>
              </w:num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rPr>
                <w:b/>
                <w:color w:val="000000"/>
              </w:rPr>
            </w:pPr>
            <w:r>
              <w:t>Физическая культура</w:t>
            </w:r>
          </w:p>
        </w:tc>
        <w:tc>
          <w:tcPr>
            <w:tcW w:w="3277" w:type="dxa"/>
            <w:gridSpan w:val="2"/>
            <w:shd w:val="clear" w:color="auto" w:fill="auto"/>
          </w:tcPr>
          <w:p w:rsidR="00E71A8A" w:rsidRPr="00931019" w:rsidRDefault="00DD102F" w:rsidP="00502945">
            <w:pPr>
              <w:autoSpaceDE w:val="0"/>
              <w:autoSpaceDN w:val="0"/>
              <w:adjustRightInd w:val="0"/>
              <w:jc w:val="center"/>
              <w:rPr>
                <w:color w:val="000000"/>
              </w:rPr>
            </w:pPr>
            <w:r>
              <w:rPr>
                <w:color w:val="000000"/>
              </w:rPr>
              <w:t>2</w:t>
            </w:r>
            <w:r w:rsidR="00E71A8A">
              <w:rPr>
                <w:color w:val="000000"/>
              </w:rPr>
              <w:t>0</w:t>
            </w:r>
          </w:p>
        </w:tc>
        <w:tc>
          <w:tcPr>
            <w:tcW w:w="1117" w:type="dxa"/>
          </w:tcPr>
          <w:p w:rsidR="00E71A8A" w:rsidRDefault="00DD102F" w:rsidP="00DD102F">
            <w:pPr>
              <w:autoSpaceDE w:val="0"/>
              <w:autoSpaceDN w:val="0"/>
              <w:adjustRightInd w:val="0"/>
              <w:jc w:val="center"/>
            </w:pPr>
            <w:r>
              <w:t>25</w:t>
            </w:r>
            <w:r w:rsidR="00593315">
              <w:t>/</w:t>
            </w:r>
            <w:r>
              <w:t>57</w:t>
            </w:r>
          </w:p>
        </w:tc>
        <w:tc>
          <w:tcPr>
            <w:tcW w:w="1875" w:type="dxa"/>
            <w:shd w:val="clear" w:color="auto" w:fill="auto"/>
          </w:tcPr>
          <w:p w:rsidR="00E71A8A" w:rsidRDefault="00E71A8A" w:rsidP="00502945">
            <w:pPr>
              <w:autoSpaceDE w:val="0"/>
              <w:autoSpaceDN w:val="0"/>
              <w:adjustRightInd w:val="0"/>
              <w:jc w:val="center"/>
            </w:pPr>
            <w:r>
              <w:t>(кабинет)</w:t>
            </w:r>
          </w:p>
        </w:tc>
      </w:tr>
      <w:tr w:rsidR="00E71A8A" w:rsidRPr="00502945" w:rsidTr="00593315">
        <w:tc>
          <w:tcPr>
            <w:tcW w:w="535" w:type="dxa"/>
            <w:shd w:val="clear" w:color="auto" w:fill="auto"/>
          </w:tcPr>
          <w:p w:rsidR="00E71A8A" w:rsidRPr="00502945" w:rsidRDefault="00E71A8A" w:rsidP="00502945">
            <w:pPr>
              <w:autoSpaceDE w:val="0"/>
              <w:autoSpaceDN w:val="0"/>
              <w:adjustRightInd w:val="0"/>
              <w:jc w:val="center"/>
              <w:rPr>
                <w:b/>
                <w:color w:val="000000"/>
              </w:rPr>
            </w:pPr>
          </w:p>
        </w:tc>
        <w:tc>
          <w:tcPr>
            <w:tcW w:w="3009" w:type="dxa"/>
            <w:shd w:val="clear" w:color="auto" w:fill="auto"/>
          </w:tcPr>
          <w:p w:rsidR="00E71A8A" w:rsidRPr="00502945" w:rsidRDefault="00E71A8A" w:rsidP="00502945">
            <w:pPr>
              <w:autoSpaceDE w:val="0"/>
              <w:autoSpaceDN w:val="0"/>
              <w:adjustRightInd w:val="0"/>
              <w:jc w:val="center"/>
              <w:rPr>
                <w:b/>
                <w:color w:val="000000"/>
              </w:rPr>
            </w:pPr>
            <w:r>
              <w:t>Итого</w:t>
            </w:r>
          </w:p>
        </w:tc>
        <w:tc>
          <w:tcPr>
            <w:tcW w:w="1576" w:type="dxa"/>
            <w:shd w:val="clear" w:color="auto" w:fill="auto"/>
          </w:tcPr>
          <w:p w:rsidR="00E71A8A" w:rsidRPr="00502945" w:rsidRDefault="00E71A8A" w:rsidP="00502945">
            <w:pPr>
              <w:autoSpaceDE w:val="0"/>
              <w:autoSpaceDN w:val="0"/>
              <w:adjustRightInd w:val="0"/>
              <w:jc w:val="center"/>
              <w:rPr>
                <w:b/>
                <w:color w:val="000000"/>
              </w:rPr>
            </w:pPr>
          </w:p>
        </w:tc>
        <w:tc>
          <w:tcPr>
            <w:tcW w:w="1701" w:type="dxa"/>
            <w:shd w:val="clear" w:color="auto" w:fill="auto"/>
          </w:tcPr>
          <w:p w:rsidR="00E71A8A" w:rsidRPr="00502945" w:rsidRDefault="00E71A8A" w:rsidP="00502945">
            <w:pPr>
              <w:autoSpaceDE w:val="0"/>
              <w:autoSpaceDN w:val="0"/>
              <w:adjustRightInd w:val="0"/>
              <w:jc w:val="center"/>
              <w:rPr>
                <w:b/>
                <w:color w:val="000000"/>
              </w:rPr>
            </w:pPr>
          </w:p>
        </w:tc>
        <w:tc>
          <w:tcPr>
            <w:tcW w:w="1117" w:type="dxa"/>
          </w:tcPr>
          <w:p w:rsidR="00E71A8A" w:rsidRPr="00502945" w:rsidRDefault="00E71A8A" w:rsidP="00502945">
            <w:pPr>
              <w:autoSpaceDE w:val="0"/>
              <w:autoSpaceDN w:val="0"/>
              <w:adjustRightInd w:val="0"/>
              <w:jc w:val="center"/>
              <w:rPr>
                <w:b/>
                <w:color w:val="000000"/>
              </w:rPr>
            </w:pPr>
          </w:p>
        </w:tc>
        <w:tc>
          <w:tcPr>
            <w:tcW w:w="1875" w:type="dxa"/>
            <w:shd w:val="clear" w:color="auto" w:fill="auto"/>
          </w:tcPr>
          <w:p w:rsidR="00E71A8A" w:rsidRPr="00502945" w:rsidRDefault="00E71A8A" w:rsidP="00502945">
            <w:pPr>
              <w:autoSpaceDE w:val="0"/>
              <w:autoSpaceDN w:val="0"/>
              <w:adjustRightInd w:val="0"/>
              <w:jc w:val="center"/>
              <w:rPr>
                <w:b/>
                <w:color w:val="000000"/>
              </w:rPr>
            </w:pPr>
          </w:p>
        </w:tc>
      </w:tr>
    </w:tbl>
    <w:p w:rsidR="00400ADF" w:rsidRPr="00AA24A7" w:rsidRDefault="00400ADF" w:rsidP="00AA24A7">
      <w:pPr>
        <w:autoSpaceDE w:val="0"/>
        <w:autoSpaceDN w:val="0"/>
        <w:adjustRightInd w:val="0"/>
        <w:ind w:firstLine="720"/>
        <w:jc w:val="both"/>
        <w:rPr>
          <w:color w:val="000000"/>
        </w:rPr>
      </w:pPr>
      <w:r w:rsidRPr="00AA24A7">
        <w:rPr>
          <w:color w:val="000000"/>
        </w:rPr>
        <w:t xml:space="preserve">В </w:t>
      </w:r>
      <w:r w:rsidR="00AA24A7" w:rsidRPr="00AA24A7">
        <w:rPr>
          <w:color w:val="000000"/>
        </w:rPr>
        <w:t>школе</w:t>
      </w:r>
      <w:r w:rsidRPr="00AA24A7">
        <w:rPr>
          <w:color w:val="000000"/>
        </w:rPr>
        <w:t xml:space="preserve"> имеет</w:t>
      </w:r>
      <w:r w:rsidR="00AA24A7" w:rsidRPr="00AA24A7">
        <w:rPr>
          <w:color w:val="000000"/>
        </w:rPr>
        <w:t>ся</w:t>
      </w:r>
      <w:r w:rsidRPr="00AA24A7">
        <w:rPr>
          <w:color w:val="000000"/>
        </w:rPr>
        <w:t xml:space="preserve"> свой сайт. Структура сайта соответствует требованиям российского законодательства. Сайт обновляется 1 раз в неделю. </w:t>
      </w:r>
    </w:p>
    <w:p w:rsidR="00400ADF" w:rsidRPr="00AA24A7" w:rsidRDefault="00400ADF" w:rsidP="00AA24A7">
      <w:pPr>
        <w:autoSpaceDE w:val="0"/>
        <w:autoSpaceDN w:val="0"/>
        <w:adjustRightInd w:val="0"/>
        <w:ind w:firstLine="720"/>
        <w:jc w:val="both"/>
        <w:rPr>
          <w:color w:val="000000"/>
        </w:rPr>
      </w:pPr>
      <w:r w:rsidRPr="00AA24A7">
        <w:rPr>
          <w:color w:val="000000"/>
        </w:rPr>
        <w:t xml:space="preserve">Таким образом, библиотечно-информационное обеспечение обучающихся способствует реализации содержанию учебного плана, образовательных программ, программ дополнительного образования. </w:t>
      </w:r>
    </w:p>
    <w:p w:rsidR="006B187A" w:rsidRDefault="006B187A" w:rsidP="00AA24A7">
      <w:pPr>
        <w:autoSpaceDE w:val="0"/>
        <w:autoSpaceDN w:val="0"/>
        <w:adjustRightInd w:val="0"/>
        <w:ind w:firstLine="720"/>
        <w:jc w:val="center"/>
        <w:rPr>
          <w:b/>
          <w:color w:val="000000"/>
        </w:rPr>
      </w:pPr>
    </w:p>
    <w:p w:rsidR="00400ADF" w:rsidRPr="00AA24A7" w:rsidRDefault="00400ADF" w:rsidP="00AA24A7">
      <w:pPr>
        <w:autoSpaceDE w:val="0"/>
        <w:autoSpaceDN w:val="0"/>
        <w:adjustRightInd w:val="0"/>
        <w:ind w:firstLine="720"/>
        <w:jc w:val="center"/>
        <w:rPr>
          <w:b/>
          <w:color w:val="000000"/>
        </w:rPr>
      </w:pPr>
      <w:r w:rsidRPr="00AA24A7">
        <w:rPr>
          <w:b/>
          <w:color w:val="000000"/>
        </w:rPr>
        <w:t>1.10.Оценка материально-технической базы</w:t>
      </w:r>
    </w:p>
    <w:p w:rsidR="005055DE" w:rsidRPr="004076AA" w:rsidRDefault="005055DE" w:rsidP="00AA24A7">
      <w:pPr>
        <w:pStyle w:val="Default"/>
        <w:ind w:firstLine="720"/>
        <w:jc w:val="both"/>
        <w:rPr>
          <w:rFonts w:ascii="Times New Roman" w:hAnsi="Times New Roman" w:cs="Times New Roman"/>
        </w:rPr>
      </w:pPr>
      <w:r w:rsidRPr="004076AA">
        <w:rPr>
          <w:rFonts w:ascii="Times New Roman" w:hAnsi="Times New Roman" w:cs="Times New Roman"/>
        </w:rPr>
        <w:t xml:space="preserve">Для реализации учебного плана в школе созданы необходимые условия. В организации оборудованы учебные кабинеты по направлениям для преподавания физики, химии, биологии, музыки, географии, литературы, истории, математики, кабинеты для работы начальных классов; кабинеты логопеда, ГПД. </w:t>
      </w:r>
      <w:r w:rsidR="00593315" w:rsidRPr="004076AA">
        <w:rPr>
          <w:rFonts w:ascii="Times New Roman" w:hAnsi="Times New Roman" w:cs="Times New Roman"/>
        </w:rPr>
        <w:t>Имеется</w:t>
      </w:r>
      <w:r w:rsidRPr="004076AA">
        <w:rPr>
          <w:rFonts w:ascii="Times New Roman" w:hAnsi="Times New Roman" w:cs="Times New Roman"/>
        </w:rPr>
        <w:t xml:space="preserve"> 2 компьютерных класса</w:t>
      </w:r>
      <w:r w:rsidR="00F32926" w:rsidRPr="004076AA">
        <w:rPr>
          <w:rFonts w:ascii="Times New Roman" w:hAnsi="Times New Roman" w:cs="Times New Roman"/>
        </w:rPr>
        <w:t>.</w:t>
      </w:r>
      <w:r w:rsidRPr="004076AA">
        <w:rPr>
          <w:rFonts w:ascii="Times New Roman" w:hAnsi="Times New Roman" w:cs="Times New Roman"/>
        </w:rPr>
        <w:t xml:space="preserve"> </w:t>
      </w:r>
    </w:p>
    <w:p w:rsidR="005055DE" w:rsidRPr="004076AA" w:rsidRDefault="005055DE" w:rsidP="00AA24A7">
      <w:pPr>
        <w:pStyle w:val="Default"/>
        <w:ind w:firstLine="720"/>
        <w:jc w:val="both"/>
        <w:rPr>
          <w:rFonts w:ascii="Times New Roman" w:hAnsi="Times New Roman" w:cs="Times New Roman"/>
        </w:rPr>
      </w:pPr>
      <w:r w:rsidRPr="004076AA">
        <w:rPr>
          <w:rFonts w:ascii="Times New Roman" w:hAnsi="Times New Roman" w:cs="Times New Roman"/>
        </w:rPr>
        <w:t>Для удовлетворения образовательных потребностей обучающихся функционируют библиотека, актовый зал, музей, организована работа столовой и медицинского кабинета, имеющего лицензию. Для проведения уроков физкультуры и развития спорта имеются 2 спортивных зала. Имеется спортивное оборудование. На школьном дворе расположен стадион, спортивная площадка, полоса препятствий со всеми необходимыми элементами.</w:t>
      </w:r>
    </w:p>
    <w:p w:rsidR="005055DE" w:rsidRPr="004076AA" w:rsidRDefault="005055DE" w:rsidP="00AA24A7">
      <w:pPr>
        <w:pStyle w:val="Default"/>
        <w:ind w:firstLine="720"/>
        <w:jc w:val="both"/>
        <w:rPr>
          <w:rFonts w:ascii="Times New Roman" w:hAnsi="Times New Roman" w:cs="Times New Roman"/>
        </w:rPr>
      </w:pPr>
      <w:r w:rsidRPr="004076AA">
        <w:rPr>
          <w:rFonts w:ascii="Times New Roman" w:hAnsi="Times New Roman" w:cs="Times New Roman"/>
        </w:rPr>
        <w:t xml:space="preserve">Все учебные кабинеты, имеющие компьютерную технику, объединены в единую локальную сеть и подключены к сети Интернет, информационная безопасность поддерживается с помощью контентной фильтрации. </w:t>
      </w:r>
    </w:p>
    <w:p w:rsidR="005055DE" w:rsidRDefault="005055DE" w:rsidP="00AA24A7">
      <w:pPr>
        <w:pStyle w:val="Default"/>
        <w:ind w:firstLine="720"/>
        <w:jc w:val="both"/>
        <w:rPr>
          <w:rFonts w:ascii="Times New Roman" w:hAnsi="Times New Roman" w:cs="Times New Roman"/>
        </w:rPr>
      </w:pPr>
    </w:p>
    <w:p w:rsidR="00400ADF" w:rsidRPr="00484ACF" w:rsidRDefault="00400ADF" w:rsidP="00484ACF">
      <w:pPr>
        <w:autoSpaceDE w:val="0"/>
        <w:autoSpaceDN w:val="0"/>
        <w:adjustRightInd w:val="0"/>
        <w:ind w:firstLine="720"/>
        <w:jc w:val="center"/>
        <w:rPr>
          <w:b/>
          <w:color w:val="000000"/>
        </w:rPr>
      </w:pPr>
      <w:r w:rsidRPr="00484ACF">
        <w:rPr>
          <w:b/>
          <w:color w:val="000000"/>
        </w:rPr>
        <w:t>1.11.Оценка функционирования внутренней системы оценки качества образования</w:t>
      </w:r>
    </w:p>
    <w:p w:rsidR="00400ADF" w:rsidRPr="00AA24A7" w:rsidRDefault="00484ACF" w:rsidP="00AA24A7">
      <w:pPr>
        <w:autoSpaceDE w:val="0"/>
        <w:autoSpaceDN w:val="0"/>
        <w:adjustRightInd w:val="0"/>
        <w:ind w:firstLine="720"/>
        <w:jc w:val="both"/>
        <w:rPr>
          <w:color w:val="000000"/>
        </w:rPr>
      </w:pPr>
      <w:r>
        <w:rPr>
          <w:color w:val="000000"/>
        </w:rPr>
        <w:t>В МК</w:t>
      </w:r>
      <w:r w:rsidR="00400ADF" w:rsidRPr="00AA24A7">
        <w:rPr>
          <w:color w:val="000000"/>
        </w:rPr>
        <w:t xml:space="preserve">ОУ </w:t>
      </w:r>
      <w:r>
        <w:rPr>
          <w:color w:val="000000"/>
        </w:rPr>
        <w:t>«</w:t>
      </w:r>
      <w:r w:rsidR="00400ADF" w:rsidRPr="00AA24A7">
        <w:rPr>
          <w:color w:val="000000"/>
        </w:rPr>
        <w:t>СШ №1</w:t>
      </w:r>
      <w:r>
        <w:rPr>
          <w:color w:val="000000"/>
        </w:rPr>
        <w:t>7»</w:t>
      </w:r>
      <w:r w:rsidR="00400ADF" w:rsidRPr="00AA24A7">
        <w:rPr>
          <w:color w:val="000000"/>
        </w:rPr>
        <w:t xml:space="preserve"> функционирует система оценки качества образования, представляющая собой совокупность организационных и функциональных структур,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 особенностях их индивидуального продвижения на различных уровнях общего образования. </w:t>
      </w:r>
    </w:p>
    <w:p w:rsidR="00400ADF" w:rsidRPr="00AA24A7" w:rsidRDefault="00400ADF" w:rsidP="00AA24A7">
      <w:pPr>
        <w:autoSpaceDE w:val="0"/>
        <w:autoSpaceDN w:val="0"/>
        <w:adjustRightInd w:val="0"/>
        <w:ind w:firstLine="720"/>
        <w:jc w:val="both"/>
        <w:rPr>
          <w:color w:val="000000"/>
        </w:rPr>
      </w:pPr>
      <w:r w:rsidRPr="00AA24A7">
        <w:rPr>
          <w:color w:val="000000"/>
        </w:rPr>
        <w:lastRenderedPageBreak/>
        <w:t xml:space="preserve">Внутренняя оценка качества строится с учетом трех основных составляющих образовательного процесса: образовательные достижения обучающихся; организация образовательного процесса и педагогические кадры; ресурсное обеспечение. </w:t>
      </w:r>
    </w:p>
    <w:p w:rsidR="00400ADF" w:rsidRPr="00AA24A7" w:rsidRDefault="00400ADF" w:rsidP="00AA24A7">
      <w:pPr>
        <w:autoSpaceDE w:val="0"/>
        <w:autoSpaceDN w:val="0"/>
        <w:adjustRightInd w:val="0"/>
        <w:ind w:firstLine="720"/>
        <w:jc w:val="both"/>
        <w:rPr>
          <w:color w:val="000000"/>
        </w:rPr>
      </w:pPr>
      <w:r w:rsidRPr="00AA24A7">
        <w:rPr>
          <w:color w:val="000000"/>
        </w:rPr>
        <w:t xml:space="preserve">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 Критерии успешности обучающихся закреплены в Образовательной программе </w:t>
      </w:r>
      <w:r w:rsidR="00484ACF">
        <w:rPr>
          <w:color w:val="000000"/>
        </w:rPr>
        <w:t>МК</w:t>
      </w:r>
      <w:r w:rsidR="00484ACF" w:rsidRPr="00AA24A7">
        <w:rPr>
          <w:color w:val="000000"/>
        </w:rPr>
        <w:t xml:space="preserve">ОУ </w:t>
      </w:r>
      <w:r w:rsidR="00484ACF">
        <w:rPr>
          <w:color w:val="000000"/>
        </w:rPr>
        <w:t>«</w:t>
      </w:r>
      <w:r w:rsidR="00484ACF" w:rsidRPr="00AA24A7">
        <w:rPr>
          <w:color w:val="000000"/>
        </w:rPr>
        <w:t>СШ №1</w:t>
      </w:r>
      <w:r w:rsidR="00484ACF">
        <w:rPr>
          <w:color w:val="000000"/>
        </w:rPr>
        <w:t>7»</w:t>
      </w:r>
      <w:r w:rsidR="00484ACF" w:rsidRPr="00AA24A7">
        <w:rPr>
          <w:color w:val="000000"/>
        </w:rPr>
        <w:t xml:space="preserve"> </w:t>
      </w:r>
      <w:r w:rsidRPr="00AA24A7">
        <w:rPr>
          <w:color w:val="000000"/>
        </w:rPr>
        <w:t xml:space="preserve">как предполагаемый результат ее реализации. </w:t>
      </w:r>
    </w:p>
    <w:p w:rsidR="00400ADF" w:rsidRPr="00AA24A7" w:rsidRDefault="00400ADF" w:rsidP="00AA24A7">
      <w:pPr>
        <w:autoSpaceDE w:val="0"/>
        <w:autoSpaceDN w:val="0"/>
        <w:adjustRightInd w:val="0"/>
        <w:ind w:firstLine="720"/>
        <w:jc w:val="both"/>
        <w:rPr>
          <w:color w:val="000000"/>
        </w:rPr>
      </w:pPr>
      <w:r w:rsidRPr="00AA24A7">
        <w:rPr>
          <w:color w:val="000000"/>
        </w:rPr>
        <w:t xml:space="preserve">В зависимости от целей проведения оценочных процедур выделяются следующие уровни оценки качества образования: </w:t>
      </w:r>
    </w:p>
    <w:p w:rsidR="00400ADF" w:rsidRPr="00AA24A7" w:rsidRDefault="00400ADF" w:rsidP="00AA24A7">
      <w:pPr>
        <w:autoSpaceDE w:val="0"/>
        <w:autoSpaceDN w:val="0"/>
        <w:adjustRightInd w:val="0"/>
        <w:ind w:firstLine="720"/>
        <w:jc w:val="both"/>
        <w:rPr>
          <w:color w:val="000000"/>
        </w:rPr>
      </w:pPr>
      <w:r w:rsidRPr="00AA24A7">
        <w:rPr>
          <w:color w:val="000000"/>
        </w:rPr>
        <w:t xml:space="preserve">1) оценка образовательных достижений обучающегося в освоении планируемых результатов образования (осуществляется в ходе промежуточной и итоговой аттестации выпускника, по результатам которой принимается решение о его готовности к продолжению образования в следующем классе и/или на следующем уровне получения образования); </w:t>
      </w:r>
    </w:p>
    <w:p w:rsidR="00400ADF" w:rsidRPr="00AA24A7" w:rsidRDefault="00400ADF" w:rsidP="00AA24A7">
      <w:pPr>
        <w:autoSpaceDE w:val="0"/>
        <w:autoSpaceDN w:val="0"/>
        <w:adjustRightInd w:val="0"/>
        <w:ind w:firstLine="720"/>
        <w:jc w:val="both"/>
        <w:rPr>
          <w:color w:val="000000"/>
        </w:rPr>
      </w:pPr>
      <w:r w:rsidRPr="00AA24A7">
        <w:rPr>
          <w:color w:val="000000"/>
        </w:rPr>
        <w:t xml:space="preserve">2) оценка образовательных достижений обучающихся в освоении планируемых результатов образования (осуществляется в ходе итоговой аттестации выпускников всех классов, по результатам которой принимается решение о качестве и эффективности работы образовательной организации). </w:t>
      </w:r>
    </w:p>
    <w:p w:rsidR="00400ADF" w:rsidRPr="00AA24A7" w:rsidRDefault="00400ADF" w:rsidP="00AA24A7">
      <w:pPr>
        <w:pStyle w:val="Default"/>
        <w:ind w:firstLine="720"/>
        <w:jc w:val="both"/>
        <w:rPr>
          <w:rFonts w:ascii="Times New Roman" w:hAnsi="Times New Roman" w:cs="Times New Roman"/>
        </w:rPr>
      </w:pPr>
      <w:r w:rsidRPr="00AA24A7">
        <w:rPr>
          <w:rFonts w:ascii="Times New Roman" w:hAnsi="Times New Roman" w:cs="Times New Roman"/>
        </w:rPr>
        <w:t xml:space="preserve">Для получения объективной и полной картины о динамике образовательных достижений в освоении учащимися образовательных программ система </w:t>
      </w:r>
      <w:proofErr w:type="spellStart"/>
      <w:r w:rsidRPr="00AA24A7">
        <w:rPr>
          <w:rFonts w:ascii="Times New Roman" w:hAnsi="Times New Roman" w:cs="Times New Roman"/>
        </w:rPr>
        <w:t>внутришкольного</w:t>
      </w:r>
      <w:proofErr w:type="spellEnd"/>
      <w:r w:rsidRPr="00AA24A7">
        <w:rPr>
          <w:rFonts w:ascii="Times New Roman" w:hAnsi="Times New Roman" w:cs="Times New Roman"/>
        </w:rPr>
        <w:t xml:space="preserve"> мониторинга включает входную диагностику, оценку образовательных достижений на рубежных этапах обучения с определением индивидуального продвижения ученика и при необходимости диагностику проблем в обучении, а также итоговую аттестацию. </w:t>
      </w:r>
    </w:p>
    <w:p w:rsidR="00400ADF" w:rsidRPr="00AA24A7" w:rsidRDefault="00400ADF" w:rsidP="00AA24A7">
      <w:pPr>
        <w:autoSpaceDE w:val="0"/>
        <w:autoSpaceDN w:val="0"/>
        <w:adjustRightInd w:val="0"/>
        <w:ind w:firstLine="720"/>
        <w:jc w:val="both"/>
        <w:rPr>
          <w:color w:val="000000"/>
        </w:rPr>
      </w:pPr>
      <w:r w:rsidRPr="00AA24A7">
        <w:rPr>
          <w:color w:val="000000"/>
        </w:rPr>
        <w:t xml:space="preserve">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 </w:t>
      </w:r>
    </w:p>
    <w:p w:rsidR="00484ACF" w:rsidRPr="004076AA" w:rsidRDefault="00484ACF" w:rsidP="00484ACF">
      <w:pPr>
        <w:autoSpaceDE w:val="0"/>
        <w:autoSpaceDN w:val="0"/>
        <w:adjustRightInd w:val="0"/>
        <w:jc w:val="center"/>
        <w:rPr>
          <w:b/>
          <w:color w:val="000000"/>
        </w:rPr>
      </w:pPr>
    </w:p>
    <w:p w:rsidR="00400ADF" w:rsidRPr="00484ACF" w:rsidRDefault="00400ADF" w:rsidP="00484ACF">
      <w:pPr>
        <w:autoSpaceDE w:val="0"/>
        <w:autoSpaceDN w:val="0"/>
        <w:adjustRightInd w:val="0"/>
        <w:jc w:val="center"/>
        <w:rPr>
          <w:b/>
          <w:color w:val="000000"/>
          <w:sz w:val="28"/>
          <w:szCs w:val="28"/>
        </w:rPr>
      </w:pPr>
      <w:r w:rsidRPr="00484ACF">
        <w:rPr>
          <w:b/>
          <w:color w:val="000000"/>
          <w:sz w:val="28"/>
          <w:szCs w:val="28"/>
        </w:rPr>
        <w:t>II.</w:t>
      </w:r>
      <w:r w:rsidR="00484ACF">
        <w:rPr>
          <w:b/>
          <w:color w:val="000000"/>
          <w:sz w:val="28"/>
          <w:szCs w:val="28"/>
        </w:rPr>
        <w:t xml:space="preserve"> </w:t>
      </w:r>
      <w:r w:rsidRPr="00484ACF">
        <w:rPr>
          <w:b/>
          <w:color w:val="000000"/>
          <w:sz w:val="28"/>
          <w:szCs w:val="28"/>
        </w:rPr>
        <w:t xml:space="preserve">Результаты анализа показателей деятельности </w:t>
      </w:r>
      <w:r w:rsidR="00484ACF" w:rsidRPr="00484ACF">
        <w:rPr>
          <w:b/>
          <w:color w:val="000000"/>
          <w:sz w:val="28"/>
          <w:szCs w:val="28"/>
        </w:rPr>
        <w:t>МКОУ «СШ №17»</w:t>
      </w:r>
    </w:p>
    <w:p w:rsidR="00484ACF" w:rsidRDefault="00484ACF" w:rsidP="00AA24A7">
      <w:pPr>
        <w:autoSpaceDE w:val="0"/>
        <w:autoSpaceDN w:val="0"/>
        <w:adjustRightInd w:val="0"/>
        <w:ind w:firstLine="720"/>
        <w:jc w:val="both"/>
        <w:rPr>
          <w:color w:val="000000"/>
        </w:rPr>
      </w:pPr>
    </w:p>
    <w:p w:rsidR="00400ADF" w:rsidRDefault="00400ADF" w:rsidP="0023333E">
      <w:pPr>
        <w:autoSpaceDE w:val="0"/>
        <w:autoSpaceDN w:val="0"/>
        <w:adjustRightInd w:val="0"/>
        <w:ind w:firstLine="720"/>
        <w:jc w:val="center"/>
        <w:rPr>
          <w:i/>
          <w:iCs/>
          <w:color w:val="000000"/>
        </w:rPr>
      </w:pPr>
      <w:r w:rsidRPr="00484ACF">
        <w:rPr>
          <w:b/>
          <w:color w:val="000000"/>
        </w:rPr>
        <w:t>2.1.</w:t>
      </w:r>
      <w:r w:rsidR="00484ACF">
        <w:rPr>
          <w:b/>
          <w:color w:val="000000"/>
        </w:rPr>
        <w:t xml:space="preserve"> </w:t>
      </w:r>
      <w:r w:rsidRPr="00484ACF">
        <w:rPr>
          <w:b/>
          <w:color w:val="000000"/>
        </w:rPr>
        <w:t xml:space="preserve">Показатели деятельности </w:t>
      </w:r>
      <w:r w:rsidR="0023333E" w:rsidRPr="0023333E">
        <w:rPr>
          <w:b/>
          <w:color w:val="000000"/>
        </w:rPr>
        <w:t>МКОУ «СШ №17»</w:t>
      </w:r>
      <w:r w:rsidR="0023333E" w:rsidRPr="00AA24A7">
        <w:rPr>
          <w:i/>
          <w:iCs/>
          <w:color w:val="000000"/>
        </w:rPr>
        <w:t xml:space="preserve"> </w:t>
      </w:r>
      <w:r w:rsidRPr="00AA24A7">
        <w:rPr>
          <w:i/>
          <w:iCs/>
          <w:color w:val="000000"/>
        </w:rPr>
        <w:t xml:space="preserve">(утв. приказом Министерства образования и науки РФ от 10 декабря </w:t>
      </w:r>
      <w:smartTag w:uri="urn:schemas-microsoft-com:office:smarttags" w:element="metricconverter">
        <w:smartTagPr>
          <w:attr w:name="ProductID" w:val="2013 г"/>
        </w:smartTagPr>
        <w:r w:rsidRPr="00AA24A7">
          <w:rPr>
            <w:i/>
            <w:iCs/>
            <w:color w:val="000000"/>
          </w:rPr>
          <w:t>2013 г</w:t>
        </w:r>
      </w:smartTag>
      <w:r w:rsidRPr="00AA24A7">
        <w:rPr>
          <w:i/>
          <w:iCs/>
          <w:color w:val="000000"/>
        </w:rPr>
        <w:t>. № 1324)</w:t>
      </w:r>
    </w:p>
    <w:p w:rsidR="00484ACF" w:rsidRDefault="00484ACF" w:rsidP="00484ACF">
      <w:pPr>
        <w:jc w:val="both"/>
        <w:rPr>
          <w:i/>
          <w:iCs/>
          <w:color w:val="000000"/>
        </w:rPr>
      </w:pPr>
    </w:p>
    <w:tbl>
      <w:tblPr>
        <w:tblW w:w="9376" w:type="dxa"/>
        <w:tblInd w:w="108" w:type="dxa"/>
        <w:tblBorders>
          <w:top w:val="nil"/>
          <w:left w:val="nil"/>
          <w:bottom w:val="nil"/>
          <w:right w:val="nil"/>
        </w:tblBorders>
        <w:tblLayout w:type="fixed"/>
        <w:tblLook w:val="0000" w:firstRow="0" w:lastRow="0" w:firstColumn="0" w:lastColumn="0" w:noHBand="0" w:noVBand="0"/>
      </w:tblPr>
      <w:tblGrid>
        <w:gridCol w:w="828"/>
        <w:gridCol w:w="5126"/>
        <w:gridCol w:w="902"/>
        <w:gridCol w:w="1260"/>
        <w:gridCol w:w="1260"/>
      </w:tblGrid>
      <w:tr w:rsidR="00484ACF" w:rsidRPr="00400ADF" w:rsidTr="001313C8">
        <w:trPr>
          <w:trHeight w:val="113"/>
        </w:trPr>
        <w:tc>
          <w:tcPr>
            <w:tcW w:w="828" w:type="dxa"/>
            <w:vMerge w:val="restart"/>
            <w:tcBorders>
              <w:top w:val="single" w:sz="4" w:space="0" w:color="auto"/>
              <w:left w:val="single" w:sz="4" w:space="0" w:color="auto"/>
              <w:bottom w:val="single" w:sz="4" w:space="0" w:color="auto"/>
              <w:right w:val="single" w:sz="4" w:space="0" w:color="auto"/>
            </w:tcBorders>
          </w:tcPr>
          <w:p w:rsidR="00484ACF" w:rsidRPr="00484ACF" w:rsidRDefault="00484ACF" w:rsidP="00484ACF">
            <w:pPr>
              <w:autoSpaceDE w:val="0"/>
              <w:autoSpaceDN w:val="0"/>
              <w:adjustRightInd w:val="0"/>
              <w:rPr>
                <w:color w:val="000000"/>
                <w:sz w:val="20"/>
                <w:szCs w:val="20"/>
              </w:rPr>
            </w:pPr>
            <w:r w:rsidRPr="00484ACF">
              <w:rPr>
                <w:b/>
                <w:bCs/>
                <w:color w:val="000000"/>
                <w:sz w:val="20"/>
                <w:szCs w:val="20"/>
              </w:rPr>
              <w:t xml:space="preserve">№ </w:t>
            </w:r>
          </w:p>
          <w:p w:rsidR="00484ACF" w:rsidRPr="00400ADF" w:rsidRDefault="00484ACF" w:rsidP="00484ACF">
            <w:pPr>
              <w:autoSpaceDE w:val="0"/>
              <w:autoSpaceDN w:val="0"/>
              <w:adjustRightInd w:val="0"/>
              <w:rPr>
                <w:b/>
                <w:bCs/>
                <w:i/>
                <w:iCs/>
                <w:color w:val="000000"/>
                <w:sz w:val="23"/>
                <w:szCs w:val="23"/>
              </w:rPr>
            </w:pPr>
            <w:r w:rsidRPr="00484ACF">
              <w:rPr>
                <w:b/>
                <w:bCs/>
                <w:color w:val="000000"/>
                <w:sz w:val="20"/>
                <w:szCs w:val="20"/>
              </w:rPr>
              <w:t>п/п</w:t>
            </w:r>
          </w:p>
        </w:tc>
        <w:tc>
          <w:tcPr>
            <w:tcW w:w="5126" w:type="dxa"/>
            <w:vMerge w:val="restart"/>
            <w:tcBorders>
              <w:top w:val="single" w:sz="4" w:space="0" w:color="auto"/>
              <w:left w:val="single" w:sz="4" w:space="0" w:color="auto"/>
              <w:bottom w:val="single" w:sz="4" w:space="0" w:color="auto"/>
              <w:right w:val="single" w:sz="4" w:space="0" w:color="auto"/>
            </w:tcBorders>
          </w:tcPr>
          <w:p w:rsidR="00484ACF" w:rsidRPr="00400ADF" w:rsidRDefault="00484ACF" w:rsidP="00400ADF">
            <w:pPr>
              <w:autoSpaceDE w:val="0"/>
              <w:autoSpaceDN w:val="0"/>
              <w:adjustRightInd w:val="0"/>
              <w:rPr>
                <w:b/>
                <w:bCs/>
                <w:i/>
                <w:iCs/>
                <w:color w:val="000000"/>
                <w:sz w:val="23"/>
                <w:szCs w:val="23"/>
              </w:rPr>
            </w:pPr>
            <w:r w:rsidRPr="00484ACF">
              <w:rPr>
                <w:b/>
                <w:bCs/>
                <w:color w:val="000000"/>
                <w:sz w:val="20"/>
                <w:szCs w:val="20"/>
              </w:rPr>
              <w:t>Показатели</w:t>
            </w:r>
          </w:p>
        </w:tc>
        <w:tc>
          <w:tcPr>
            <w:tcW w:w="902" w:type="dxa"/>
            <w:vMerge w:val="restart"/>
            <w:tcBorders>
              <w:top w:val="single" w:sz="4" w:space="0" w:color="auto"/>
              <w:left w:val="single" w:sz="4" w:space="0" w:color="auto"/>
              <w:bottom w:val="single" w:sz="4" w:space="0" w:color="auto"/>
              <w:right w:val="single" w:sz="4" w:space="0" w:color="auto"/>
            </w:tcBorders>
          </w:tcPr>
          <w:p w:rsidR="00484ACF" w:rsidRPr="00400ADF" w:rsidRDefault="00484ACF" w:rsidP="0023333E">
            <w:pPr>
              <w:autoSpaceDE w:val="0"/>
              <w:autoSpaceDN w:val="0"/>
              <w:adjustRightInd w:val="0"/>
              <w:ind w:right="-106"/>
              <w:rPr>
                <w:b/>
                <w:bCs/>
                <w:i/>
                <w:iCs/>
                <w:color w:val="000000"/>
                <w:sz w:val="18"/>
                <w:szCs w:val="18"/>
              </w:rPr>
            </w:pPr>
            <w:r w:rsidRPr="00484ACF">
              <w:rPr>
                <w:b/>
                <w:bCs/>
                <w:color w:val="000000"/>
                <w:sz w:val="16"/>
                <w:szCs w:val="16"/>
              </w:rPr>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rsidR="00484ACF" w:rsidRPr="00400ADF" w:rsidRDefault="00484ACF" w:rsidP="00484ACF">
            <w:pPr>
              <w:autoSpaceDE w:val="0"/>
              <w:autoSpaceDN w:val="0"/>
              <w:adjustRightInd w:val="0"/>
              <w:jc w:val="center"/>
              <w:rPr>
                <w:b/>
                <w:bCs/>
                <w:i/>
                <w:iCs/>
                <w:color w:val="000000"/>
                <w:sz w:val="23"/>
                <w:szCs w:val="23"/>
              </w:rPr>
            </w:pPr>
            <w:r w:rsidRPr="00484ACF">
              <w:rPr>
                <w:b/>
                <w:bCs/>
                <w:color w:val="000000"/>
                <w:sz w:val="20"/>
                <w:szCs w:val="20"/>
              </w:rPr>
              <w:t>Значение показателя по состоянию…</w:t>
            </w:r>
          </w:p>
        </w:tc>
      </w:tr>
      <w:tr w:rsidR="00484ACF" w:rsidRPr="00400ADF" w:rsidTr="001313C8">
        <w:trPr>
          <w:trHeight w:val="113"/>
        </w:trPr>
        <w:tc>
          <w:tcPr>
            <w:tcW w:w="828" w:type="dxa"/>
            <w:vMerge/>
            <w:tcBorders>
              <w:top w:val="single" w:sz="4" w:space="0" w:color="auto"/>
              <w:left w:val="single" w:sz="4" w:space="0" w:color="auto"/>
              <w:bottom w:val="single" w:sz="4" w:space="0" w:color="auto"/>
              <w:right w:val="single" w:sz="4" w:space="0" w:color="auto"/>
            </w:tcBorders>
          </w:tcPr>
          <w:p w:rsidR="00484ACF" w:rsidRPr="00400ADF" w:rsidRDefault="00484ACF" w:rsidP="00400ADF">
            <w:pPr>
              <w:autoSpaceDE w:val="0"/>
              <w:autoSpaceDN w:val="0"/>
              <w:adjustRightInd w:val="0"/>
              <w:rPr>
                <w:b/>
                <w:bCs/>
                <w:i/>
                <w:iCs/>
                <w:color w:val="000000"/>
                <w:sz w:val="23"/>
                <w:szCs w:val="23"/>
              </w:rPr>
            </w:pPr>
          </w:p>
        </w:tc>
        <w:tc>
          <w:tcPr>
            <w:tcW w:w="5126" w:type="dxa"/>
            <w:vMerge/>
            <w:tcBorders>
              <w:top w:val="single" w:sz="4" w:space="0" w:color="auto"/>
              <w:left w:val="single" w:sz="4" w:space="0" w:color="auto"/>
              <w:bottom w:val="single" w:sz="4" w:space="0" w:color="auto"/>
              <w:right w:val="single" w:sz="4" w:space="0" w:color="auto"/>
            </w:tcBorders>
          </w:tcPr>
          <w:p w:rsidR="00484ACF" w:rsidRPr="00400ADF" w:rsidRDefault="00484ACF" w:rsidP="00400ADF">
            <w:pPr>
              <w:autoSpaceDE w:val="0"/>
              <w:autoSpaceDN w:val="0"/>
              <w:adjustRightInd w:val="0"/>
              <w:rPr>
                <w:b/>
                <w:bCs/>
                <w:i/>
                <w:iCs/>
                <w:color w:val="000000"/>
                <w:sz w:val="23"/>
                <w:szCs w:val="23"/>
              </w:rPr>
            </w:pPr>
          </w:p>
        </w:tc>
        <w:tc>
          <w:tcPr>
            <w:tcW w:w="902" w:type="dxa"/>
            <w:vMerge/>
            <w:tcBorders>
              <w:top w:val="single" w:sz="4" w:space="0" w:color="auto"/>
              <w:left w:val="single" w:sz="4" w:space="0" w:color="auto"/>
              <w:bottom w:val="single" w:sz="4" w:space="0" w:color="auto"/>
              <w:right w:val="single" w:sz="4" w:space="0" w:color="auto"/>
            </w:tcBorders>
          </w:tcPr>
          <w:p w:rsidR="00484ACF" w:rsidRPr="00400ADF" w:rsidRDefault="00484ACF" w:rsidP="00400ADF">
            <w:pPr>
              <w:autoSpaceDE w:val="0"/>
              <w:autoSpaceDN w:val="0"/>
              <w:adjustRightInd w:val="0"/>
              <w:rPr>
                <w:b/>
                <w:bCs/>
                <w:i/>
                <w:i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6B187A" w:rsidRDefault="006B187A" w:rsidP="00484ACF">
            <w:pPr>
              <w:autoSpaceDE w:val="0"/>
              <w:autoSpaceDN w:val="0"/>
              <w:adjustRightInd w:val="0"/>
              <w:jc w:val="center"/>
              <w:rPr>
                <w:b/>
                <w:bCs/>
                <w:color w:val="000000"/>
                <w:sz w:val="20"/>
                <w:szCs w:val="20"/>
              </w:rPr>
            </w:pPr>
            <w:r w:rsidRPr="00484ACF">
              <w:rPr>
                <w:b/>
                <w:bCs/>
                <w:color w:val="000000"/>
                <w:sz w:val="20"/>
                <w:szCs w:val="20"/>
              </w:rPr>
              <w:t>на 01.</w:t>
            </w:r>
            <w:r>
              <w:rPr>
                <w:b/>
                <w:bCs/>
                <w:color w:val="000000"/>
                <w:sz w:val="20"/>
                <w:szCs w:val="20"/>
              </w:rPr>
              <w:t>01</w:t>
            </w:r>
            <w:r w:rsidRPr="00484ACF">
              <w:rPr>
                <w:b/>
                <w:bCs/>
                <w:color w:val="000000"/>
                <w:sz w:val="20"/>
                <w:szCs w:val="20"/>
              </w:rPr>
              <w:t>.201</w:t>
            </w:r>
            <w:r>
              <w:rPr>
                <w:b/>
                <w:bCs/>
                <w:color w:val="000000"/>
                <w:sz w:val="20"/>
                <w:szCs w:val="20"/>
              </w:rPr>
              <w:t>8</w:t>
            </w:r>
          </w:p>
          <w:p w:rsidR="00484ACF" w:rsidRPr="00400ADF" w:rsidRDefault="00484ACF" w:rsidP="00484ACF">
            <w:pPr>
              <w:autoSpaceDE w:val="0"/>
              <w:autoSpaceDN w:val="0"/>
              <w:adjustRightInd w:val="0"/>
              <w:jc w:val="center"/>
              <w:rPr>
                <w:b/>
                <w:bCs/>
                <w:i/>
                <w:iCs/>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484ACF" w:rsidRPr="00400ADF" w:rsidRDefault="006B187A" w:rsidP="006B187A">
            <w:pPr>
              <w:autoSpaceDE w:val="0"/>
              <w:autoSpaceDN w:val="0"/>
              <w:adjustRightInd w:val="0"/>
              <w:jc w:val="center"/>
              <w:rPr>
                <w:b/>
                <w:bCs/>
                <w:i/>
                <w:iCs/>
                <w:color w:val="000000"/>
                <w:sz w:val="23"/>
                <w:szCs w:val="23"/>
              </w:rPr>
            </w:pPr>
            <w:r w:rsidRPr="00484ACF">
              <w:rPr>
                <w:b/>
                <w:bCs/>
                <w:color w:val="000000"/>
                <w:sz w:val="20"/>
                <w:szCs w:val="20"/>
              </w:rPr>
              <w:t xml:space="preserve">на </w:t>
            </w:r>
            <w:r>
              <w:rPr>
                <w:b/>
                <w:bCs/>
                <w:color w:val="000000"/>
                <w:sz w:val="20"/>
                <w:szCs w:val="20"/>
              </w:rPr>
              <w:t>31</w:t>
            </w:r>
            <w:r w:rsidRPr="00484ACF">
              <w:rPr>
                <w:b/>
                <w:bCs/>
                <w:color w:val="000000"/>
                <w:sz w:val="20"/>
                <w:szCs w:val="20"/>
              </w:rPr>
              <w:t>.</w:t>
            </w:r>
            <w:r>
              <w:rPr>
                <w:b/>
                <w:bCs/>
                <w:color w:val="000000"/>
                <w:sz w:val="20"/>
                <w:szCs w:val="20"/>
              </w:rPr>
              <w:t>12</w:t>
            </w:r>
            <w:r w:rsidRPr="00484ACF">
              <w:rPr>
                <w:b/>
                <w:bCs/>
                <w:color w:val="000000"/>
                <w:sz w:val="20"/>
                <w:szCs w:val="20"/>
              </w:rPr>
              <w:t>.201</w:t>
            </w:r>
            <w:r>
              <w:rPr>
                <w:b/>
                <w:bCs/>
                <w:color w:val="000000"/>
                <w:sz w:val="20"/>
                <w:szCs w:val="20"/>
              </w:rPr>
              <w:t>8</w:t>
            </w:r>
          </w:p>
        </w:tc>
      </w:tr>
      <w:tr w:rsidR="00484ACF" w:rsidRPr="00400ADF" w:rsidTr="001313C8">
        <w:trPr>
          <w:trHeight w:val="113"/>
        </w:trPr>
        <w:tc>
          <w:tcPr>
            <w:tcW w:w="9376" w:type="dxa"/>
            <w:gridSpan w:val="5"/>
            <w:tcBorders>
              <w:top w:val="single" w:sz="4" w:space="0" w:color="auto"/>
              <w:left w:val="single" w:sz="4" w:space="0" w:color="auto"/>
              <w:bottom w:val="single" w:sz="4" w:space="0" w:color="auto"/>
              <w:right w:val="single" w:sz="4" w:space="0" w:color="auto"/>
            </w:tcBorders>
          </w:tcPr>
          <w:p w:rsidR="00484ACF" w:rsidRPr="00400ADF" w:rsidRDefault="00484ACF" w:rsidP="00484ACF">
            <w:pPr>
              <w:autoSpaceDE w:val="0"/>
              <w:autoSpaceDN w:val="0"/>
              <w:adjustRightInd w:val="0"/>
              <w:jc w:val="center"/>
              <w:rPr>
                <w:b/>
                <w:bCs/>
                <w:i/>
                <w:iCs/>
                <w:color w:val="000000"/>
                <w:sz w:val="23"/>
                <w:szCs w:val="23"/>
              </w:rPr>
            </w:pPr>
            <w:r w:rsidRPr="00400ADF">
              <w:rPr>
                <w:b/>
                <w:bCs/>
                <w:color w:val="000000"/>
                <w:sz w:val="23"/>
                <w:szCs w:val="23"/>
              </w:rPr>
              <w:t>Образовательная деятельность</w:t>
            </w:r>
          </w:p>
        </w:tc>
      </w:tr>
      <w:tr w:rsidR="006B187A" w:rsidRPr="00400ADF" w:rsidTr="001313C8">
        <w:trPr>
          <w:trHeight w:val="113"/>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b/>
                <w:bCs/>
                <w:i/>
                <w:iCs/>
                <w:color w:val="000000"/>
                <w:sz w:val="23"/>
                <w:szCs w:val="23"/>
              </w:rPr>
              <w:t xml:space="preserve">1.1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b/>
                <w:bCs/>
                <w:i/>
                <w:iCs/>
                <w:color w:val="000000"/>
                <w:sz w:val="23"/>
                <w:szCs w:val="23"/>
              </w:rPr>
              <w:t xml:space="preserve">Общая численность учащихся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b/>
                <w:bCs/>
                <w:i/>
                <w:iCs/>
                <w:color w:val="000000"/>
                <w:sz w:val="18"/>
                <w:szCs w:val="18"/>
              </w:rPr>
              <w:t xml:space="preserve">человек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b/>
                <w:bCs/>
                <w:i/>
                <w:iCs/>
                <w:color w:val="000000"/>
                <w:sz w:val="23"/>
                <w:szCs w:val="23"/>
              </w:rPr>
              <w:t>671</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484ACF">
            <w:pPr>
              <w:autoSpaceDE w:val="0"/>
              <w:autoSpaceDN w:val="0"/>
              <w:adjustRightInd w:val="0"/>
              <w:jc w:val="center"/>
              <w:rPr>
                <w:color w:val="000000"/>
                <w:sz w:val="23"/>
                <w:szCs w:val="23"/>
              </w:rPr>
            </w:pPr>
            <w:r>
              <w:rPr>
                <w:color w:val="000000"/>
                <w:sz w:val="23"/>
                <w:szCs w:val="23"/>
              </w:rPr>
              <w:t>676</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1.2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 учащихся по образовательной программе начального общего образования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человек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309</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484ACF">
            <w:pPr>
              <w:autoSpaceDE w:val="0"/>
              <w:autoSpaceDN w:val="0"/>
              <w:adjustRightInd w:val="0"/>
              <w:jc w:val="center"/>
              <w:rPr>
                <w:color w:val="000000"/>
                <w:sz w:val="23"/>
                <w:szCs w:val="23"/>
              </w:rPr>
            </w:pPr>
            <w:r>
              <w:rPr>
                <w:color w:val="000000"/>
                <w:sz w:val="23"/>
                <w:szCs w:val="23"/>
              </w:rPr>
              <w:t>319</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1.3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 учащихся по образовательной программе основного общего образования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человек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317</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484ACF">
            <w:pPr>
              <w:autoSpaceDE w:val="0"/>
              <w:autoSpaceDN w:val="0"/>
              <w:adjustRightInd w:val="0"/>
              <w:jc w:val="center"/>
              <w:rPr>
                <w:color w:val="000000"/>
                <w:sz w:val="23"/>
                <w:szCs w:val="23"/>
              </w:rPr>
            </w:pPr>
            <w:r>
              <w:rPr>
                <w:color w:val="000000"/>
                <w:sz w:val="23"/>
                <w:szCs w:val="23"/>
              </w:rPr>
              <w:t>300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1.4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 учащихся по образовательной программе среднего общего образования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человек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45</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484ACF">
            <w:pPr>
              <w:autoSpaceDE w:val="0"/>
              <w:autoSpaceDN w:val="0"/>
              <w:adjustRightInd w:val="0"/>
              <w:jc w:val="center"/>
              <w:rPr>
                <w:color w:val="000000"/>
                <w:sz w:val="23"/>
                <w:szCs w:val="23"/>
              </w:rPr>
            </w:pPr>
            <w:r>
              <w:rPr>
                <w:color w:val="000000"/>
                <w:sz w:val="23"/>
                <w:szCs w:val="23"/>
              </w:rPr>
              <w:t>57</w:t>
            </w:r>
          </w:p>
        </w:tc>
      </w:tr>
      <w:tr w:rsidR="006B187A" w:rsidRPr="00400ADF" w:rsidTr="001313C8">
        <w:trPr>
          <w:trHeight w:val="94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1.5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p w:rsidR="006B187A" w:rsidRPr="00400ADF" w:rsidRDefault="006B187A" w:rsidP="00E147BD">
            <w:pPr>
              <w:autoSpaceDE w:val="0"/>
              <w:autoSpaceDN w:val="0"/>
              <w:adjustRightInd w:val="0"/>
              <w:rPr>
                <w:color w:val="000000"/>
                <w:sz w:val="23"/>
                <w:szCs w:val="23"/>
              </w:rPr>
            </w:pPr>
            <w:r w:rsidRPr="00400ADF">
              <w:rPr>
                <w:i/>
                <w:iCs/>
                <w:color w:val="000000"/>
                <w:sz w:val="23"/>
                <w:szCs w:val="23"/>
              </w:rPr>
              <w:t>(без учета учащихся 1-х классов –</w:t>
            </w:r>
            <w:r w:rsidR="00E147BD">
              <w:rPr>
                <w:color w:val="000000"/>
                <w:sz w:val="23"/>
                <w:szCs w:val="23"/>
              </w:rPr>
              <w:t xml:space="preserve">77 </w:t>
            </w:r>
            <w:r w:rsidRPr="00400ADF">
              <w:rPr>
                <w:color w:val="000000"/>
                <w:sz w:val="23"/>
                <w:szCs w:val="23"/>
              </w:rPr>
              <w:t xml:space="preserve"> чел.)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человек/%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ind w:left="-110" w:right="-106"/>
              <w:jc w:val="center"/>
              <w:rPr>
                <w:color w:val="000000"/>
                <w:sz w:val="23"/>
                <w:szCs w:val="23"/>
              </w:rPr>
            </w:pPr>
            <w:r>
              <w:rPr>
                <w:color w:val="000000"/>
                <w:sz w:val="23"/>
                <w:szCs w:val="23"/>
              </w:rPr>
              <w:t>231</w:t>
            </w:r>
            <w:r w:rsidRPr="00400ADF">
              <w:rPr>
                <w:color w:val="000000"/>
                <w:sz w:val="23"/>
                <w:szCs w:val="23"/>
              </w:rPr>
              <w:t>/</w:t>
            </w:r>
            <w:r>
              <w:rPr>
                <w:color w:val="000000"/>
                <w:sz w:val="23"/>
                <w:szCs w:val="23"/>
              </w:rPr>
              <w:t>46</w:t>
            </w:r>
          </w:p>
          <w:p w:rsidR="006B187A" w:rsidRPr="00400ADF" w:rsidRDefault="006B187A" w:rsidP="00E147BD">
            <w:pPr>
              <w:autoSpaceDE w:val="0"/>
              <w:autoSpaceDN w:val="0"/>
              <w:adjustRightInd w:val="0"/>
              <w:ind w:left="-110" w:right="-106"/>
              <w:jc w:val="center"/>
              <w:rPr>
                <w:color w:val="000000"/>
                <w:sz w:val="23"/>
                <w:szCs w:val="23"/>
              </w:rPr>
            </w:pPr>
            <w:r w:rsidRPr="00400ADF">
              <w:rPr>
                <w:color w:val="000000"/>
                <w:sz w:val="23"/>
                <w:szCs w:val="23"/>
              </w:rPr>
              <w:t>(без учета 1-х</w:t>
            </w:r>
            <w:r>
              <w:rPr>
                <w:color w:val="000000"/>
                <w:sz w:val="23"/>
                <w:szCs w:val="23"/>
              </w:rPr>
              <w:t>, 2-х</w:t>
            </w:r>
            <w:r w:rsidRPr="00400ADF">
              <w:rPr>
                <w:color w:val="000000"/>
                <w:sz w:val="23"/>
                <w:szCs w:val="23"/>
              </w:rPr>
              <w:t xml:space="preserve"> классов –</w:t>
            </w:r>
            <w:r>
              <w:rPr>
                <w:color w:val="000000"/>
                <w:sz w:val="23"/>
                <w:szCs w:val="23"/>
              </w:rPr>
              <w:t>16</w:t>
            </w:r>
            <w:r w:rsidR="00E147BD">
              <w:rPr>
                <w:color w:val="000000"/>
                <w:sz w:val="23"/>
                <w:szCs w:val="23"/>
              </w:rPr>
              <w:t>2</w:t>
            </w:r>
            <w:r w:rsidRPr="00400ADF">
              <w:rPr>
                <w:color w:val="000000"/>
                <w:sz w:val="23"/>
                <w:szCs w:val="23"/>
              </w:rPr>
              <w:t xml:space="preserve"> человек</w:t>
            </w:r>
            <w:r>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58448E">
            <w:pPr>
              <w:autoSpaceDE w:val="0"/>
              <w:autoSpaceDN w:val="0"/>
              <w:adjustRightInd w:val="0"/>
              <w:ind w:left="-110" w:right="-106"/>
              <w:jc w:val="center"/>
              <w:rPr>
                <w:color w:val="000000"/>
                <w:sz w:val="23"/>
                <w:szCs w:val="23"/>
              </w:rPr>
            </w:pPr>
            <w:r>
              <w:rPr>
                <w:color w:val="000000"/>
                <w:sz w:val="23"/>
                <w:szCs w:val="23"/>
              </w:rPr>
              <w:t>246/48</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1.6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Средний балл государственной итоговой аттестации выпускников 9 класса по русскому языку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балл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3,9</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526A4" w:rsidP="00484ACF">
            <w:pPr>
              <w:autoSpaceDE w:val="0"/>
              <w:autoSpaceDN w:val="0"/>
              <w:adjustRightInd w:val="0"/>
              <w:jc w:val="center"/>
              <w:rPr>
                <w:color w:val="000000"/>
                <w:sz w:val="23"/>
                <w:szCs w:val="23"/>
              </w:rPr>
            </w:pPr>
            <w:r>
              <w:rPr>
                <w:color w:val="000000"/>
                <w:sz w:val="23"/>
                <w:szCs w:val="23"/>
              </w:rPr>
              <w:t>3,8</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lastRenderedPageBreak/>
              <w:t xml:space="preserve">1.7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Средний балл государственной итоговой аттестации выпускников 9 класса по математике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балл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4,0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526A4" w:rsidP="00484ACF">
            <w:pPr>
              <w:autoSpaceDE w:val="0"/>
              <w:autoSpaceDN w:val="0"/>
              <w:adjustRightInd w:val="0"/>
              <w:jc w:val="center"/>
              <w:rPr>
                <w:color w:val="000000"/>
                <w:sz w:val="23"/>
                <w:szCs w:val="23"/>
              </w:rPr>
            </w:pPr>
            <w:r>
              <w:rPr>
                <w:color w:val="000000"/>
                <w:sz w:val="23"/>
                <w:szCs w:val="23"/>
              </w:rPr>
              <w:t>4,2</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1.8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Средний балл единого государственного экзамена выпускников 11 класса по русскому языку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балл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61,3</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526A4" w:rsidP="00484ACF">
            <w:pPr>
              <w:autoSpaceDE w:val="0"/>
              <w:autoSpaceDN w:val="0"/>
              <w:adjustRightInd w:val="0"/>
              <w:jc w:val="center"/>
              <w:rPr>
                <w:color w:val="000000"/>
                <w:sz w:val="23"/>
                <w:szCs w:val="23"/>
              </w:rPr>
            </w:pPr>
            <w:r>
              <w:rPr>
                <w:color w:val="000000"/>
                <w:sz w:val="23"/>
                <w:szCs w:val="23"/>
              </w:rPr>
              <w:t>66,7</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1.9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Средний балл единого государственного экзамена выпускников 11 класса по математике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балл </w:t>
            </w:r>
          </w:p>
        </w:tc>
        <w:tc>
          <w:tcPr>
            <w:tcW w:w="1260" w:type="dxa"/>
            <w:tcBorders>
              <w:top w:val="single" w:sz="4" w:space="0" w:color="auto"/>
              <w:left w:val="single" w:sz="4" w:space="0" w:color="auto"/>
              <w:bottom w:val="single" w:sz="4" w:space="0" w:color="auto"/>
              <w:right w:val="single" w:sz="4" w:space="0" w:color="auto"/>
            </w:tcBorders>
          </w:tcPr>
          <w:p w:rsidR="006B187A" w:rsidRDefault="006B187A" w:rsidP="00470C4D">
            <w:pPr>
              <w:autoSpaceDE w:val="0"/>
              <w:autoSpaceDN w:val="0"/>
              <w:adjustRightInd w:val="0"/>
              <w:jc w:val="center"/>
              <w:rPr>
                <w:color w:val="000000"/>
                <w:sz w:val="20"/>
                <w:szCs w:val="20"/>
              </w:rPr>
            </w:pPr>
            <w:r>
              <w:rPr>
                <w:color w:val="000000"/>
                <w:sz w:val="20"/>
                <w:szCs w:val="20"/>
              </w:rPr>
              <w:t>15,6</w:t>
            </w:r>
            <w:r w:rsidRPr="00400ADF">
              <w:rPr>
                <w:color w:val="000000"/>
                <w:sz w:val="20"/>
                <w:szCs w:val="20"/>
              </w:rPr>
              <w:t>(б)/</w:t>
            </w:r>
          </w:p>
          <w:p w:rsidR="006B187A" w:rsidRPr="00400ADF" w:rsidRDefault="006B187A" w:rsidP="00470C4D">
            <w:pPr>
              <w:autoSpaceDE w:val="0"/>
              <w:autoSpaceDN w:val="0"/>
              <w:adjustRightInd w:val="0"/>
              <w:jc w:val="center"/>
              <w:rPr>
                <w:color w:val="000000"/>
                <w:sz w:val="20"/>
                <w:szCs w:val="20"/>
              </w:rPr>
            </w:pPr>
            <w:r>
              <w:rPr>
                <w:color w:val="000000"/>
                <w:sz w:val="20"/>
                <w:szCs w:val="20"/>
              </w:rPr>
              <w:t>49,7</w:t>
            </w:r>
            <w:r w:rsidRPr="00400ADF">
              <w:rPr>
                <w:color w:val="000000"/>
                <w:sz w:val="20"/>
                <w:szCs w:val="20"/>
              </w:rPr>
              <w:t>(п)</w:t>
            </w:r>
          </w:p>
        </w:tc>
        <w:tc>
          <w:tcPr>
            <w:tcW w:w="1260" w:type="dxa"/>
            <w:tcBorders>
              <w:top w:val="single" w:sz="4" w:space="0" w:color="auto"/>
              <w:left w:val="single" w:sz="4" w:space="0" w:color="auto"/>
              <w:bottom w:val="single" w:sz="4" w:space="0" w:color="auto"/>
              <w:right w:val="single" w:sz="4" w:space="0" w:color="auto"/>
            </w:tcBorders>
          </w:tcPr>
          <w:p w:rsidR="006B187A" w:rsidRDefault="00D526A4" w:rsidP="00484ACF">
            <w:pPr>
              <w:autoSpaceDE w:val="0"/>
              <w:autoSpaceDN w:val="0"/>
              <w:adjustRightInd w:val="0"/>
              <w:jc w:val="center"/>
              <w:rPr>
                <w:color w:val="000000"/>
                <w:sz w:val="20"/>
                <w:szCs w:val="20"/>
              </w:rPr>
            </w:pPr>
            <w:r>
              <w:rPr>
                <w:color w:val="000000"/>
                <w:sz w:val="20"/>
                <w:szCs w:val="20"/>
              </w:rPr>
              <w:t>15,9(б)/</w:t>
            </w:r>
          </w:p>
          <w:p w:rsidR="00D526A4" w:rsidRPr="00400ADF" w:rsidRDefault="00D526A4" w:rsidP="00484ACF">
            <w:pPr>
              <w:autoSpaceDE w:val="0"/>
              <w:autoSpaceDN w:val="0"/>
              <w:adjustRightInd w:val="0"/>
              <w:jc w:val="center"/>
              <w:rPr>
                <w:color w:val="000000"/>
                <w:sz w:val="20"/>
                <w:szCs w:val="20"/>
              </w:rPr>
            </w:pPr>
            <w:r>
              <w:rPr>
                <w:color w:val="000000"/>
                <w:sz w:val="20"/>
                <w:szCs w:val="20"/>
              </w:rPr>
              <w:t>46(п)</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1.10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84ACF">
            <w:pPr>
              <w:autoSpaceDE w:val="0"/>
              <w:autoSpaceDN w:val="0"/>
              <w:adjustRightInd w:val="0"/>
              <w:jc w:val="center"/>
              <w:rPr>
                <w:color w:val="000000"/>
                <w:sz w:val="23"/>
                <w:szCs w:val="23"/>
              </w:rPr>
            </w:pPr>
            <w:r>
              <w:rPr>
                <w:color w:val="000000"/>
                <w:sz w:val="23"/>
                <w:szCs w:val="23"/>
              </w:rPr>
              <w:t>0/ 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484ACF">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1.11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484ACF">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 xml:space="preserve">1.12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23"/>
                <w:szCs w:val="23"/>
              </w:rPr>
            </w:pPr>
            <w:r w:rsidRPr="00400ADF">
              <w:rPr>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400ADF">
            <w:pPr>
              <w:autoSpaceDE w:val="0"/>
              <w:autoSpaceDN w:val="0"/>
              <w:adjustRightInd w:val="0"/>
              <w:rPr>
                <w:color w:val="000000"/>
                <w:sz w:val="18"/>
                <w:szCs w:val="18"/>
              </w:rPr>
            </w:pPr>
            <w:r w:rsidRPr="00400ADF">
              <w:rPr>
                <w:color w:val="000000"/>
                <w:sz w:val="18"/>
                <w:szCs w:val="18"/>
              </w:rPr>
              <w:t xml:space="preserve">чел/% </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484ACF">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1.13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D102F" w:rsidP="00A2552C">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1.14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470C4D">
            <w:pPr>
              <w:autoSpaceDE w:val="0"/>
              <w:autoSpaceDN w:val="0"/>
              <w:adjustRightInd w:val="0"/>
              <w:jc w:val="center"/>
              <w:rPr>
                <w:color w:val="000000"/>
                <w:sz w:val="23"/>
                <w:szCs w:val="23"/>
              </w:rPr>
            </w:pPr>
            <w:r>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1.15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A2552C">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1.16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3/ 9</w:t>
            </w:r>
            <w:r w:rsidR="00D96B6B">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7/10%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1.17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7</w:t>
            </w:r>
            <w:r w:rsidRPr="00400ADF">
              <w:rPr>
                <w:color w:val="000000"/>
                <w:sz w:val="23"/>
                <w:szCs w:val="23"/>
              </w:rPr>
              <w:t>/2</w:t>
            </w:r>
            <w:r>
              <w:rPr>
                <w:color w:val="000000"/>
                <w:sz w:val="23"/>
                <w:szCs w:val="23"/>
              </w:rPr>
              <w:t>8</w:t>
            </w:r>
            <w:r w:rsidRPr="00400ADF">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3/15%</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1.18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459/66,4%</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450/67%</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1.19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190/43%</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1.19.1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Регионального уровня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lastRenderedPageBreak/>
              <w:t xml:space="preserve">1.19.2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Федерального уровня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1.19.3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Международного уровня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1.20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r>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23"/>
                <w:szCs w:val="23"/>
              </w:rPr>
            </w:pPr>
            <w:r>
              <w:rPr>
                <w:color w:val="000000"/>
                <w:sz w:val="23"/>
                <w:szCs w:val="23"/>
              </w:rPr>
              <w:t>-</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1.21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470C4D">
            <w:pPr>
              <w:autoSpaceDE w:val="0"/>
              <w:autoSpaceDN w:val="0"/>
              <w:adjustRightInd w:val="0"/>
              <w:jc w:val="center"/>
              <w:rPr>
                <w:color w:val="000000"/>
                <w:sz w:val="23"/>
                <w:szCs w:val="23"/>
              </w:rPr>
            </w:pPr>
            <w:r>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1.22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color w:val="000000"/>
                <w:sz w:val="23"/>
                <w:szCs w:val="23"/>
              </w:rPr>
              <w:t>1</w:t>
            </w:r>
            <w:r w:rsidRPr="00400ADF">
              <w:rPr>
                <w:color w:val="000000"/>
                <w:sz w:val="23"/>
                <w:szCs w:val="23"/>
              </w:rPr>
              <w:t>/0</w:t>
            </w:r>
            <w:r>
              <w:rPr>
                <w:color w:val="000000"/>
                <w:sz w:val="23"/>
                <w:szCs w:val="23"/>
              </w:rPr>
              <w:t>,2</w:t>
            </w:r>
            <w:r w:rsidRPr="00400ADF">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1.23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sidRPr="00400ADF">
              <w:rPr>
                <w:color w:val="000000"/>
                <w:sz w:val="23"/>
                <w:szCs w:val="23"/>
              </w:rPr>
              <w:t>0/0%</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sidRPr="00400ADF">
              <w:rPr>
                <w:color w:val="000000"/>
                <w:sz w:val="23"/>
                <w:szCs w:val="23"/>
              </w:rPr>
              <w:t>0/0%</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b/>
                <w:bCs/>
                <w:i/>
                <w:iCs/>
                <w:color w:val="000000"/>
                <w:sz w:val="23"/>
                <w:szCs w:val="23"/>
              </w:rPr>
              <w:t xml:space="preserve">1.24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b/>
                <w:bCs/>
                <w:i/>
                <w:iCs/>
                <w:color w:val="000000"/>
                <w:sz w:val="23"/>
                <w:szCs w:val="23"/>
              </w:rPr>
              <w:t xml:space="preserve">Общая численность педагогических работников, в том числе: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b/>
                <w:bCs/>
                <w:i/>
                <w:iCs/>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6B187A" w:rsidP="00470C4D">
            <w:pPr>
              <w:autoSpaceDE w:val="0"/>
              <w:autoSpaceDN w:val="0"/>
              <w:adjustRightInd w:val="0"/>
              <w:jc w:val="center"/>
              <w:rPr>
                <w:color w:val="000000"/>
                <w:sz w:val="23"/>
                <w:szCs w:val="23"/>
              </w:rPr>
            </w:pPr>
            <w:r>
              <w:rPr>
                <w:b/>
                <w:bCs/>
                <w:i/>
                <w:iCs/>
                <w:color w:val="000000"/>
                <w:sz w:val="23"/>
                <w:szCs w:val="23"/>
              </w:rPr>
              <w:t>44</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E147BD" w:rsidP="00A2552C">
            <w:pPr>
              <w:autoSpaceDE w:val="0"/>
              <w:autoSpaceDN w:val="0"/>
              <w:adjustRightInd w:val="0"/>
              <w:jc w:val="center"/>
              <w:rPr>
                <w:color w:val="000000"/>
                <w:sz w:val="23"/>
                <w:szCs w:val="23"/>
              </w:rPr>
            </w:pPr>
            <w:r>
              <w:rPr>
                <w:color w:val="000000"/>
                <w:sz w:val="23"/>
                <w:szCs w:val="23"/>
              </w:rPr>
              <w:t>47</w:t>
            </w:r>
          </w:p>
        </w:tc>
      </w:tr>
      <w:tr w:rsidR="006B187A"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1.25 </w:t>
            </w:r>
          </w:p>
        </w:tc>
        <w:tc>
          <w:tcPr>
            <w:tcW w:w="5126"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902" w:type="dxa"/>
            <w:tcBorders>
              <w:top w:val="single" w:sz="4" w:space="0" w:color="auto"/>
              <w:left w:val="single" w:sz="4" w:space="0" w:color="auto"/>
              <w:bottom w:val="single" w:sz="4" w:space="0" w:color="auto"/>
              <w:right w:val="single" w:sz="4" w:space="0" w:color="auto"/>
            </w:tcBorders>
          </w:tcPr>
          <w:p w:rsidR="006B187A" w:rsidRPr="00400ADF" w:rsidRDefault="006B187A" w:rsidP="00A2552C">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D526A4">
            <w:pPr>
              <w:autoSpaceDE w:val="0"/>
              <w:autoSpaceDN w:val="0"/>
              <w:adjustRightInd w:val="0"/>
              <w:jc w:val="center"/>
              <w:rPr>
                <w:color w:val="000000"/>
                <w:sz w:val="23"/>
                <w:szCs w:val="23"/>
              </w:rPr>
            </w:pPr>
            <w:r>
              <w:rPr>
                <w:color w:val="000000"/>
                <w:sz w:val="23"/>
                <w:szCs w:val="23"/>
              </w:rPr>
              <w:t>4</w:t>
            </w:r>
            <w:r w:rsidR="00D526A4">
              <w:rPr>
                <w:color w:val="000000"/>
                <w:sz w:val="23"/>
                <w:szCs w:val="23"/>
              </w:rPr>
              <w:t>0</w:t>
            </w:r>
            <w:r w:rsidR="006B187A" w:rsidRPr="00400ADF">
              <w:rPr>
                <w:color w:val="000000"/>
                <w:sz w:val="23"/>
                <w:szCs w:val="23"/>
              </w:rPr>
              <w:t>/91</w:t>
            </w:r>
            <w:r w:rsidR="00D526A4">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6B187A" w:rsidRPr="00400ADF" w:rsidRDefault="00D96B6B" w:rsidP="00A2552C">
            <w:pPr>
              <w:autoSpaceDE w:val="0"/>
              <w:autoSpaceDN w:val="0"/>
              <w:adjustRightInd w:val="0"/>
              <w:jc w:val="center"/>
              <w:rPr>
                <w:color w:val="000000"/>
                <w:sz w:val="23"/>
                <w:szCs w:val="23"/>
              </w:rPr>
            </w:pPr>
            <w:r>
              <w:rPr>
                <w:color w:val="000000"/>
                <w:sz w:val="23"/>
                <w:szCs w:val="23"/>
              </w:rPr>
              <w:t>40/85%</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1.26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40/91%</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5034C6">
            <w:pPr>
              <w:autoSpaceDE w:val="0"/>
              <w:autoSpaceDN w:val="0"/>
              <w:adjustRightInd w:val="0"/>
              <w:jc w:val="center"/>
              <w:rPr>
                <w:color w:val="000000"/>
                <w:sz w:val="23"/>
                <w:szCs w:val="23"/>
              </w:rPr>
            </w:pPr>
            <w:r>
              <w:rPr>
                <w:color w:val="000000"/>
                <w:sz w:val="23"/>
                <w:szCs w:val="23"/>
              </w:rPr>
              <w:t>40/85%</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1.27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D526A4">
            <w:pPr>
              <w:autoSpaceDE w:val="0"/>
              <w:autoSpaceDN w:val="0"/>
              <w:adjustRightInd w:val="0"/>
              <w:jc w:val="center"/>
              <w:rPr>
                <w:color w:val="000000"/>
                <w:sz w:val="23"/>
                <w:szCs w:val="23"/>
              </w:rPr>
            </w:pPr>
            <w:r>
              <w:rPr>
                <w:color w:val="000000"/>
                <w:sz w:val="23"/>
                <w:szCs w:val="23"/>
              </w:rPr>
              <w:t>7/15%</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1.28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5/10%</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1.29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31/70</w:t>
            </w:r>
            <w:r w:rsidR="004076AA">
              <w:rPr>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4076AA" w:rsidP="006B52D6">
            <w:pPr>
              <w:autoSpaceDE w:val="0"/>
              <w:autoSpaceDN w:val="0"/>
              <w:adjustRightInd w:val="0"/>
              <w:jc w:val="center"/>
              <w:rPr>
                <w:color w:val="000000"/>
                <w:sz w:val="23"/>
                <w:szCs w:val="23"/>
              </w:rPr>
            </w:pPr>
            <w:r>
              <w:rPr>
                <w:color w:val="000000"/>
                <w:sz w:val="23"/>
                <w:szCs w:val="23"/>
              </w:rPr>
              <w:t>30/64%</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1.29.1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Высшая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9/20%</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8/17%</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1.29.2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Первая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17/39</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15/32%</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1.30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1.30.1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До 5 лет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4/9</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6/13%</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1.30.2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Свыше 30 лет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20/45</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20/43%</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1.31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3/7</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D102F" w:rsidP="006B52D6">
            <w:pPr>
              <w:autoSpaceDE w:val="0"/>
              <w:autoSpaceDN w:val="0"/>
              <w:adjustRightInd w:val="0"/>
              <w:jc w:val="center"/>
              <w:rPr>
                <w:color w:val="000000"/>
                <w:sz w:val="23"/>
                <w:szCs w:val="23"/>
              </w:rPr>
            </w:pPr>
            <w:r>
              <w:rPr>
                <w:color w:val="000000"/>
                <w:sz w:val="23"/>
                <w:szCs w:val="23"/>
              </w:rPr>
              <w:t>4/9%</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lastRenderedPageBreak/>
              <w:t xml:space="preserve">1.32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13/30</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D102F" w:rsidP="006B52D6">
            <w:pPr>
              <w:autoSpaceDE w:val="0"/>
              <w:autoSpaceDN w:val="0"/>
              <w:adjustRightInd w:val="0"/>
              <w:jc w:val="center"/>
              <w:rPr>
                <w:color w:val="000000"/>
                <w:sz w:val="23"/>
                <w:szCs w:val="23"/>
              </w:rPr>
            </w:pPr>
            <w:r>
              <w:rPr>
                <w:color w:val="000000"/>
                <w:sz w:val="23"/>
                <w:szCs w:val="23"/>
              </w:rPr>
              <w:t>14/30%</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1.33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2/100</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D102F" w:rsidP="006B52D6">
            <w:pPr>
              <w:autoSpaceDE w:val="0"/>
              <w:autoSpaceDN w:val="0"/>
              <w:adjustRightInd w:val="0"/>
              <w:jc w:val="center"/>
              <w:rPr>
                <w:color w:val="000000"/>
                <w:sz w:val="23"/>
                <w:szCs w:val="23"/>
              </w:rPr>
            </w:pPr>
            <w:r>
              <w:rPr>
                <w:color w:val="000000"/>
                <w:sz w:val="23"/>
                <w:szCs w:val="23"/>
              </w:rPr>
              <w:t>2</w:t>
            </w:r>
            <w:bookmarkStart w:id="0" w:name="_GoBack"/>
            <w:bookmarkEnd w:id="0"/>
            <w:r>
              <w:rPr>
                <w:color w:val="000000"/>
                <w:sz w:val="23"/>
                <w:szCs w:val="23"/>
              </w:rPr>
              <w:t>0/43%</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1.34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Pr>
                <w:color w:val="000000"/>
                <w:sz w:val="23"/>
                <w:szCs w:val="23"/>
              </w:rPr>
              <w:t>1</w:t>
            </w:r>
            <w:r w:rsidRPr="00400ADF">
              <w:rPr>
                <w:color w:val="000000"/>
                <w:sz w:val="23"/>
                <w:szCs w:val="23"/>
              </w:rPr>
              <w:t>/</w:t>
            </w:r>
            <w:r>
              <w:rPr>
                <w:color w:val="000000"/>
                <w:sz w:val="23"/>
                <w:szCs w:val="23"/>
              </w:rPr>
              <w:t>50</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D102F" w:rsidP="00E122BB">
            <w:pPr>
              <w:autoSpaceDE w:val="0"/>
              <w:autoSpaceDN w:val="0"/>
              <w:adjustRightInd w:val="0"/>
              <w:jc w:val="center"/>
              <w:rPr>
                <w:color w:val="000000"/>
                <w:sz w:val="23"/>
                <w:szCs w:val="23"/>
              </w:rPr>
            </w:pPr>
            <w:r>
              <w:rPr>
                <w:color w:val="000000"/>
                <w:sz w:val="23"/>
                <w:szCs w:val="23"/>
              </w:rPr>
              <w:t>20/43%</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A2552C">
            <w:pPr>
              <w:autoSpaceDE w:val="0"/>
              <w:autoSpaceDN w:val="0"/>
              <w:adjustRightInd w:val="0"/>
              <w:rPr>
                <w:color w:val="000000"/>
                <w:sz w:val="23"/>
                <w:szCs w:val="23"/>
              </w:rPr>
            </w:pPr>
            <w:r w:rsidRPr="00400ADF">
              <w:rPr>
                <w:b/>
                <w:bCs/>
                <w:color w:val="000000"/>
                <w:sz w:val="23"/>
                <w:szCs w:val="23"/>
              </w:rPr>
              <w:t>2.</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A2552C">
            <w:pPr>
              <w:autoSpaceDE w:val="0"/>
              <w:autoSpaceDN w:val="0"/>
              <w:adjustRightInd w:val="0"/>
              <w:rPr>
                <w:color w:val="000000"/>
                <w:sz w:val="23"/>
                <w:szCs w:val="23"/>
              </w:rPr>
            </w:pPr>
            <w:r w:rsidRPr="00400ADF">
              <w:rPr>
                <w:b/>
                <w:bCs/>
                <w:color w:val="000000"/>
                <w:sz w:val="23"/>
                <w:szCs w:val="23"/>
              </w:rPr>
              <w:t>Инфраструктура</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A2552C">
            <w:pPr>
              <w:autoSpaceDE w:val="0"/>
              <w:autoSpaceDN w:val="0"/>
              <w:adjustRightInd w:val="0"/>
              <w:jc w:val="cente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A2552C">
            <w:pPr>
              <w:autoSpaceDE w:val="0"/>
              <w:autoSpaceDN w:val="0"/>
              <w:adjustRightInd w:val="0"/>
              <w:jc w:val="center"/>
              <w:rPr>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A2552C">
            <w:pPr>
              <w:autoSpaceDE w:val="0"/>
              <w:autoSpaceDN w:val="0"/>
              <w:adjustRightInd w:val="0"/>
              <w:jc w:val="center"/>
              <w:rPr>
                <w:color w:val="000000"/>
                <w:sz w:val="23"/>
                <w:szCs w:val="23"/>
              </w:rPr>
            </w:pP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2.1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Количество компьютеров в расчете на одного учащегося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единиц</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0,17</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0,17</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2.2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единиц</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34</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40</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2.3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Наличие в образовательной организации системы электронного документооборота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Наличие читального зала библиотеки, в том числе: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2.4.1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С обеспечением возможности работы на стационарных компьютерах или использования переносных компьютеров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sidRPr="00400ADF">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2.4.2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С </w:t>
            </w:r>
            <w:proofErr w:type="spellStart"/>
            <w:r w:rsidRPr="00400ADF">
              <w:rPr>
                <w:color w:val="000000"/>
                <w:sz w:val="23"/>
                <w:szCs w:val="23"/>
              </w:rPr>
              <w:t>медиатекой</w:t>
            </w:r>
            <w:proofErr w:type="spellEnd"/>
            <w:r w:rsidRPr="00400ADF">
              <w:rPr>
                <w:color w:val="000000"/>
                <w:sz w:val="23"/>
                <w:szCs w:val="23"/>
              </w:rPr>
              <w:t xml:space="preserve">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sidRPr="00400ADF">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2.4.3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Оснащенного средствами сканирования и распознавания текстов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sidRPr="00400ADF">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2.4.4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С выходом в Интернет с компьютеров, расположенных в помещении библиотеки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sidRPr="00400ADF">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2.4.5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С контролируемой распечаткой бумажных материалов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да/нет</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да</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sidRPr="00400ADF">
              <w:rPr>
                <w:color w:val="000000"/>
                <w:sz w:val="23"/>
                <w:szCs w:val="23"/>
              </w:rPr>
              <w:t>да</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2.5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r w:rsidRPr="00400ADF">
              <w:rPr>
                <w:color w:val="000000"/>
                <w:sz w:val="18"/>
                <w:szCs w:val="18"/>
              </w:rPr>
              <w:t>чел/%</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382/55,2</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405/60%</w:t>
            </w:r>
          </w:p>
        </w:tc>
      </w:tr>
      <w:tr w:rsidR="00D526A4" w:rsidRPr="00400ADF" w:rsidTr="001313C8">
        <w:trPr>
          <w:trHeight w:val="252"/>
        </w:trPr>
        <w:tc>
          <w:tcPr>
            <w:tcW w:w="828"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2.6 </w:t>
            </w:r>
          </w:p>
        </w:tc>
        <w:tc>
          <w:tcPr>
            <w:tcW w:w="5126"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rPr>
                <w:color w:val="000000"/>
                <w:sz w:val="23"/>
                <w:szCs w:val="23"/>
              </w:rPr>
            </w:pPr>
            <w:r w:rsidRPr="00400ADF">
              <w:rPr>
                <w:color w:val="000000"/>
                <w:sz w:val="23"/>
                <w:szCs w:val="23"/>
              </w:rPr>
              <w:t xml:space="preserve">Общая площадь помещений, в которых осуществляется образовательная деятельность, в расчете на одного учащегося </w:t>
            </w:r>
          </w:p>
        </w:tc>
        <w:tc>
          <w:tcPr>
            <w:tcW w:w="902"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18"/>
                <w:szCs w:val="18"/>
              </w:rPr>
            </w:pPr>
            <w:proofErr w:type="spellStart"/>
            <w:r w:rsidRPr="00400ADF">
              <w:rPr>
                <w:color w:val="000000"/>
                <w:sz w:val="18"/>
                <w:szCs w:val="18"/>
              </w:rPr>
              <w:t>кв.м</w:t>
            </w:r>
            <w:proofErr w:type="spellEnd"/>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470C4D">
            <w:pPr>
              <w:autoSpaceDE w:val="0"/>
              <w:autoSpaceDN w:val="0"/>
              <w:adjustRightInd w:val="0"/>
              <w:jc w:val="center"/>
              <w:rPr>
                <w:color w:val="000000"/>
                <w:sz w:val="23"/>
                <w:szCs w:val="23"/>
              </w:rPr>
            </w:pPr>
            <w:r w:rsidRPr="00400ADF">
              <w:rPr>
                <w:color w:val="000000"/>
                <w:sz w:val="23"/>
                <w:szCs w:val="23"/>
              </w:rPr>
              <w:t>5,3</w:t>
            </w:r>
          </w:p>
        </w:tc>
        <w:tc>
          <w:tcPr>
            <w:tcW w:w="1260" w:type="dxa"/>
            <w:tcBorders>
              <w:top w:val="single" w:sz="4" w:space="0" w:color="auto"/>
              <w:left w:val="single" w:sz="4" w:space="0" w:color="auto"/>
              <w:bottom w:val="single" w:sz="4" w:space="0" w:color="auto"/>
              <w:right w:val="single" w:sz="4" w:space="0" w:color="auto"/>
            </w:tcBorders>
          </w:tcPr>
          <w:p w:rsidR="00D526A4" w:rsidRPr="00400ADF" w:rsidRDefault="00D526A4" w:rsidP="006B52D6">
            <w:pPr>
              <w:autoSpaceDE w:val="0"/>
              <w:autoSpaceDN w:val="0"/>
              <w:adjustRightInd w:val="0"/>
              <w:jc w:val="center"/>
              <w:rPr>
                <w:color w:val="000000"/>
                <w:sz w:val="23"/>
                <w:szCs w:val="23"/>
              </w:rPr>
            </w:pPr>
            <w:r>
              <w:rPr>
                <w:color w:val="000000"/>
                <w:sz w:val="23"/>
                <w:szCs w:val="23"/>
              </w:rPr>
              <w:t>5,3</w:t>
            </w:r>
          </w:p>
        </w:tc>
      </w:tr>
    </w:tbl>
    <w:p w:rsidR="00400ADF" w:rsidRDefault="00400ADF" w:rsidP="00400ADF"/>
    <w:p w:rsidR="004076AA" w:rsidRDefault="004076AA" w:rsidP="00400ADF"/>
    <w:p w:rsidR="004076AA" w:rsidRDefault="004076AA" w:rsidP="00400ADF"/>
    <w:p w:rsidR="004076AA" w:rsidRDefault="004076AA" w:rsidP="00400ADF"/>
    <w:p w:rsidR="004076AA" w:rsidRDefault="004076AA" w:rsidP="00400ADF"/>
    <w:p w:rsidR="00400ADF" w:rsidRPr="00002248" w:rsidRDefault="00400ADF" w:rsidP="00002248">
      <w:pPr>
        <w:autoSpaceDE w:val="0"/>
        <w:autoSpaceDN w:val="0"/>
        <w:adjustRightInd w:val="0"/>
        <w:jc w:val="center"/>
        <w:rPr>
          <w:b/>
          <w:color w:val="000000"/>
          <w:sz w:val="28"/>
          <w:szCs w:val="28"/>
        </w:rPr>
      </w:pPr>
      <w:r w:rsidRPr="00002248">
        <w:rPr>
          <w:b/>
          <w:color w:val="000000"/>
          <w:sz w:val="28"/>
          <w:szCs w:val="28"/>
        </w:rPr>
        <w:lastRenderedPageBreak/>
        <w:t>2.2.</w:t>
      </w:r>
      <w:r w:rsidR="00002248">
        <w:rPr>
          <w:b/>
          <w:color w:val="000000"/>
          <w:sz w:val="28"/>
          <w:szCs w:val="28"/>
        </w:rPr>
        <w:t xml:space="preserve"> </w:t>
      </w:r>
      <w:r w:rsidRPr="00002248">
        <w:rPr>
          <w:b/>
          <w:color w:val="000000"/>
          <w:sz w:val="28"/>
          <w:szCs w:val="28"/>
        </w:rPr>
        <w:t>Анализ показателей деятельности М</w:t>
      </w:r>
      <w:r w:rsidR="00002248">
        <w:rPr>
          <w:b/>
          <w:color w:val="000000"/>
          <w:sz w:val="28"/>
          <w:szCs w:val="28"/>
        </w:rPr>
        <w:t>К</w:t>
      </w:r>
      <w:r w:rsidRPr="00002248">
        <w:rPr>
          <w:b/>
          <w:color w:val="000000"/>
          <w:sz w:val="28"/>
          <w:szCs w:val="28"/>
        </w:rPr>
        <w:t xml:space="preserve">ОУ </w:t>
      </w:r>
      <w:r w:rsidR="00002248">
        <w:rPr>
          <w:b/>
          <w:color w:val="000000"/>
          <w:sz w:val="28"/>
          <w:szCs w:val="28"/>
        </w:rPr>
        <w:t>«</w:t>
      </w:r>
      <w:r w:rsidRPr="00002248">
        <w:rPr>
          <w:b/>
          <w:color w:val="000000"/>
          <w:sz w:val="28"/>
          <w:szCs w:val="28"/>
        </w:rPr>
        <w:t>С</w:t>
      </w:r>
      <w:r w:rsidR="00002248">
        <w:rPr>
          <w:b/>
          <w:color w:val="000000"/>
          <w:sz w:val="28"/>
          <w:szCs w:val="28"/>
        </w:rPr>
        <w:t>Ш №17»</w:t>
      </w:r>
    </w:p>
    <w:p w:rsidR="00400ADF" w:rsidRPr="00002248" w:rsidRDefault="00400ADF" w:rsidP="00002248">
      <w:pPr>
        <w:autoSpaceDE w:val="0"/>
        <w:autoSpaceDN w:val="0"/>
        <w:adjustRightInd w:val="0"/>
        <w:ind w:firstLine="720"/>
        <w:jc w:val="both"/>
        <w:rPr>
          <w:color w:val="000000"/>
        </w:rPr>
      </w:pPr>
      <w:r w:rsidRPr="00002248">
        <w:rPr>
          <w:color w:val="000000"/>
        </w:rPr>
        <w:t xml:space="preserve">В результате проведения </w:t>
      </w:r>
      <w:proofErr w:type="spellStart"/>
      <w:r w:rsidRPr="00002248">
        <w:rPr>
          <w:color w:val="000000"/>
        </w:rPr>
        <w:t>самообследования</w:t>
      </w:r>
      <w:proofErr w:type="spellEnd"/>
      <w:r w:rsidRPr="00002248">
        <w:rPr>
          <w:color w:val="000000"/>
        </w:rPr>
        <w:t xml:space="preserve"> была получена информация об условиях осуществления образовательной деятельности и ее результатах в образовательной организации для подготовки отчета о результатах </w:t>
      </w:r>
      <w:proofErr w:type="spellStart"/>
      <w:r w:rsidRPr="00002248">
        <w:rPr>
          <w:color w:val="000000"/>
        </w:rPr>
        <w:t>самообследования</w:t>
      </w:r>
      <w:proofErr w:type="spellEnd"/>
      <w:r w:rsidRPr="00002248">
        <w:rPr>
          <w:color w:val="000000"/>
        </w:rPr>
        <w:t xml:space="preserve">, обеспечивающего доступность и открытость информации о деятельности организации. </w:t>
      </w:r>
    </w:p>
    <w:p w:rsidR="00400ADF" w:rsidRPr="00002248" w:rsidRDefault="00400ADF" w:rsidP="00002248">
      <w:pPr>
        <w:autoSpaceDE w:val="0"/>
        <w:autoSpaceDN w:val="0"/>
        <w:adjustRightInd w:val="0"/>
        <w:ind w:firstLine="720"/>
        <w:jc w:val="both"/>
        <w:rPr>
          <w:color w:val="000000"/>
        </w:rPr>
      </w:pPr>
      <w:r w:rsidRPr="00002248">
        <w:rPr>
          <w:color w:val="000000"/>
        </w:rPr>
        <w:t xml:space="preserve">Анализ результатов </w:t>
      </w:r>
      <w:proofErr w:type="spellStart"/>
      <w:r w:rsidRPr="00002248">
        <w:rPr>
          <w:color w:val="000000"/>
        </w:rPr>
        <w:t>самообследования</w:t>
      </w:r>
      <w:proofErr w:type="spellEnd"/>
      <w:r w:rsidRPr="00002248">
        <w:rPr>
          <w:color w:val="000000"/>
        </w:rPr>
        <w:t xml:space="preserve"> позволил определить положительные тенденции: </w:t>
      </w:r>
    </w:p>
    <w:p w:rsidR="00400ADF" w:rsidRPr="00002248" w:rsidRDefault="00400ADF" w:rsidP="00002248">
      <w:pPr>
        <w:autoSpaceDE w:val="0"/>
        <w:autoSpaceDN w:val="0"/>
        <w:adjustRightInd w:val="0"/>
        <w:ind w:firstLine="720"/>
        <w:jc w:val="both"/>
        <w:rPr>
          <w:color w:val="000000"/>
        </w:rPr>
      </w:pPr>
      <w:r w:rsidRPr="00002248">
        <w:rPr>
          <w:color w:val="000000"/>
        </w:rPr>
        <w:t xml:space="preserve">- уровень подготовки выпускников свидетельствует об успешном освоении ими образовательных программ базового уровня и позволяет им продолжать получать образование в образовательных организациях профессионального образования; </w:t>
      </w:r>
    </w:p>
    <w:p w:rsidR="00400ADF" w:rsidRPr="00002248" w:rsidRDefault="00400ADF" w:rsidP="00002248">
      <w:pPr>
        <w:autoSpaceDE w:val="0"/>
        <w:autoSpaceDN w:val="0"/>
        <w:adjustRightInd w:val="0"/>
        <w:ind w:firstLine="720"/>
        <w:jc w:val="both"/>
        <w:rPr>
          <w:color w:val="000000"/>
        </w:rPr>
      </w:pPr>
      <w:r w:rsidRPr="00002248">
        <w:rPr>
          <w:color w:val="000000"/>
        </w:rPr>
        <w:t xml:space="preserve">- в образовательной организации созданы необходимые условия для реализации образовательных программ в соответствии с лицензией и работает квалифицированный педагогический коллектив, мотивированный на деятельность по развитию образовательного учреждения; </w:t>
      </w:r>
    </w:p>
    <w:p w:rsidR="00400ADF" w:rsidRPr="00002248" w:rsidRDefault="00400ADF" w:rsidP="00002248">
      <w:pPr>
        <w:ind w:firstLine="720"/>
        <w:jc w:val="both"/>
      </w:pPr>
      <w:r w:rsidRPr="00002248">
        <w:t xml:space="preserve">- обеспечивается эффективное функционирование организации в условиях государственно-общественного характера управления и на основе данных </w:t>
      </w:r>
      <w:proofErr w:type="spellStart"/>
      <w:r w:rsidRPr="00002248">
        <w:t>внутришкольной</w:t>
      </w:r>
      <w:proofErr w:type="spellEnd"/>
      <w:r w:rsidRPr="00002248">
        <w:t xml:space="preserve"> системы оценки качества образования, что способствует повышению качества образовательного процесса.</w:t>
      </w:r>
    </w:p>
    <w:p w:rsidR="000F5249" w:rsidRPr="00002248" w:rsidRDefault="000F5249" w:rsidP="00002248">
      <w:pPr>
        <w:autoSpaceDE w:val="0"/>
        <w:autoSpaceDN w:val="0"/>
        <w:adjustRightInd w:val="0"/>
        <w:ind w:firstLine="720"/>
        <w:jc w:val="both"/>
        <w:rPr>
          <w:color w:val="000000"/>
        </w:rPr>
      </w:pPr>
      <w:r w:rsidRPr="00002248">
        <w:rPr>
          <w:color w:val="000000"/>
        </w:rPr>
        <w:t xml:space="preserve">Результаты образовательной деятельности обеспечивают положительный авторитет и престиж школы в социуме. </w:t>
      </w:r>
    </w:p>
    <w:p w:rsidR="000F5249" w:rsidRPr="00002248" w:rsidRDefault="000F5249" w:rsidP="00002248">
      <w:pPr>
        <w:autoSpaceDE w:val="0"/>
        <w:autoSpaceDN w:val="0"/>
        <w:adjustRightInd w:val="0"/>
        <w:ind w:firstLine="720"/>
        <w:jc w:val="both"/>
        <w:rPr>
          <w:color w:val="000000"/>
        </w:rPr>
      </w:pPr>
      <w:r w:rsidRPr="00002248">
        <w:rPr>
          <w:color w:val="000000"/>
        </w:rPr>
        <w:t xml:space="preserve">В ходе анализа выявлены следующие проблемы: </w:t>
      </w:r>
    </w:p>
    <w:p w:rsidR="000F5249" w:rsidRPr="00002248" w:rsidRDefault="000F5249" w:rsidP="00002248">
      <w:pPr>
        <w:autoSpaceDE w:val="0"/>
        <w:autoSpaceDN w:val="0"/>
        <w:adjustRightInd w:val="0"/>
        <w:ind w:firstLine="720"/>
        <w:jc w:val="both"/>
        <w:rPr>
          <w:color w:val="000000"/>
        </w:rPr>
      </w:pPr>
      <w:r w:rsidRPr="00002248">
        <w:rPr>
          <w:color w:val="000000"/>
        </w:rPr>
        <w:t xml:space="preserve">- недостаточно эффективна работа по предотвращению неуспеваемости обучающихся, требующего повышенного педагогического внимания; </w:t>
      </w:r>
    </w:p>
    <w:p w:rsidR="000F5249" w:rsidRPr="00002248" w:rsidRDefault="000F5249" w:rsidP="00002248">
      <w:pPr>
        <w:autoSpaceDE w:val="0"/>
        <w:autoSpaceDN w:val="0"/>
        <w:adjustRightInd w:val="0"/>
        <w:ind w:firstLine="720"/>
        <w:jc w:val="both"/>
        <w:rPr>
          <w:color w:val="000000"/>
        </w:rPr>
      </w:pPr>
      <w:r w:rsidRPr="00002248">
        <w:rPr>
          <w:color w:val="000000"/>
        </w:rPr>
        <w:t xml:space="preserve">- недостаточно осуществляется внедрение педагогами современных эффективных форм и методов проведения учебных занятий и форм организации внеурочной деятельности. </w:t>
      </w:r>
    </w:p>
    <w:p w:rsidR="00002248" w:rsidRDefault="00002248" w:rsidP="00002248">
      <w:pPr>
        <w:ind w:firstLine="720"/>
        <w:jc w:val="both"/>
        <w:rPr>
          <w:color w:val="000000"/>
        </w:rPr>
      </w:pPr>
    </w:p>
    <w:p w:rsidR="000F5249" w:rsidRPr="00002248" w:rsidRDefault="000F5249" w:rsidP="00002248">
      <w:pPr>
        <w:ind w:firstLine="720"/>
        <w:jc w:val="both"/>
      </w:pPr>
      <w:r w:rsidRPr="00002248">
        <w:rPr>
          <w:color w:val="000000"/>
        </w:rPr>
        <w:t>Директор М</w:t>
      </w:r>
      <w:r w:rsidR="00002248">
        <w:rPr>
          <w:color w:val="000000"/>
        </w:rPr>
        <w:t>К</w:t>
      </w:r>
      <w:r w:rsidRPr="00002248">
        <w:rPr>
          <w:color w:val="000000"/>
        </w:rPr>
        <w:t xml:space="preserve">ОУ </w:t>
      </w:r>
      <w:r w:rsidR="00002248">
        <w:rPr>
          <w:color w:val="000000"/>
        </w:rPr>
        <w:t>«</w:t>
      </w:r>
      <w:r w:rsidRPr="00002248">
        <w:rPr>
          <w:color w:val="000000"/>
        </w:rPr>
        <w:t>СШ №1</w:t>
      </w:r>
      <w:r w:rsidR="00002248">
        <w:rPr>
          <w:color w:val="000000"/>
        </w:rPr>
        <w:t xml:space="preserve">7»             </w:t>
      </w:r>
      <w:r w:rsidRPr="00002248">
        <w:rPr>
          <w:color w:val="000000"/>
        </w:rPr>
        <w:t xml:space="preserve"> </w:t>
      </w:r>
      <w:r w:rsidR="00002248">
        <w:rPr>
          <w:color w:val="000000"/>
        </w:rPr>
        <w:t>Сидорова С.Г.</w:t>
      </w:r>
    </w:p>
    <w:sectPr w:rsidR="000F5249" w:rsidRPr="00002248" w:rsidSect="00502945">
      <w:footerReference w:type="default" r:id="rId9"/>
      <w:pgSz w:w="11906" w:h="16838"/>
      <w:pgMar w:top="567" w:right="851" w:bottom="56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C6" w:rsidRDefault="005034C6" w:rsidP="00502945">
      <w:r>
        <w:separator/>
      </w:r>
    </w:p>
  </w:endnote>
  <w:endnote w:type="continuationSeparator" w:id="0">
    <w:p w:rsidR="005034C6" w:rsidRDefault="005034C6" w:rsidP="005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6" w:rsidRDefault="005034C6">
    <w:pPr>
      <w:pStyle w:val="a7"/>
      <w:jc w:val="right"/>
    </w:pPr>
    <w:r>
      <w:fldChar w:fldCharType="begin"/>
    </w:r>
    <w:r>
      <w:instrText>PAGE   \* MERGEFORMAT</w:instrText>
    </w:r>
    <w:r>
      <w:fldChar w:fldCharType="separate"/>
    </w:r>
    <w:r w:rsidR="00DD102F">
      <w:rPr>
        <w:noProof/>
      </w:rPr>
      <w:t>31</w:t>
    </w:r>
    <w:r>
      <w:fldChar w:fldCharType="end"/>
    </w:r>
  </w:p>
  <w:p w:rsidR="005034C6" w:rsidRDefault="005034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C6" w:rsidRDefault="005034C6" w:rsidP="00502945">
      <w:r>
        <w:separator/>
      </w:r>
    </w:p>
  </w:footnote>
  <w:footnote w:type="continuationSeparator" w:id="0">
    <w:p w:rsidR="005034C6" w:rsidRDefault="005034C6" w:rsidP="0050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9479B"/>
    <w:multiLevelType w:val="hybridMultilevel"/>
    <w:tmpl w:val="C2E81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E9E4CB"/>
    <w:multiLevelType w:val="hybridMultilevel"/>
    <w:tmpl w:val="98A12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A2AE1"/>
    <w:multiLevelType w:val="hybridMultilevel"/>
    <w:tmpl w:val="705C0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9132A7"/>
    <w:multiLevelType w:val="multilevel"/>
    <w:tmpl w:val="E02A390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8CA231C"/>
    <w:multiLevelType w:val="hybridMultilevel"/>
    <w:tmpl w:val="4164F0EC"/>
    <w:lvl w:ilvl="0" w:tplc="42D659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5F768F"/>
    <w:multiLevelType w:val="hybridMultilevel"/>
    <w:tmpl w:val="EEAA7D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FFD1626"/>
    <w:multiLevelType w:val="hybridMultilevel"/>
    <w:tmpl w:val="C3565D1C"/>
    <w:lvl w:ilvl="0" w:tplc="104C743A">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1FC1AB3"/>
    <w:multiLevelType w:val="hybridMultilevel"/>
    <w:tmpl w:val="E02A390C"/>
    <w:lvl w:ilvl="0" w:tplc="104C743A">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A83A92"/>
    <w:multiLevelType w:val="hybridMultilevel"/>
    <w:tmpl w:val="6CF43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FD76C8"/>
    <w:multiLevelType w:val="multilevel"/>
    <w:tmpl w:val="5FD4C10E"/>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nsid w:val="52635CB9"/>
    <w:multiLevelType w:val="hybridMultilevel"/>
    <w:tmpl w:val="EEAA7D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F5B6FC2"/>
    <w:multiLevelType w:val="hybridMultilevel"/>
    <w:tmpl w:val="7BA023D8"/>
    <w:lvl w:ilvl="0" w:tplc="6F547BFC">
      <w:start w:val="1"/>
      <w:numFmt w:val="decimal"/>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4090B50"/>
    <w:multiLevelType w:val="multilevel"/>
    <w:tmpl w:val="E02A390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5413FC8"/>
    <w:multiLevelType w:val="hybridMultilevel"/>
    <w:tmpl w:val="E57C7A7A"/>
    <w:lvl w:ilvl="0" w:tplc="3F84F5BE">
      <w:start w:val="1"/>
      <w:numFmt w:val="upperRoman"/>
      <w:pStyle w:val="1"/>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8A7A7F"/>
    <w:multiLevelType w:val="hybridMultilevel"/>
    <w:tmpl w:val="4D202C1C"/>
    <w:lvl w:ilvl="0" w:tplc="0419000F">
      <w:start w:val="1"/>
      <w:numFmt w:val="decimal"/>
      <w:lvlText w:val="%1."/>
      <w:lvlJc w:val="left"/>
      <w:pPr>
        <w:ind w:left="1786" w:hanging="360"/>
      </w:pPr>
      <w:rPr>
        <w:rFonts w:cs="Times New Roman"/>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15">
    <w:nsid w:val="6C3619AF"/>
    <w:multiLevelType w:val="hybridMultilevel"/>
    <w:tmpl w:val="15142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8C1642"/>
    <w:multiLevelType w:val="hybridMultilevel"/>
    <w:tmpl w:val="5EDEF3F8"/>
    <w:lvl w:ilvl="0" w:tplc="0A6C4434">
      <w:start w:val="1"/>
      <w:numFmt w:val="decimal"/>
      <w:lvlText w:val="%1."/>
      <w:lvlJc w:val="left"/>
      <w:pPr>
        <w:tabs>
          <w:tab w:val="num" w:pos="360"/>
        </w:tabs>
        <w:ind w:left="360" w:hanging="360"/>
      </w:pPr>
      <w:rPr>
        <w:b/>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5E657A5"/>
    <w:multiLevelType w:val="hybridMultilevel"/>
    <w:tmpl w:val="2E54AF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0"/>
  </w:num>
  <w:num w:numId="3">
    <w:abstractNumId w:val="1"/>
  </w:num>
  <w:num w:numId="4">
    <w:abstractNumId w:val="15"/>
  </w:num>
  <w:num w:numId="5">
    <w:abstractNumId w:val="2"/>
  </w:num>
  <w:num w:numId="6">
    <w:abstractNumId w:val="17"/>
  </w:num>
  <w:num w:numId="7">
    <w:abstractNumId w:val="10"/>
  </w:num>
  <w:num w:numId="8">
    <w:abstractNumId w:val="14"/>
  </w:num>
  <w:num w:numId="9">
    <w:abstractNumId w:val="9"/>
  </w:num>
  <w:num w:numId="10">
    <w:abstractNumId w:val="11"/>
  </w:num>
  <w:num w:numId="11">
    <w:abstractNumId w:val="7"/>
  </w:num>
  <w:num w:numId="12">
    <w:abstractNumId w:val="3"/>
  </w:num>
  <w:num w:numId="13">
    <w:abstractNumId w:val="16"/>
  </w:num>
  <w:num w:numId="14">
    <w:abstractNumId w:val="12"/>
  </w:num>
  <w:num w:numId="15">
    <w:abstractNumId w:val="6"/>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AD"/>
    <w:rsid w:val="00002248"/>
    <w:rsid w:val="00020DA0"/>
    <w:rsid w:val="00021F32"/>
    <w:rsid w:val="00042AAE"/>
    <w:rsid w:val="0004520C"/>
    <w:rsid w:val="00060988"/>
    <w:rsid w:val="0006785B"/>
    <w:rsid w:val="000768B5"/>
    <w:rsid w:val="000975F0"/>
    <w:rsid w:val="000B64F2"/>
    <w:rsid w:val="000C0CF7"/>
    <w:rsid w:val="000F5249"/>
    <w:rsid w:val="001052FB"/>
    <w:rsid w:val="001055FB"/>
    <w:rsid w:val="001120C5"/>
    <w:rsid w:val="001258E3"/>
    <w:rsid w:val="00130AD8"/>
    <w:rsid w:val="001313C8"/>
    <w:rsid w:val="0013266C"/>
    <w:rsid w:val="001328EE"/>
    <w:rsid w:val="00135061"/>
    <w:rsid w:val="00145211"/>
    <w:rsid w:val="00145EBC"/>
    <w:rsid w:val="0015742A"/>
    <w:rsid w:val="001650EA"/>
    <w:rsid w:val="00165D3F"/>
    <w:rsid w:val="0016780D"/>
    <w:rsid w:val="001A6570"/>
    <w:rsid w:val="001B2181"/>
    <w:rsid w:val="001B673A"/>
    <w:rsid w:val="001C18C6"/>
    <w:rsid w:val="001D27F8"/>
    <w:rsid w:val="001D562C"/>
    <w:rsid w:val="001D5C95"/>
    <w:rsid w:val="001D6C0E"/>
    <w:rsid w:val="001E1321"/>
    <w:rsid w:val="001E3EF6"/>
    <w:rsid w:val="001E6583"/>
    <w:rsid w:val="0020312C"/>
    <w:rsid w:val="0021667D"/>
    <w:rsid w:val="00221C39"/>
    <w:rsid w:val="0023333E"/>
    <w:rsid w:val="00234B3B"/>
    <w:rsid w:val="00264C4E"/>
    <w:rsid w:val="00277DE8"/>
    <w:rsid w:val="00285BFD"/>
    <w:rsid w:val="002B632A"/>
    <w:rsid w:val="002E242C"/>
    <w:rsid w:val="002E69AF"/>
    <w:rsid w:val="002F2BDA"/>
    <w:rsid w:val="0030343F"/>
    <w:rsid w:val="00307814"/>
    <w:rsid w:val="00327C76"/>
    <w:rsid w:val="00336CE2"/>
    <w:rsid w:val="0038442C"/>
    <w:rsid w:val="003B2B96"/>
    <w:rsid w:val="003C3B92"/>
    <w:rsid w:val="003C6539"/>
    <w:rsid w:val="003D3CD7"/>
    <w:rsid w:val="003F5DD8"/>
    <w:rsid w:val="004003A5"/>
    <w:rsid w:val="00400ADF"/>
    <w:rsid w:val="004076AA"/>
    <w:rsid w:val="00427A67"/>
    <w:rsid w:val="00427C35"/>
    <w:rsid w:val="00433CE9"/>
    <w:rsid w:val="00436211"/>
    <w:rsid w:val="00447388"/>
    <w:rsid w:val="00470C4D"/>
    <w:rsid w:val="00474E42"/>
    <w:rsid w:val="004751E2"/>
    <w:rsid w:val="00484ACF"/>
    <w:rsid w:val="004A7FEE"/>
    <w:rsid w:val="004F772B"/>
    <w:rsid w:val="00502945"/>
    <w:rsid w:val="005034C6"/>
    <w:rsid w:val="005055DE"/>
    <w:rsid w:val="00523D7A"/>
    <w:rsid w:val="005346FE"/>
    <w:rsid w:val="005402F5"/>
    <w:rsid w:val="005473D2"/>
    <w:rsid w:val="00552B10"/>
    <w:rsid w:val="00560B51"/>
    <w:rsid w:val="00564705"/>
    <w:rsid w:val="0056792A"/>
    <w:rsid w:val="00567B31"/>
    <w:rsid w:val="00570A78"/>
    <w:rsid w:val="00577676"/>
    <w:rsid w:val="0058448E"/>
    <w:rsid w:val="00585332"/>
    <w:rsid w:val="00593315"/>
    <w:rsid w:val="005A77AD"/>
    <w:rsid w:val="005B3059"/>
    <w:rsid w:val="005C51C1"/>
    <w:rsid w:val="005C5C84"/>
    <w:rsid w:val="005D7D0D"/>
    <w:rsid w:val="005F4CE4"/>
    <w:rsid w:val="00606B20"/>
    <w:rsid w:val="006119C7"/>
    <w:rsid w:val="006513B7"/>
    <w:rsid w:val="00667D52"/>
    <w:rsid w:val="00683CB6"/>
    <w:rsid w:val="006A5F16"/>
    <w:rsid w:val="006B0A60"/>
    <w:rsid w:val="006B187A"/>
    <w:rsid w:val="006B52D6"/>
    <w:rsid w:val="006E567D"/>
    <w:rsid w:val="006E7CF9"/>
    <w:rsid w:val="006F0438"/>
    <w:rsid w:val="006F4371"/>
    <w:rsid w:val="00702FF8"/>
    <w:rsid w:val="007371FE"/>
    <w:rsid w:val="00743C76"/>
    <w:rsid w:val="007743E1"/>
    <w:rsid w:val="007772AC"/>
    <w:rsid w:val="007845A2"/>
    <w:rsid w:val="0078654F"/>
    <w:rsid w:val="007B0017"/>
    <w:rsid w:val="007B32E4"/>
    <w:rsid w:val="007E6C39"/>
    <w:rsid w:val="00824C42"/>
    <w:rsid w:val="00827390"/>
    <w:rsid w:val="00887A66"/>
    <w:rsid w:val="008D153F"/>
    <w:rsid w:val="008D3D1D"/>
    <w:rsid w:val="008F7210"/>
    <w:rsid w:val="0090207D"/>
    <w:rsid w:val="00905B4D"/>
    <w:rsid w:val="00924712"/>
    <w:rsid w:val="00931019"/>
    <w:rsid w:val="009343B7"/>
    <w:rsid w:val="00943145"/>
    <w:rsid w:val="00947B48"/>
    <w:rsid w:val="00953A91"/>
    <w:rsid w:val="00972E9D"/>
    <w:rsid w:val="009736EF"/>
    <w:rsid w:val="00982BA2"/>
    <w:rsid w:val="009A15D7"/>
    <w:rsid w:val="009B1CA5"/>
    <w:rsid w:val="009B3616"/>
    <w:rsid w:val="009C0624"/>
    <w:rsid w:val="009D1346"/>
    <w:rsid w:val="009D2DB1"/>
    <w:rsid w:val="00A003FE"/>
    <w:rsid w:val="00A2291E"/>
    <w:rsid w:val="00A2552C"/>
    <w:rsid w:val="00A27E6B"/>
    <w:rsid w:val="00A672DA"/>
    <w:rsid w:val="00A674E4"/>
    <w:rsid w:val="00A75F4F"/>
    <w:rsid w:val="00A77722"/>
    <w:rsid w:val="00AA24A7"/>
    <w:rsid w:val="00AA7306"/>
    <w:rsid w:val="00AB1F6F"/>
    <w:rsid w:val="00AC40AE"/>
    <w:rsid w:val="00AE040E"/>
    <w:rsid w:val="00B07BC0"/>
    <w:rsid w:val="00B14BF2"/>
    <w:rsid w:val="00B257D2"/>
    <w:rsid w:val="00B37A44"/>
    <w:rsid w:val="00B46DBC"/>
    <w:rsid w:val="00B46DDD"/>
    <w:rsid w:val="00B544A2"/>
    <w:rsid w:val="00B556B6"/>
    <w:rsid w:val="00B55A83"/>
    <w:rsid w:val="00B620B8"/>
    <w:rsid w:val="00B86E68"/>
    <w:rsid w:val="00BB2EB7"/>
    <w:rsid w:val="00BE5F08"/>
    <w:rsid w:val="00C35ED1"/>
    <w:rsid w:val="00C65E72"/>
    <w:rsid w:val="00C7306C"/>
    <w:rsid w:val="00C905B5"/>
    <w:rsid w:val="00C90671"/>
    <w:rsid w:val="00C9228A"/>
    <w:rsid w:val="00CB41A9"/>
    <w:rsid w:val="00CC2E88"/>
    <w:rsid w:val="00CE1701"/>
    <w:rsid w:val="00D41E1A"/>
    <w:rsid w:val="00D4389A"/>
    <w:rsid w:val="00D526A4"/>
    <w:rsid w:val="00D74E92"/>
    <w:rsid w:val="00D96B6B"/>
    <w:rsid w:val="00D97E1A"/>
    <w:rsid w:val="00DA3DAD"/>
    <w:rsid w:val="00DA5800"/>
    <w:rsid w:val="00DA6CA8"/>
    <w:rsid w:val="00DC1ACC"/>
    <w:rsid w:val="00DC48D4"/>
    <w:rsid w:val="00DD102F"/>
    <w:rsid w:val="00DD5584"/>
    <w:rsid w:val="00DE3727"/>
    <w:rsid w:val="00DF0E5B"/>
    <w:rsid w:val="00E007AD"/>
    <w:rsid w:val="00E06A87"/>
    <w:rsid w:val="00E10829"/>
    <w:rsid w:val="00E122BB"/>
    <w:rsid w:val="00E147BD"/>
    <w:rsid w:val="00E31CB1"/>
    <w:rsid w:val="00E35D27"/>
    <w:rsid w:val="00E45BAD"/>
    <w:rsid w:val="00E4622D"/>
    <w:rsid w:val="00E535AE"/>
    <w:rsid w:val="00E70059"/>
    <w:rsid w:val="00E71A8A"/>
    <w:rsid w:val="00E81BDA"/>
    <w:rsid w:val="00EA0DBE"/>
    <w:rsid w:val="00ED05CB"/>
    <w:rsid w:val="00F0382D"/>
    <w:rsid w:val="00F06E9A"/>
    <w:rsid w:val="00F30AB2"/>
    <w:rsid w:val="00F32926"/>
    <w:rsid w:val="00F372BD"/>
    <w:rsid w:val="00F50695"/>
    <w:rsid w:val="00F80A89"/>
    <w:rsid w:val="00F81C95"/>
    <w:rsid w:val="00F96ADE"/>
    <w:rsid w:val="00FD17BC"/>
    <w:rsid w:val="00FD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2031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5C9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10"/>
    <w:rsid w:val="0020312C"/>
    <w:pPr>
      <w:widowControl w:val="0"/>
      <w:numPr>
        <w:numId w:val="1"/>
      </w:numPr>
      <w:autoSpaceDE w:val="0"/>
      <w:autoSpaceDN w:val="0"/>
      <w:adjustRightInd w:val="0"/>
      <w:spacing w:line="360" w:lineRule="auto"/>
      <w:jc w:val="both"/>
    </w:pPr>
    <w:rPr>
      <w:b/>
      <w:bCs/>
      <w:sz w:val="28"/>
      <w:szCs w:val="28"/>
    </w:rPr>
  </w:style>
  <w:style w:type="paragraph" w:customStyle="1" w:styleId="Default">
    <w:name w:val="Default"/>
    <w:rsid w:val="00E45BAD"/>
    <w:pPr>
      <w:autoSpaceDE w:val="0"/>
      <w:autoSpaceDN w:val="0"/>
      <w:adjustRightInd w:val="0"/>
    </w:pPr>
    <w:rPr>
      <w:rFonts w:ascii="Calibri" w:hAnsi="Calibri" w:cs="Calibri"/>
      <w:color w:val="000000"/>
      <w:sz w:val="24"/>
      <w:szCs w:val="24"/>
    </w:rPr>
  </w:style>
  <w:style w:type="table" w:styleId="a3">
    <w:name w:val="Table Grid"/>
    <w:basedOn w:val="a1"/>
    <w:rsid w:val="0094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36211"/>
    <w:pPr>
      <w:spacing w:after="200" w:line="276" w:lineRule="auto"/>
      <w:ind w:left="720"/>
      <w:contextualSpacing/>
    </w:pPr>
    <w:rPr>
      <w:rFonts w:ascii="Calibri" w:hAnsi="Calibri"/>
      <w:sz w:val="22"/>
      <w:szCs w:val="22"/>
      <w:lang w:eastAsia="en-US"/>
    </w:rPr>
  </w:style>
  <w:style w:type="character" w:styleId="a4">
    <w:name w:val="line number"/>
    <w:rsid w:val="00502945"/>
  </w:style>
  <w:style w:type="paragraph" w:styleId="a5">
    <w:name w:val="header"/>
    <w:basedOn w:val="a"/>
    <w:link w:val="a6"/>
    <w:rsid w:val="00502945"/>
    <w:pPr>
      <w:tabs>
        <w:tab w:val="center" w:pos="4677"/>
        <w:tab w:val="right" w:pos="9355"/>
      </w:tabs>
    </w:pPr>
  </w:style>
  <w:style w:type="character" w:customStyle="1" w:styleId="a6">
    <w:name w:val="Верхний колонтитул Знак"/>
    <w:link w:val="a5"/>
    <w:rsid w:val="00502945"/>
    <w:rPr>
      <w:sz w:val="24"/>
      <w:szCs w:val="24"/>
    </w:rPr>
  </w:style>
  <w:style w:type="paragraph" w:styleId="a7">
    <w:name w:val="footer"/>
    <w:basedOn w:val="a"/>
    <w:link w:val="a8"/>
    <w:uiPriority w:val="99"/>
    <w:rsid w:val="00502945"/>
    <w:pPr>
      <w:tabs>
        <w:tab w:val="center" w:pos="4677"/>
        <w:tab w:val="right" w:pos="9355"/>
      </w:tabs>
    </w:pPr>
  </w:style>
  <w:style w:type="character" w:customStyle="1" w:styleId="a8">
    <w:name w:val="Нижний колонтитул Знак"/>
    <w:link w:val="a7"/>
    <w:uiPriority w:val="99"/>
    <w:rsid w:val="00502945"/>
    <w:rPr>
      <w:sz w:val="24"/>
      <w:szCs w:val="24"/>
    </w:rPr>
  </w:style>
  <w:style w:type="character" w:customStyle="1" w:styleId="20">
    <w:name w:val="Заголовок 2 Знак"/>
    <w:link w:val="2"/>
    <w:semiHidden/>
    <w:rsid w:val="001D5C95"/>
    <w:rPr>
      <w:rFonts w:ascii="Cambria" w:eastAsia="Times New Roman" w:hAnsi="Cambria" w:cs="Times New Roman"/>
      <w:b/>
      <w:bCs/>
      <w:i/>
      <w:iCs/>
      <w:sz w:val="28"/>
      <w:szCs w:val="28"/>
    </w:rPr>
  </w:style>
  <w:style w:type="paragraph" w:styleId="a9">
    <w:name w:val="Body Text"/>
    <w:basedOn w:val="a"/>
    <w:link w:val="aa"/>
    <w:rsid w:val="001D5C95"/>
    <w:pPr>
      <w:spacing w:after="120"/>
    </w:pPr>
  </w:style>
  <w:style w:type="character" w:customStyle="1" w:styleId="aa">
    <w:name w:val="Основной текст Знак"/>
    <w:link w:val="a9"/>
    <w:rsid w:val="001D5C95"/>
    <w:rPr>
      <w:sz w:val="24"/>
      <w:szCs w:val="24"/>
    </w:rPr>
  </w:style>
  <w:style w:type="paragraph" w:styleId="3">
    <w:name w:val="Body Text 3"/>
    <w:basedOn w:val="a"/>
    <w:link w:val="30"/>
    <w:rsid w:val="001D5C95"/>
    <w:rPr>
      <w:b/>
      <w:sz w:val="48"/>
      <w:szCs w:val="20"/>
    </w:rPr>
  </w:style>
  <w:style w:type="character" w:customStyle="1" w:styleId="30">
    <w:name w:val="Основной текст 3 Знак"/>
    <w:link w:val="3"/>
    <w:rsid w:val="001D5C95"/>
    <w:rPr>
      <w:b/>
      <w:sz w:val="48"/>
    </w:rPr>
  </w:style>
  <w:style w:type="paragraph" w:styleId="ab">
    <w:name w:val="Balloon Text"/>
    <w:basedOn w:val="a"/>
    <w:link w:val="ac"/>
    <w:rsid w:val="009C0624"/>
    <w:rPr>
      <w:rFonts w:ascii="Tahoma" w:hAnsi="Tahoma" w:cs="Tahoma"/>
      <w:sz w:val="16"/>
      <w:szCs w:val="16"/>
    </w:rPr>
  </w:style>
  <w:style w:type="character" w:customStyle="1" w:styleId="ac">
    <w:name w:val="Текст выноски Знак"/>
    <w:link w:val="ab"/>
    <w:rsid w:val="009C0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2031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5C9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10"/>
    <w:rsid w:val="0020312C"/>
    <w:pPr>
      <w:widowControl w:val="0"/>
      <w:numPr>
        <w:numId w:val="1"/>
      </w:numPr>
      <w:autoSpaceDE w:val="0"/>
      <w:autoSpaceDN w:val="0"/>
      <w:adjustRightInd w:val="0"/>
      <w:spacing w:line="360" w:lineRule="auto"/>
      <w:jc w:val="both"/>
    </w:pPr>
    <w:rPr>
      <w:b/>
      <w:bCs/>
      <w:sz w:val="28"/>
      <w:szCs w:val="28"/>
    </w:rPr>
  </w:style>
  <w:style w:type="paragraph" w:customStyle="1" w:styleId="Default">
    <w:name w:val="Default"/>
    <w:rsid w:val="00E45BAD"/>
    <w:pPr>
      <w:autoSpaceDE w:val="0"/>
      <w:autoSpaceDN w:val="0"/>
      <w:adjustRightInd w:val="0"/>
    </w:pPr>
    <w:rPr>
      <w:rFonts w:ascii="Calibri" w:hAnsi="Calibri" w:cs="Calibri"/>
      <w:color w:val="000000"/>
      <w:sz w:val="24"/>
      <w:szCs w:val="24"/>
    </w:rPr>
  </w:style>
  <w:style w:type="table" w:styleId="a3">
    <w:name w:val="Table Grid"/>
    <w:basedOn w:val="a1"/>
    <w:rsid w:val="0094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36211"/>
    <w:pPr>
      <w:spacing w:after="200" w:line="276" w:lineRule="auto"/>
      <w:ind w:left="720"/>
      <w:contextualSpacing/>
    </w:pPr>
    <w:rPr>
      <w:rFonts w:ascii="Calibri" w:hAnsi="Calibri"/>
      <w:sz w:val="22"/>
      <w:szCs w:val="22"/>
      <w:lang w:eastAsia="en-US"/>
    </w:rPr>
  </w:style>
  <w:style w:type="character" w:styleId="a4">
    <w:name w:val="line number"/>
    <w:rsid w:val="00502945"/>
  </w:style>
  <w:style w:type="paragraph" w:styleId="a5">
    <w:name w:val="header"/>
    <w:basedOn w:val="a"/>
    <w:link w:val="a6"/>
    <w:rsid w:val="00502945"/>
    <w:pPr>
      <w:tabs>
        <w:tab w:val="center" w:pos="4677"/>
        <w:tab w:val="right" w:pos="9355"/>
      </w:tabs>
    </w:pPr>
  </w:style>
  <w:style w:type="character" w:customStyle="1" w:styleId="a6">
    <w:name w:val="Верхний колонтитул Знак"/>
    <w:link w:val="a5"/>
    <w:rsid w:val="00502945"/>
    <w:rPr>
      <w:sz w:val="24"/>
      <w:szCs w:val="24"/>
    </w:rPr>
  </w:style>
  <w:style w:type="paragraph" w:styleId="a7">
    <w:name w:val="footer"/>
    <w:basedOn w:val="a"/>
    <w:link w:val="a8"/>
    <w:uiPriority w:val="99"/>
    <w:rsid w:val="00502945"/>
    <w:pPr>
      <w:tabs>
        <w:tab w:val="center" w:pos="4677"/>
        <w:tab w:val="right" w:pos="9355"/>
      </w:tabs>
    </w:pPr>
  </w:style>
  <w:style w:type="character" w:customStyle="1" w:styleId="a8">
    <w:name w:val="Нижний колонтитул Знак"/>
    <w:link w:val="a7"/>
    <w:uiPriority w:val="99"/>
    <w:rsid w:val="00502945"/>
    <w:rPr>
      <w:sz w:val="24"/>
      <w:szCs w:val="24"/>
    </w:rPr>
  </w:style>
  <w:style w:type="character" w:customStyle="1" w:styleId="20">
    <w:name w:val="Заголовок 2 Знак"/>
    <w:link w:val="2"/>
    <w:semiHidden/>
    <w:rsid w:val="001D5C95"/>
    <w:rPr>
      <w:rFonts w:ascii="Cambria" w:eastAsia="Times New Roman" w:hAnsi="Cambria" w:cs="Times New Roman"/>
      <w:b/>
      <w:bCs/>
      <w:i/>
      <w:iCs/>
      <w:sz w:val="28"/>
      <w:szCs w:val="28"/>
    </w:rPr>
  </w:style>
  <w:style w:type="paragraph" w:styleId="a9">
    <w:name w:val="Body Text"/>
    <w:basedOn w:val="a"/>
    <w:link w:val="aa"/>
    <w:rsid w:val="001D5C95"/>
    <w:pPr>
      <w:spacing w:after="120"/>
    </w:pPr>
  </w:style>
  <w:style w:type="character" w:customStyle="1" w:styleId="aa">
    <w:name w:val="Основной текст Знак"/>
    <w:link w:val="a9"/>
    <w:rsid w:val="001D5C95"/>
    <w:rPr>
      <w:sz w:val="24"/>
      <w:szCs w:val="24"/>
    </w:rPr>
  </w:style>
  <w:style w:type="paragraph" w:styleId="3">
    <w:name w:val="Body Text 3"/>
    <w:basedOn w:val="a"/>
    <w:link w:val="30"/>
    <w:rsid w:val="001D5C95"/>
    <w:rPr>
      <w:b/>
      <w:sz w:val="48"/>
      <w:szCs w:val="20"/>
    </w:rPr>
  </w:style>
  <w:style w:type="character" w:customStyle="1" w:styleId="30">
    <w:name w:val="Основной текст 3 Знак"/>
    <w:link w:val="3"/>
    <w:rsid w:val="001D5C95"/>
    <w:rPr>
      <w:b/>
      <w:sz w:val="48"/>
    </w:rPr>
  </w:style>
  <w:style w:type="paragraph" w:styleId="ab">
    <w:name w:val="Balloon Text"/>
    <w:basedOn w:val="a"/>
    <w:link w:val="ac"/>
    <w:rsid w:val="009C0624"/>
    <w:rPr>
      <w:rFonts w:ascii="Tahoma" w:hAnsi="Tahoma" w:cs="Tahoma"/>
      <w:sz w:val="16"/>
      <w:szCs w:val="16"/>
    </w:rPr>
  </w:style>
  <w:style w:type="character" w:customStyle="1" w:styleId="ac">
    <w:name w:val="Текст выноски Знак"/>
    <w:link w:val="ab"/>
    <w:rsid w:val="009C0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2315">
      <w:bodyDiv w:val="1"/>
      <w:marLeft w:val="0"/>
      <w:marRight w:val="0"/>
      <w:marTop w:val="0"/>
      <w:marBottom w:val="0"/>
      <w:divBdr>
        <w:top w:val="none" w:sz="0" w:space="0" w:color="auto"/>
        <w:left w:val="none" w:sz="0" w:space="0" w:color="auto"/>
        <w:bottom w:val="none" w:sz="0" w:space="0" w:color="auto"/>
        <w:right w:val="none" w:sz="0" w:space="0" w:color="auto"/>
      </w:divBdr>
    </w:div>
    <w:div w:id="837382517">
      <w:bodyDiv w:val="1"/>
      <w:marLeft w:val="0"/>
      <w:marRight w:val="0"/>
      <w:marTop w:val="0"/>
      <w:marBottom w:val="0"/>
      <w:divBdr>
        <w:top w:val="none" w:sz="0" w:space="0" w:color="auto"/>
        <w:left w:val="none" w:sz="0" w:space="0" w:color="auto"/>
        <w:bottom w:val="none" w:sz="0" w:space="0" w:color="auto"/>
        <w:right w:val="none" w:sz="0" w:space="0" w:color="auto"/>
      </w:divBdr>
    </w:div>
    <w:div w:id="20759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4603033006244422E-2"/>
          <c:y val="6.9444444444444448E-2"/>
          <c:w val="0.95539696699375554"/>
          <c:h val="0.58796296296296302"/>
        </c:manualLayout>
      </c:layout>
      <c:bar3DChart>
        <c:barDir val="col"/>
        <c:grouping val="clustered"/>
        <c:varyColors val="0"/>
        <c:ser>
          <c:idx val="0"/>
          <c:order val="0"/>
          <c:tx>
            <c:strRef>
              <c:f>Sheet1!$A$2</c:f>
              <c:strCache>
                <c:ptCount val="1"/>
                <c:pt idx="0">
                  <c:v>Высшее</c:v>
                </c:pt>
              </c:strCache>
            </c:strRef>
          </c:tx>
          <c:spPr>
            <a:solidFill>
              <a:srgbClr val="9999FF"/>
            </a:solidFill>
            <a:ln w="12700">
              <a:solidFill>
                <a:srgbClr val="000000"/>
              </a:solidFill>
              <a:prstDash val="solid"/>
            </a:ln>
          </c:spPr>
          <c:invertIfNegative val="0"/>
          <c:cat>
            <c:strRef>
              <c:f>Sheet1!$B$1:$H$1</c:f>
              <c:strCache>
                <c:ptCount val="7"/>
                <c:pt idx="0">
                  <c:v>2011-2012 </c:v>
                </c:pt>
                <c:pt idx="1">
                  <c:v>2012-2013</c:v>
                </c:pt>
                <c:pt idx="2">
                  <c:v>2013 - 2014</c:v>
                </c:pt>
                <c:pt idx="3">
                  <c:v>2014 - 2015</c:v>
                </c:pt>
                <c:pt idx="4">
                  <c:v>2015 - 2016</c:v>
                </c:pt>
                <c:pt idx="5">
                  <c:v>2016-2017</c:v>
                </c:pt>
                <c:pt idx="6">
                  <c:v>2017-2018</c:v>
                </c:pt>
              </c:strCache>
            </c:strRef>
          </c:cat>
          <c:val>
            <c:numRef>
              <c:f>Sheet1!$B$2:$H$2</c:f>
              <c:numCache>
                <c:formatCode>0.00%</c:formatCode>
                <c:ptCount val="7"/>
                <c:pt idx="0" formatCode="0%">
                  <c:v>0.9</c:v>
                </c:pt>
                <c:pt idx="1">
                  <c:v>0.88600000000000001</c:v>
                </c:pt>
                <c:pt idx="2" formatCode="0%">
                  <c:v>0.9</c:v>
                </c:pt>
                <c:pt idx="3">
                  <c:v>0.91200000000000003</c:v>
                </c:pt>
                <c:pt idx="4" formatCode="0%">
                  <c:v>0.8</c:v>
                </c:pt>
                <c:pt idx="5" formatCode="0%">
                  <c:v>0.87</c:v>
                </c:pt>
                <c:pt idx="6" formatCode="0%">
                  <c:v>0.85</c:v>
                </c:pt>
              </c:numCache>
            </c:numRef>
          </c:val>
        </c:ser>
        <c:ser>
          <c:idx val="1"/>
          <c:order val="1"/>
          <c:tx>
            <c:strRef>
              <c:f>Sheet1!$A$3</c:f>
              <c:strCache>
                <c:ptCount val="1"/>
                <c:pt idx="0">
                  <c:v>Среднее педагогическое</c:v>
                </c:pt>
              </c:strCache>
            </c:strRef>
          </c:tx>
          <c:spPr>
            <a:solidFill>
              <a:srgbClr val="993366"/>
            </a:solidFill>
            <a:ln w="12700">
              <a:solidFill>
                <a:srgbClr val="000000"/>
              </a:solidFill>
              <a:prstDash val="solid"/>
            </a:ln>
          </c:spPr>
          <c:invertIfNegative val="0"/>
          <c:cat>
            <c:strRef>
              <c:f>Sheet1!$B$1:$H$1</c:f>
              <c:strCache>
                <c:ptCount val="7"/>
                <c:pt idx="0">
                  <c:v>2011-2012 </c:v>
                </c:pt>
                <c:pt idx="1">
                  <c:v>2012-2013</c:v>
                </c:pt>
                <c:pt idx="2">
                  <c:v>2013 - 2014</c:v>
                </c:pt>
                <c:pt idx="3">
                  <c:v>2014 - 2015</c:v>
                </c:pt>
                <c:pt idx="4">
                  <c:v>2015 - 2016</c:v>
                </c:pt>
                <c:pt idx="5">
                  <c:v>2016-2017</c:v>
                </c:pt>
                <c:pt idx="6">
                  <c:v>2017-2018</c:v>
                </c:pt>
              </c:strCache>
            </c:strRef>
          </c:cat>
          <c:val>
            <c:numRef>
              <c:f>Sheet1!$B$3:$H$3</c:f>
              <c:numCache>
                <c:formatCode>0%</c:formatCode>
                <c:ptCount val="7"/>
                <c:pt idx="0">
                  <c:v>0.08</c:v>
                </c:pt>
                <c:pt idx="1">
                  <c:v>0.09</c:v>
                </c:pt>
                <c:pt idx="2">
                  <c:v>0.08</c:v>
                </c:pt>
                <c:pt idx="3" formatCode="0.00%">
                  <c:v>6.8000000000000005E-2</c:v>
                </c:pt>
                <c:pt idx="4" formatCode="0.00%">
                  <c:v>0.155</c:v>
                </c:pt>
                <c:pt idx="5" formatCode="0.00%">
                  <c:v>0.10199999999999999</c:v>
                </c:pt>
                <c:pt idx="6">
                  <c:v>0.13</c:v>
                </c:pt>
              </c:numCache>
            </c:numRef>
          </c:val>
        </c:ser>
        <c:ser>
          <c:idx val="2"/>
          <c:order val="2"/>
          <c:tx>
            <c:strRef>
              <c:f>Sheet1!$A$4</c:f>
              <c:strCache>
                <c:ptCount val="1"/>
                <c:pt idx="0">
                  <c:v>Среднее  не- педагогическое</c:v>
                </c:pt>
              </c:strCache>
            </c:strRef>
          </c:tx>
          <c:spPr>
            <a:solidFill>
              <a:srgbClr val="FFFFCC"/>
            </a:solidFill>
            <a:ln w="12700">
              <a:solidFill>
                <a:srgbClr val="000000"/>
              </a:solidFill>
              <a:prstDash val="solid"/>
            </a:ln>
          </c:spPr>
          <c:invertIfNegative val="0"/>
          <c:cat>
            <c:strRef>
              <c:f>Sheet1!$B$1:$H$1</c:f>
              <c:strCache>
                <c:ptCount val="7"/>
                <c:pt idx="0">
                  <c:v>2011-2012 </c:v>
                </c:pt>
                <c:pt idx="1">
                  <c:v>2012-2013</c:v>
                </c:pt>
                <c:pt idx="2">
                  <c:v>2013 - 2014</c:v>
                </c:pt>
                <c:pt idx="3">
                  <c:v>2014 - 2015</c:v>
                </c:pt>
                <c:pt idx="4">
                  <c:v>2015 - 2016</c:v>
                </c:pt>
                <c:pt idx="5">
                  <c:v>2016-2017</c:v>
                </c:pt>
                <c:pt idx="6">
                  <c:v>2017-2018</c:v>
                </c:pt>
              </c:strCache>
            </c:strRef>
          </c:cat>
          <c:val>
            <c:numRef>
              <c:f>Sheet1!$B$4:$H$4</c:f>
              <c:numCache>
                <c:formatCode>0%</c:formatCode>
                <c:ptCount val="7"/>
                <c:pt idx="0">
                  <c:v>0.02</c:v>
                </c:pt>
                <c:pt idx="1">
                  <c:v>0.02</c:v>
                </c:pt>
                <c:pt idx="2">
                  <c:v>0.02</c:v>
                </c:pt>
                <c:pt idx="3">
                  <c:v>0.02</c:v>
                </c:pt>
                <c:pt idx="4">
                  <c:v>0.04</c:v>
                </c:pt>
                <c:pt idx="5" formatCode="0.00%">
                  <c:v>2.8000000000000001E-2</c:v>
                </c:pt>
                <c:pt idx="6">
                  <c:v>0.02</c:v>
                </c:pt>
              </c:numCache>
            </c:numRef>
          </c:val>
        </c:ser>
        <c:dLbls>
          <c:showLegendKey val="0"/>
          <c:showVal val="0"/>
          <c:showCatName val="0"/>
          <c:showSerName val="0"/>
          <c:showPercent val="0"/>
          <c:showBubbleSize val="0"/>
        </c:dLbls>
        <c:gapWidth val="100"/>
        <c:gapDepth val="0"/>
        <c:shape val="box"/>
        <c:axId val="158333568"/>
        <c:axId val="160084352"/>
        <c:axId val="0"/>
      </c:bar3DChart>
      <c:catAx>
        <c:axId val="15833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0084352"/>
        <c:crosses val="autoZero"/>
        <c:auto val="1"/>
        <c:lblAlgn val="ctr"/>
        <c:lblOffset val="100"/>
        <c:tickLblSkip val="1"/>
        <c:tickMarkSkip val="1"/>
        <c:noMultiLvlLbl val="0"/>
      </c:catAx>
      <c:valAx>
        <c:axId val="1600843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8333568"/>
        <c:crosses val="autoZero"/>
        <c:crossBetween val="between"/>
      </c:valAx>
      <c:spPr>
        <a:noFill/>
        <a:ln w="25400">
          <a:noFill/>
        </a:ln>
      </c:spPr>
    </c:plotArea>
    <c:legend>
      <c:legendPos val="b"/>
      <c:legendEntry>
        <c:idx val="0"/>
        <c:txPr>
          <a:bodyPr/>
          <a:lstStyle/>
          <a:p>
            <a:pPr>
              <a:defRPr sz="1100" b="1" i="0" u="none" strike="noStrike" baseline="0">
                <a:solidFill>
                  <a:srgbClr val="000000"/>
                </a:solidFill>
                <a:latin typeface="Arial Cyr"/>
                <a:ea typeface="Arial Cyr"/>
                <a:cs typeface="Arial Cyr"/>
              </a:defRPr>
            </a:pPr>
            <a:endParaRPr lang="ru-RU"/>
          </a:p>
        </c:txPr>
      </c:legendEntry>
      <c:legendEntry>
        <c:idx val="1"/>
        <c:txPr>
          <a:bodyPr/>
          <a:lstStyle/>
          <a:p>
            <a:pPr>
              <a:defRPr sz="1100" b="1" i="0" u="none" strike="noStrike" baseline="0">
                <a:solidFill>
                  <a:srgbClr val="000000"/>
                </a:solidFill>
                <a:latin typeface="Arial Cyr"/>
                <a:ea typeface="Arial Cyr"/>
                <a:cs typeface="Arial Cyr"/>
              </a:defRPr>
            </a:pPr>
            <a:endParaRPr lang="ru-RU"/>
          </a:p>
        </c:txPr>
      </c:legendEntry>
      <c:legendEntry>
        <c:idx val="2"/>
        <c:txPr>
          <a:bodyPr/>
          <a:lstStyle/>
          <a:p>
            <a:pPr>
              <a:defRPr sz="1100" b="1" i="0" u="none" strike="noStrike" baseline="0">
                <a:solidFill>
                  <a:srgbClr val="000000"/>
                </a:solidFill>
                <a:latin typeface="Arial Cyr"/>
                <a:ea typeface="Arial Cyr"/>
                <a:cs typeface="Arial Cyr"/>
              </a:defRPr>
            </a:pPr>
            <a:endParaRPr lang="ru-RU"/>
          </a:p>
        </c:txPr>
      </c:legendEntry>
      <c:layout>
        <c:manualLayout>
          <c:xMode val="edge"/>
          <c:yMode val="edge"/>
          <c:x val="0.17752007136485282"/>
          <c:y val="0.83333333333333337"/>
          <c:w val="0.62444246208742193"/>
          <c:h val="0.14814814814814814"/>
        </c:manualLayout>
      </c:layout>
      <c:overlay val="0"/>
      <c:spPr>
        <a:noFill/>
        <a:ln w="3175">
          <a:solidFill>
            <a:srgbClr val="000000"/>
          </a:solidFill>
          <a:prstDash val="solid"/>
        </a:ln>
      </c:spPr>
      <c:txPr>
        <a:bodyPr/>
        <a:lstStyle/>
        <a:p>
          <a:pPr>
            <a:defRPr sz="14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31</Pages>
  <Words>10421</Words>
  <Characters>70598</Characters>
  <Application>Microsoft Office Word</Application>
  <DocSecurity>0</DocSecurity>
  <Lines>588</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Пользователь Windows</cp:lastModifiedBy>
  <cp:revision>4</cp:revision>
  <cp:lastPrinted>2017-10-24T12:53:00Z</cp:lastPrinted>
  <dcterms:created xsi:type="dcterms:W3CDTF">2017-08-08T08:24:00Z</dcterms:created>
  <dcterms:modified xsi:type="dcterms:W3CDTF">2019-04-22T09:55:00Z</dcterms:modified>
</cp:coreProperties>
</file>